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1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6469"/>
        <w:gridCol w:w="581"/>
        <w:gridCol w:w="3030"/>
      </w:tblGrid>
      <w:tr w:rsidR="00C83D10" w:rsidRPr="00C83D10" w14:paraId="15A87E3D" w14:textId="77777777" w:rsidTr="00C8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6469" w:type="dxa"/>
          </w:tcPr>
          <w:p w14:paraId="2585669E" w14:textId="77777777" w:rsidR="00C83D10" w:rsidRPr="00C83D10" w:rsidRDefault="00C83D10" w:rsidP="00C83D10"/>
        </w:tc>
        <w:tc>
          <w:tcPr>
            <w:tcW w:w="581" w:type="dxa"/>
          </w:tcPr>
          <w:p w14:paraId="09BE709A" w14:textId="77777777" w:rsidR="00C83D10" w:rsidRPr="00C83D10" w:rsidRDefault="00C83D10" w:rsidP="00C83D10"/>
        </w:tc>
        <w:tc>
          <w:tcPr>
            <w:tcW w:w="3030" w:type="dxa"/>
          </w:tcPr>
          <w:p w14:paraId="69F27612" w14:textId="77777777" w:rsidR="00C83D10" w:rsidRPr="00C83D10" w:rsidRDefault="00C83D10" w:rsidP="00C83D10">
            <w:pPr>
              <w:spacing w:line="800" w:lineRule="exact"/>
              <w:contextualSpacing/>
              <w:jc w:val="right"/>
              <w:rPr>
                <w:rFonts w:eastAsia="HGGothicM"/>
                <w:b/>
                <w:caps/>
                <w:color w:val="595959"/>
                <w:kern w:val="28"/>
                <w:sz w:val="64"/>
                <w:szCs w:val="56"/>
              </w:rPr>
            </w:pPr>
            <w:r w:rsidRPr="00C83D10">
              <w:rPr>
                <w:rFonts w:eastAsia="HGGothicM"/>
                <w:b/>
                <w:caps/>
                <w:color w:val="595959"/>
                <w:kern w:val="28"/>
                <w:sz w:val="64"/>
                <w:szCs w:val="56"/>
              </w:rPr>
              <w:t>INVOICE</w:t>
            </w:r>
          </w:p>
        </w:tc>
      </w:tr>
      <w:tr w:rsidR="00C83D10" w:rsidRPr="00C83D10" w14:paraId="55BBC2F1" w14:textId="77777777" w:rsidTr="0061614E">
        <w:trPr>
          <w:trHeight w:val="468"/>
        </w:trPr>
        <w:tc>
          <w:tcPr>
            <w:tcW w:w="6469" w:type="dxa"/>
          </w:tcPr>
          <w:p w14:paraId="7BFF9AA3" w14:textId="77777777" w:rsidR="00C83D10" w:rsidRPr="00C83D10" w:rsidRDefault="00C83D10" w:rsidP="00C83D10">
            <w:pPr>
              <w:rPr>
                <w:rFonts w:ascii="Century Gothic" w:hAnsi="Century Gothic"/>
                <w:bCs/>
                <w:i/>
                <w:color w:val="595959"/>
                <w:spacing w:val="4"/>
                <w:sz w:val="18"/>
                <w:szCs w:val="18"/>
              </w:rPr>
            </w:pPr>
          </w:p>
        </w:tc>
        <w:tc>
          <w:tcPr>
            <w:tcW w:w="581" w:type="dxa"/>
          </w:tcPr>
          <w:p w14:paraId="17DC4D10" w14:textId="77777777" w:rsidR="00C83D10" w:rsidRPr="00C83D10" w:rsidRDefault="00C83D10" w:rsidP="00C83D10">
            <w:pPr>
              <w:rPr>
                <w:rFonts w:ascii="Century Gothic" w:hAnsi="Century Gothic"/>
              </w:rPr>
            </w:pPr>
          </w:p>
        </w:tc>
        <w:tc>
          <w:tcPr>
            <w:tcW w:w="3030" w:type="dxa"/>
          </w:tcPr>
          <w:p w14:paraId="79851D60" w14:textId="639011B5" w:rsidR="00C83D10" w:rsidRPr="00C83D10" w:rsidRDefault="00C83D10" w:rsidP="00C83D10">
            <w:pPr>
              <w:spacing w:line="264" w:lineRule="auto"/>
              <w:jc w:val="right"/>
              <w:rPr>
                <w:rFonts w:ascii="Century Gothic" w:hAnsi="Century Gothic"/>
                <w:sz w:val="18"/>
                <w:szCs w:val="16"/>
              </w:rPr>
            </w:pPr>
            <w:r w:rsidRPr="00C83D10">
              <w:rPr>
                <w:rFonts w:ascii="Century Gothic" w:hAnsi="Century Gothic"/>
                <w:sz w:val="18"/>
                <w:szCs w:val="16"/>
              </w:rPr>
              <w:t xml:space="preserve">Date: </w:t>
            </w:r>
            <w:r>
              <w:rPr>
                <w:rFonts w:ascii="Century Gothic" w:hAnsi="Century Gothic"/>
                <w:sz w:val="18"/>
                <w:szCs w:val="16"/>
              </w:rPr>
              <w:t>06/03/2025</w:t>
            </w:r>
          </w:p>
          <w:p w14:paraId="02C4DF6B" w14:textId="1ABE5273" w:rsidR="00C83D10" w:rsidRPr="00C83D10" w:rsidRDefault="00C83D10" w:rsidP="00C83D10">
            <w:pPr>
              <w:spacing w:line="264" w:lineRule="auto"/>
              <w:jc w:val="right"/>
              <w:rPr>
                <w:rFonts w:ascii="Century Gothic" w:hAnsi="Century Gothic"/>
                <w:sz w:val="18"/>
                <w:szCs w:val="16"/>
              </w:rPr>
            </w:pPr>
            <w:r w:rsidRPr="00C83D10">
              <w:rPr>
                <w:rFonts w:ascii="Century Gothic" w:hAnsi="Century Gothic"/>
                <w:sz w:val="18"/>
                <w:szCs w:val="16"/>
              </w:rPr>
              <w:t>INVOICE # ECD.</w:t>
            </w:r>
            <w:r>
              <w:rPr>
                <w:rFonts w:ascii="Century Gothic" w:hAnsi="Century Gothic"/>
                <w:sz w:val="18"/>
                <w:szCs w:val="16"/>
              </w:rPr>
              <w:t>060325</w:t>
            </w:r>
          </w:p>
        </w:tc>
      </w:tr>
      <w:tr w:rsidR="00C83D10" w:rsidRPr="00C83D10" w14:paraId="4170907B" w14:textId="77777777" w:rsidTr="0061614E">
        <w:trPr>
          <w:trHeight w:val="1825"/>
        </w:trPr>
        <w:tc>
          <w:tcPr>
            <w:tcW w:w="6469" w:type="dxa"/>
          </w:tcPr>
          <w:p w14:paraId="1F3284CD" w14:textId="77777777" w:rsidR="00C83D10" w:rsidRPr="00C83D10" w:rsidRDefault="00C83D10" w:rsidP="00C83D10">
            <w:pPr>
              <w:rPr>
                <w:rFonts w:ascii="Century Gothic" w:hAnsi="Century Gothic"/>
              </w:rPr>
            </w:pPr>
          </w:p>
        </w:tc>
        <w:tc>
          <w:tcPr>
            <w:tcW w:w="581" w:type="dxa"/>
          </w:tcPr>
          <w:p w14:paraId="701D7081" w14:textId="77777777" w:rsidR="00C83D10" w:rsidRPr="00C83D10" w:rsidRDefault="00C83D10" w:rsidP="00C83D10">
            <w:pPr>
              <w:rPr>
                <w:rFonts w:ascii="Century Gothic" w:hAnsi="Century Gothic"/>
              </w:rPr>
            </w:pPr>
            <w:r w:rsidRPr="00C83D10">
              <w:rPr>
                <w:rFonts w:ascii="Century Gothic" w:hAnsi="Century Gothic"/>
              </w:rPr>
              <w:t>TO:</w:t>
            </w:r>
          </w:p>
        </w:tc>
        <w:tc>
          <w:tcPr>
            <w:tcW w:w="3030" w:type="dxa"/>
          </w:tcPr>
          <w:p w14:paraId="3472025F" w14:textId="77777777" w:rsidR="00C83D10" w:rsidRPr="00C83D10" w:rsidRDefault="00C83D10" w:rsidP="00C83D10">
            <w:pPr>
              <w:spacing w:line="264" w:lineRule="auto"/>
              <w:jc w:val="right"/>
              <w:rPr>
                <w:rFonts w:ascii="Century Gothic" w:hAnsi="Century Gothic"/>
                <w:sz w:val="18"/>
                <w:szCs w:val="16"/>
              </w:rPr>
            </w:pPr>
            <w:r w:rsidRPr="00C83D10">
              <w:rPr>
                <w:rFonts w:ascii="Century Gothic" w:hAnsi="Century Gothic"/>
                <w:sz w:val="18"/>
                <w:szCs w:val="16"/>
              </w:rPr>
              <w:t>ELIZABETH COLE, LLC</w:t>
            </w:r>
          </w:p>
          <w:p w14:paraId="14D1B395" w14:textId="77777777" w:rsidR="00C83D10" w:rsidRPr="00C83D10" w:rsidRDefault="00C83D10" w:rsidP="00C83D10">
            <w:pPr>
              <w:spacing w:line="264" w:lineRule="auto"/>
              <w:jc w:val="right"/>
              <w:rPr>
                <w:rFonts w:ascii="Century Gothic" w:hAnsi="Century Gothic"/>
                <w:sz w:val="18"/>
                <w:szCs w:val="16"/>
              </w:rPr>
            </w:pPr>
            <w:r w:rsidRPr="00C83D10">
              <w:rPr>
                <w:rFonts w:ascii="Century Gothic" w:hAnsi="Century Gothic"/>
                <w:sz w:val="18"/>
                <w:szCs w:val="16"/>
              </w:rPr>
              <w:t>9000 HEMPSTEAD RD. STE #366</w:t>
            </w:r>
          </w:p>
          <w:p w14:paraId="4BE31007" w14:textId="77777777" w:rsidR="00C83D10" w:rsidRPr="00C83D10" w:rsidRDefault="00C83D10" w:rsidP="00C83D10">
            <w:pPr>
              <w:spacing w:line="264" w:lineRule="auto"/>
              <w:jc w:val="right"/>
              <w:rPr>
                <w:rFonts w:ascii="Century Gothic" w:hAnsi="Century Gothic"/>
                <w:sz w:val="18"/>
                <w:szCs w:val="16"/>
              </w:rPr>
            </w:pPr>
            <w:r w:rsidRPr="00C83D10">
              <w:rPr>
                <w:rFonts w:ascii="Century Gothic" w:hAnsi="Century Gothic"/>
                <w:sz w:val="18"/>
                <w:szCs w:val="16"/>
              </w:rPr>
              <w:t>HOUSTON, TX 77008</w:t>
            </w:r>
          </w:p>
          <w:p w14:paraId="60EABF86" w14:textId="77777777" w:rsidR="00C83D10" w:rsidRPr="00C83D10" w:rsidRDefault="00C83D10" w:rsidP="00C83D10">
            <w:pPr>
              <w:spacing w:line="264" w:lineRule="auto"/>
              <w:jc w:val="right"/>
              <w:rPr>
                <w:rFonts w:ascii="Century Gothic" w:hAnsi="Century Gothic"/>
                <w:sz w:val="18"/>
                <w:szCs w:val="16"/>
              </w:rPr>
            </w:pPr>
            <w:r w:rsidRPr="00C83D10">
              <w:rPr>
                <w:rFonts w:ascii="Century Gothic" w:hAnsi="Century Gothic"/>
                <w:sz w:val="18"/>
                <w:szCs w:val="16"/>
              </w:rPr>
              <w:t>713.366.7900</w:t>
            </w:r>
          </w:p>
          <w:p w14:paraId="28C24F7F" w14:textId="77777777" w:rsidR="00C83D10" w:rsidRPr="00C83D10" w:rsidRDefault="00C83D10" w:rsidP="00C83D10">
            <w:pPr>
              <w:spacing w:line="264" w:lineRule="auto"/>
              <w:jc w:val="right"/>
              <w:rPr>
                <w:rFonts w:ascii="Century Gothic" w:hAnsi="Century Gothic"/>
                <w:sz w:val="18"/>
                <w:szCs w:val="16"/>
              </w:rPr>
            </w:pPr>
          </w:p>
        </w:tc>
      </w:tr>
    </w:tbl>
    <w:tbl>
      <w:tblPr>
        <w:tblStyle w:val="GridTable1Light-Accent51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2520"/>
        <w:gridCol w:w="2520"/>
        <w:gridCol w:w="2520"/>
        <w:gridCol w:w="2520"/>
      </w:tblGrid>
      <w:tr w:rsidR="00C83D10" w:rsidRPr="00C83D10" w14:paraId="63F1CA10" w14:textId="77777777" w:rsidTr="00C83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rPr>
              <w:rFonts w:ascii="Century Gothic" w:hAnsi="Century Gothic" w:cs="Arial"/>
              <w:kern w:val="44"/>
              <w:szCs w:val="64"/>
            </w:rPr>
            <w:id w:val="-2056687621"/>
            <w:placeholder>
              <w:docPart w:val="0FB47C2F91B444B481755FB416747AF0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tcMar>
                  <w:top w:w="403" w:type="dxa"/>
                </w:tcMar>
              </w:tcPr>
              <w:p w14:paraId="16639441" w14:textId="77777777" w:rsidR="00C83D10" w:rsidRPr="00C83D10" w:rsidRDefault="00C83D10" w:rsidP="00C83D10">
                <w:pPr>
                  <w:keepNext/>
                  <w:outlineLvl w:val="0"/>
                  <w:rPr>
                    <w:rFonts w:ascii="Century Gothic" w:hAnsi="Century Gothic" w:cs="Arial"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kern w:val="44"/>
                    <w:szCs w:val="64"/>
                  </w:rPr>
                  <w:t>Salesperson</w:t>
                </w:r>
              </w:p>
            </w:tc>
          </w:sdtContent>
        </w:sdt>
        <w:sdt>
          <w:sdtPr>
            <w:rPr>
              <w:rFonts w:ascii="Century Gothic" w:hAnsi="Century Gothic" w:cs="Arial"/>
              <w:kern w:val="44"/>
              <w:szCs w:val="64"/>
            </w:rPr>
            <w:id w:val="1763794963"/>
            <w:placeholder>
              <w:docPart w:val="C434E70B36554BFE8FCB2DA9E992811E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tcMar>
                  <w:top w:w="403" w:type="dxa"/>
                </w:tcMar>
              </w:tcPr>
              <w:p w14:paraId="053B45BA" w14:textId="77777777" w:rsidR="00C83D10" w:rsidRPr="00C83D10" w:rsidRDefault="00C83D10" w:rsidP="00C83D10">
                <w:pPr>
                  <w:keepNext/>
                  <w:outlineLvl w:val="0"/>
                  <w:rPr>
                    <w:rFonts w:ascii="Century Gothic" w:hAnsi="Century Gothic" w:cs="Arial"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kern w:val="44"/>
                    <w:szCs w:val="64"/>
                  </w:rPr>
                  <w:t>Job</w:t>
                </w:r>
              </w:p>
            </w:tc>
          </w:sdtContent>
        </w:sdt>
        <w:sdt>
          <w:sdtPr>
            <w:rPr>
              <w:rFonts w:ascii="Century Gothic" w:hAnsi="Century Gothic" w:cs="Arial"/>
              <w:kern w:val="44"/>
              <w:szCs w:val="64"/>
            </w:rPr>
            <w:id w:val="-713964722"/>
            <w:placeholder>
              <w:docPart w:val="053B69D564F64410962F23289CAAE125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tcMar>
                  <w:top w:w="403" w:type="dxa"/>
                </w:tcMar>
              </w:tcPr>
              <w:p w14:paraId="4DEEA851" w14:textId="77777777" w:rsidR="00C83D10" w:rsidRPr="00C83D10" w:rsidRDefault="00C83D10" w:rsidP="00C83D10">
                <w:pPr>
                  <w:keepNext/>
                  <w:outlineLvl w:val="0"/>
                  <w:rPr>
                    <w:rFonts w:ascii="Century Gothic" w:hAnsi="Century Gothic" w:cs="Arial"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kern w:val="44"/>
                    <w:szCs w:val="64"/>
                  </w:rPr>
                  <w:t>Payment Terms</w:t>
                </w:r>
              </w:p>
            </w:tc>
          </w:sdtContent>
        </w:sdt>
        <w:sdt>
          <w:sdtPr>
            <w:rPr>
              <w:rFonts w:ascii="Century Gothic" w:hAnsi="Century Gothic" w:cs="Arial"/>
              <w:kern w:val="44"/>
              <w:szCs w:val="64"/>
            </w:rPr>
            <w:id w:val="328103095"/>
            <w:placeholder>
              <w:docPart w:val="7CAED23703C54FF38BFB6898516FFD2A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tcMar>
                  <w:top w:w="403" w:type="dxa"/>
                </w:tcMar>
              </w:tcPr>
              <w:p w14:paraId="57BC0AA9" w14:textId="77777777" w:rsidR="00C83D10" w:rsidRPr="00C83D10" w:rsidRDefault="00C83D10" w:rsidP="00C83D10">
                <w:pPr>
                  <w:keepNext/>
                  <w:outlineLvl w:val="0"/>
                  <w:rPr>
                    <w:rFonts w:ascii="Century Gothic" w:hAnsi="Century Gothic" w:cs="Arial"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kern w:val="44"/>
                    <w:szCs w:val="64"/>
                  </w:rPr>
                  <w:t>Due Date</w:t>
                </w:r>
              </w:p>
            </w:tc>
          </w:sdtContent>
        </w:sdt>
      </w:tr>
      <w:tr w:rsidR="00C83D10" w:rsidRPr="00C83D10" w14:paraId="0BA0D729" w14:textId="77777777" w:rsidTr="00C83D10">
        <w:trPr>
          <w:trHeight w:val="288"/>
        </w:trPr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E1AB64" w14:textId="4E41B981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Herberth Gonzalez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5790487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  <w:r w:rsidRPr="00C83D10">
              <w:rPr>
                <w:rFonts w:ascii="Century Gothic" w:hAnsi="Century Gothic"/>
              </w:rPr>
              <w:t>REPAIR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AF89C7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  <w:r w:rsidRPr="00C83D10">
              <w:rPr>
                <w:rFonts w:ascii="Century Gothic" w:hAnsi="Century Gothic"/>
              </w:rPr>
              <w:t>DUE ON RECEIPT</w:t>
            </w:r>
          </w:p>
        </w:tc>
        <w:tc>
          <w:tcPr>
            <w:tcW w:w="25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459638" w14:textId="174D35DC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06/03/25</w:t>
            </w:r>
          </w:p>
        </w:tc>
      </w:tr>
    </w:tbl>
    <w:tbl>
      <w:tblPr>
        <w:tblStyle w:val="TableGridLight1"/>
        <w:tblW w:w="5000" w:type="pct"/>
        <w:tblLook w:val="0020" w:firstRow="1" w:lastRow="0" w:firstColumn="0" w:lastColumn="0" w:noHBand="0" w:noVBand="0"/>
        <w:tblDescription w:val="Layout table"/>
      </w:tblPr>
      <w:tblGrid>
        <w:gridCol w:w="1265"/>
        <w:gridCol w:w="5556"/>
        <w:gridCol w:w="1635"/>
        <w:gridCol w:w="1624"/>
      </w:tblGrid>
      <w:tr w:rsidR="00C83D10" w:rsidRPr="00C83D10" w14:paraId="521CC6D6" w14:textId="77777777" w:rsidTr="00616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rPr>
              <w:rFonts w:ascii="Century Gothic" w:hAnsi="Century Gothic" w:cs="Arial"/>
              <w:bCs/>
              <w:kern w:val="44"/>
              <w:szCs w:val="64"/>
            </w:rPr>
            <w:id w:val="1845827575"/>
            <w:placeholder>
              <w:docPart w:val="EBBEA94C01674351BCA23C97E99D35F3"/>
            </w:placeholder>
            <w:temporary/>
            <w:showingPlcHdr/>
            <w15:appearance w15:val="hidden"/>
          </w:sdtPr>
          <w:sdtContent>
            <w:tc>
              <w:tcPr>
                <w:tcW w:w="1265" w:type="dxa"/>
                <w:tcMar>
                  <w:top w:w="259" w:type="dxa"/>
                </w:tcMar>
              </w:tcPr>
              <w:p w14:paraId="346AFA31" w14:textId="77777777" w:rsidR="00C83D10" w:rsidRPr="00C83D10" w:rsidRDefault="00C83D10" w:rsidP="00C83D10">
                <w:pPr>
                  <w:keepNext/>
                  <w:outlineLvl w:val="0"/>
                  <w:rPr>
                    <w:rFonts w:ascii="Century Gothic" w:hAnsi="Century Gothic" w:cs="Arial"/>
                    <w:bCs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bCs/>
                    <w:kern w:val="44"/>
                    <w:szCs w:val="64"/>
                  </w:rPr>
                  <w:t>Qty</w:t>
                </w:r>
              </w:p>
            </w:tc>
          </w:sdtContent>
        </w:sdt>
        <w:sdt>
          <w:sdtPr>
            <w:rPr>
              <w:rFonts w:ascii="Century Gothic" w:hAnsi="Century Gothic" w:cs="Arial"/>
              <w:bCs/>
              <w:kern w:val="44"/>
              <w:szCs w:val="64"/>
            </w:rPr>
            <w:id w:val="-527406679"/>
            <w:placeholder>
              <w:docPart w:val="F714E784D25B4D4F850E480B9E020973"/>
            </w:placeholder>
            <w:temporary/>
            <w:showingPlcHdr/>
            <w15:appearance w15:val="hidden"/>
          </w:sdtPr>
          <w:sdtContent>
            <w:tc>
              <w:tcPr>
                <w:tcW w:w="5556" w:type="dxa"/>
                <w:tcMar>
                  <w:top w:w="259" w:type="dxa"/>
                </w:tcMar>
              </w:tcPr>
              <w:p w14:paraId="070CE96B" w14:textId="77777777" w:rsidR="00C83D10" w:rsidRPr="00C83D10" w:rsidRDefault="00C83D10" w:rsidP="00C83D10">
                <w:pPr>
                  <w:keepNext/>
                  <w:outlineLvl w:val="0"/>
                  <w:rPr>
                    <w:rFonts w:ascii="Century Gothic" w:hAnsi="Century Gothic" w:cs="Arial"/>
                    <w:bCs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bCs/>
                    <w:kern w:val="44"/>
                    <w:szCs w:val="64"/>
                  </w:rPr>
                  <w:t>Description</w:t>
                </w:r>
              </w:p>
            </w:tc>
          </w:sdtContent>
        </w:sdt>
        <w:sdt>
          <w:sdtPr>
            <w:rPr>
              <w:rFonts w:ascii="Century Gothic" w:hAnsi="Century Gothic" w:cs="Arial"/>
              <w:bCs/>
              <w:kern w:val="44"/>
              <w:szCs w:val="64"/>
            </w:rPr>
            <w:id w:val="-1778630587"/>
            <w:placeholder>
              <w:docPart w:val="E9C79EFD469A4B83893602ECEAECF6F8"/>
            </w:placeholder>
            <w:temporary/>
            <w:showingPlcHdr/>
            <w15:appearance w15:val="hidden"/>
          </w:sdtPr>
          <w:sdtContent>
            <w:tc>
              <w:tcPr>
                <w:tcW w:w="1635" w:type="dxa"/>
                <w:tcMar>
                  <w:top w:w="259" w:type="dxa"/>
                </w:tcMar>
              </w:tcPr>
              <w:p w14:paraId="15636984" w14:textId="77777777" w:rsidR="00C83D10" w:rsidRPr="00C83D10" w:rsidRDefault="00C83D10" w:rsidP="00C83D10">
                <w:pPr>
                  <w:keepNext/>
                  <w:outlineLvl w:val="0"/>
                  <w:rPr>
                    <w:rFonts w:ascii="Century Gothic" w:hAnsi="Century Gothic" w:cs="Arial"/>
                    <w:bCs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bCs/>
                    <w:kern w:val="44"/>
                    <w:szCs w:val="64"/>
                  </w:rPr>
                  <w:t>Unit Price</w:t>
                </w:r>
              </w:p>
            </w:tc>
          </w:sdtContent>
        </w:sdt>
        <w:sdt>
          <w:sdtPr>
            <w:rPr>
              <w:rFonts w:ascii="Century Gothic" w:hAnsi="Century Gothic" w:cs="Arial"/>
              <w:bCs/>
              <w:kern w:val="44"/>
              <w:szCs w:val="64"/>
            </w:rPr>
            <w:id w:val="-1802063808"/>
            <w:placeholder>
              <w:docPart w:val="D7434B0781AC4D089DF43E16EF6659E8"/>
            </w:placeholder>
            <w:temporary/>
            <w:showingPlcHdr/>
            <w15:appearance w15:val="hidden"/>
          </w:sdtPr>
          <w:sdtContent>
            <w:tc>
              <w:tcPr>
                <w:tcW w:w="1624" w:type="dxa"/>
                <w:tcMar>
                  <w:top w:w="259" w:type="dxa"/>
                </w:tcMar>
              </w:tcPr>
              <w:p w14:paraId="21D3B6E9" w14:textId="77777777" w:rsidR="00C83D10" w:rsidRPr="00C83D10" w:rsidRDefault="00C83D10" w:rsidP="00C83D10">
                <w:pPr>
                  <w:keepNext/>
                  <w:outlineLvl w:val="0"/>
                  <w:rPr>
                    <w:rFonts w:ascii="Century Gothic" w:hAnsi="Century Gothic" w:cs="Arial"/>
                    <w:bCs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bCs/>
                    <w:kern w:val="44"/>
                    <w:szCs w:val="64"/>
                  </w:rPr>
                  <w:t>Line Total</w:t>
                </w:r>
              </w:p>
            </w:tc>
          </w:sdtContent>
        </w:sdt>
      </w:tr>
      <w:tr w:rsidR="00C83D10" w:rsidRPr="00C83D10" w14:paraId="294E4154" w14:textId="77777777" w:rsidTr="0061614E">
        <w:trPr>
          <w:trHeight w:val="288"/>
        </w:trPr>
        <w:tc>
          <w:tcPr>
            <w:tcW w:w="1265" w:type="dxa"/>
          </w:tcPr>
          <w:p w14:paraId="3504D071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  <w:r w:rsidRPr="00C83D10">
              <w:rPr>
                <w:rFonts w:ascii="Century Gothic" w:hAnsi="Century Gothic"/>
              </w:rPr>
              <w:t>1</w:t>
            </w:r>
          </w:p>
        </w:tc>
        <w:tc>
          <w:tcPr>
            <w:tcW w:w="5556" w:type="dxa"/>
          </w:tcPr>
          <w:p w14:paraId="14BD4A95" w14:textId="248C2DB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  <w:r w:rsidRPr="00C83D10">
              <w:rPr>
                <w:rFonts w:ascii="Century Gothic" w:hAnsi="Century Gothic"/>
              </w:rPr>
              <w:t xml:space="preserve">REPAIR </w:t>
            </w:r>
            <w:r>
              <w:rPr>
                <w:rFonts w:ascii="Century Gothic" w:hAnsi="Century Gothic"/>
              </w:rPr>
              <w:t>ITEM# II100-0558 Molly 5 PC MOD SECTIONAL</w:t>
            </w: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3CE2ED34" w14:textId="7AFE8352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$180.00</w:t>
            </w: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68B2AAC5" w14:textId="1DCE939F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$180.00</w:t>
            </w:r>
          </w:p>
        </w:tc>
      </w:tr>
      <w:tr w:rsidR="00C83D10" w:rsidRPr="00C83D10" w14:paraId="1214986F" w14:textId="77777777" w:rsidTr="0061614E">
        <w:trPr>
          <w:trHeight w:val="288"/>
        </w:trPr>
        <w:tc>
          <w:tcPr>
            <w:tcW w:w="1265" w:type="dxa"/>
          </w:tcPr>
          <w:p w14:paraId="3A2CED5C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689AC4F3" w14:textId="19020A90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14829903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7134CFCB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6096D31C" w14:textId="77777777" w:rsidTr="0061614E">
        <w:trPr>
          <w:trHeight w:val="288"/>
        </w:trPr>
        <w:tc>
          <w:tcPr>
            <w:tcW w:w="1265" w:type="dxa"/>
          </w:tcPr>
          <w:p w14:paraId="3B288D33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1DBDC42E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141BECB5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0E54A6FC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1CCDE5F9" w14:textId="77777777" w:rsidTr="0061614E">
        <w:trPr>
          <w:trHeight w:val="288"/>
        </w:trPr>
        <w:tc>
          <w:tcPr>
            <w:tcW w:w="1265" w:type="dxa"/>
          </w:tcPr>
          <w:p w14:paraId="152DB08B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14DA7008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1B08AAD7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368EBBF8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26C42975" w14:textId="77777777" w:rsidTr="0061614E">
        <w:trPr>
          <w:trHeight w:val="288"/>
        </w:trPr>
        <w:tc>
          <w:tcPr>
            <w:tcW w:w="1265" w:type="dxa"/>
          </w:tcPr>
          <w:p w14:paraId="21FC42DF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659E2E71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00687F32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43E441FC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3C8B2CB9" w14:textId="77777777" w:rsidTr="0061614E">
        <w:trPr>
          <w:trHeight w:val="288"/>
        </w:trPr>
        <w:tc>
          <w:tcPr>
            <w:tcW w:w="1265" w:type="dxa"/>
          </w:tcPr>
          <w:p w14:paraId="4E772540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4BDCE77C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74A954B7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1F23D410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083E4151" w14:textId="77777777" w:rsidTr="0061614E">
        <w:trPr>
          <w:trHeight w:val="288"/>
        </w:trPr>
        <w:tc>
          <w:tcPr>
            <w:tcW w:w="1265" w:type="dxa"/>
          </w:tcPr>
          <w:p w14:paraId="423F96EA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1C8D6374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772D27D0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1A5D4C21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5C276E5C" w14:textId="77777777" w:rsidTr="0061614E">
        <w:trPr>
          <w:trHeight w:val="288"/>
        </w:trPr>
        <w:tc>
          <w:tcPr>
            <w:tcW w:w="1265" w:type="dxa"/>
          </w:tcPr>
          <w:p w14:paraId="575C8429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1346FA87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2505DA85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6C9CF31C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54211B49" w14:textId="77777777" w:rsidTr="0061614E">
        <w:trPr>
          <w:trHeight w:val="288"/>
        </w:trPr>
        <w:tc>
          <w:tcPr>
            <w:tcW w:w="1265" w:type="dxa"/>
          </w:tcPr>
          <w:p w14:paraId="6FC19C8E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719FEB52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1F138CD2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4C0E1AA5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60C2314F" w14:textId="77777777" w:rsidTr="0061614E">
        <w:trPr>
          <w:trHeight w:val="288"/>
        </w:trPr>
        <w:tc>
          <w:tcPr>
            <w:tcW w:w="1265" w:type="dxa"/>
          </w:tcPr>
          <w:p w14:paraId="15209637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1E2F7587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1DBC82B4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63EEF1E1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0FFC4AA2" w14:textId="77777777" w:rsidTr="0061614E">
        <w:trPr>
          <w:trHeight w:val="288"/>
        </w:trPr>
        <w:tc>
          <w:tcPr>
            <w:tcW w:w="1265" w:type="dxa"/>
          </w:tcPr>
          <w:p w14:paraId="14EA851C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</w:tcPr>
          <w:p w14:paraId="04013BBF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3E5DC72F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2EAF23C7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0B501CF3" w14:textId="77777777" w:rsidTr="00C83D10">
        <w:trPr>
          <w:trHeight w:val="288"/>
        </w:trPr>
        <w:tc>
          <w:tcPr>
            <w:tcW w:w="1265" w:type="dxa"/>
            <w:tcBorders>
              <w:bottom w:val="single" w:sz="4" w:space="0" w:color="BFBFBF"/>
            </w:tcBorders>
          </w:tcPr>
          <w:p w14:paraId="5CC7EB50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  <w:tcBorders>
              <w:bottom w:val="single" w:sz="4" w:space="0" w:color="BFBFBF"/>
            </w:tcBorders>
          </w:tcPr>
          <w:p w14:paraId="7C9B3A52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635" w:type="dxa"/>
            <w:tcBorders>
              <w:bottom w:val="single" w:sz="4" w:space="0" w:color="BFBFBF"/>
            </w:tcBorders>
            <w:tcMar>
              <w:left w:w="216" w:type="dxa"/>
              <w:right w:w="216" w:type="dxa"/>
            </w:tcMar>
          </w:tcPr>
          <w:p w14:paraId="6A1948F5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6710D1DE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</w:tr>
      <w:tr w:rsidR="00C83D10" w:rsidRPr="00C83D10" w14:paraId="0FEF48EE" w14:textId="77777777" w:rsidTr="0061614E">
        <w:trPr>
          <w:trHeight w:val="288"/>
        </w:trPr>
        <w:tc>
          <w:tcPr>
            <w:tcW w:w="1265" w:type="dxa"/>
            <w:tcBorders>
              <w:left w:val="nil"/>
              <w:bottom w:val="nil"/>
              <w:right w:val="nil"/>
            </w:tcBorders>
          </w:tcPr>
          <w:p w14:paraId="1B734DF4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</w:tcPr>
          <w:p w14:paraId="31823B8B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 w:cs="Arial"/>
              <w:bCs/>
              <w:kern w:val="44"/>
              <w:szCs w:val="64"/>
            </w:rPr>
            <w:id w:val="794338292"/>
            <w:placeholder>
              <w:docPart w:val="C8838E3F1A204DE0A15E881C2976EDFC"/>
            </w:placeholder>
            <w:temporary/>
            <w:showingPlcHdr/>
            <w15:appearance w15:val="hidden"/>
          </w:sdtPr>
          <w:sdtContent>
            <w:tc>
              <w:tcPr>
                <w:tcW w:w="1635" w:type="dxa"/>
                <w:tcBorders>
                  <w:left w:val="nil"/>
                  <w:bottom w:val="nil"/>
                </w:tcBorders>
              </w:tcPr>
              <w:p w14:paraId="6C331C49" w14:textId="77777777" w:rsidR="00C83D10" w:rsidRPr="00C83D10" w:rsidRDefault="00C83D10" w:rsidP="00C83D10">
                <w:pPr>
                  <w:keepNext/>
                  <w:jc w:val="center"/>
                  <w:outlineLvl w:val="0"/>
                  <w:rPr>
                    <w:rFonts w:ascii="Century Gothic" w:hAnsi="Century Gothic" w:cs="Arial"/>
                    <w:bCs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bCs/>
                    <w:kern w:val="44"/>
                    <w:szCs w:val="64"/>
                  </w:rPr>
                  <w:t>Subtotal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7FD0FFB9" w14:textId="47A443AE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$180.00</w:t>
            </w:r>
          </w:p>
        </w:tc>
      </w:tr>
      <w:tr w:rsidR="00C83D10" w:rsidRPr="00C83D10" w14:paraId="5CF481E8" w14:textId="77777777" w:rsidTr="0061614E">
        <w:trPr>
          <w:trHeight w:val="288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69CD9B84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0FD3F49E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 w:cs="Arial"/>
              <w:bCs/>
              <w:kern w:val="44"/>
              <w:szCs w:val="64"/>
            </w:rPr>
            <w:id w:val="177394138"/>
            <w:placeholder>
              <w:docPart w:val="8C28145277F344D486513BFDBB007566"/>
            </w:placeholder>
            <w:temporary/>
            <w:showingPlcHdr/>
            <w15:appearance w15:val="hidden"/>
          </w:sdtPr>
          <w:sdtContent>
            <w:tc>
              <w:tcPr>
                <w:tcW w:w="1635" w:type="dxa"/>
                <w:tcBorders>
                  <w:top w:val="nil"/>
                  <w:left w:val="nil"/>
                  <w:bottom w:val="nil"/>
                </w:tcBorders>
              </w:tcPr>
              <w:p w14:paraId="515C06D2" w14:textId="77777777" w:rsidR="00C83D10" w:rsidRPr="00C83D10" w:rsidRDefault="00C83D10" w:rsidP="00C83D10">
                <w:pPr>
                  <w:keepNext/>
                  <w:jc w:val="center"/>
                  <w:outlineLvl w:val="0"/>
                  <w:rPr>
                    <w:rFonts w:ascii="Century Gothic" w:hAnsi="Century Gothic" w:cs="Arial"/>
                    <w:bCs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bCs/>
                    <w:kern w:val="44"/>
                    <w:szCs w:val="64"/>
                  </w:rPr>
                  <w:t>Sales Tax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527E93AF" w14:textId="77777777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C83D10">
              <w:rPr>
                <w:rFonts w:ascii="Century Gothic" w:hAnsi="Century Gothic"/>
                <w:sz w:val="18"/>
                <w:szCs w:val="16"/>
              </w:rPr>
              <w:t>0.00</w:t>
            </w:r>
          </w:p>
        </w:tc>
      </w:tr>
      <w:tr w:rsidR="00C83D10" w:rsidRPr="00C83D10" w14:paraId="5B9543C8" w14:textId="77777777" w:rsidTr="0061614E">
        <w:trPr>
          <w:trHeight w:val="288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2B287940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AC0492B" w14:textId="77777777" w:rsidR="00C83D10" w:rsidRPr="00C83D10" w:rsidRDefault="00C83D10" w:rsidP="00C83D10">
            <w:pPr>
              <w:jc w:val="center"/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 w:cs="Arial"/>
              <w:bCs/>
              <w:kern w:val="44"/>
              <w:szCs w:val="64"/>
            </w:rPr>
            <w:id w:val="-2007200982"/>
            <w:placeholder>
              <w:docPart w:val="0A69FA28EF46495FA994327D8093C271"/>
            </w:placeholder>
            <w:temporary/>
            <w:showingPlcHdr/>
            <w15:appearance w15:val="hidden"/>
          </w:sdtPr>
          <w:sdtContent>
            <w:tc>
              <w:tcPr>
                <w:tcW w:w="1635" w:type="dxa"/>
                <w:tcBorders>
                  <w:top w:val="nil"/>
                  <w:left w:val="nil"/>
                  <w:bottom w:val="nil"/>
                </w:tcBorders>
              </w:tcPr>
              <w:p w14:paraId="4DC3C3F2" w14:textId="77777777" w:rsidR="00C83D10" w:rsidRPr="00C83D10" w:rsidRDefault="00C83D10" w:rsidP="00C83D10">
                <w:pPr>
                  <w:keepNext/>
                  <w:jc w:val="center"/>
                  <w:outlineLvl w:val="0"/>
                  <w:rPr>
                    <w:rFonts w:ascii="Century Gothic" w:hAnsi="Century Gothic" w:cs="Arial"/>
                    <w:bCs/>
                    <w:kern w:val="44"/>
                    <w:szCs w:val="64"/>
                  </w:rPr>
                </w:pPr>
                <w:r w:rsidRPr="00C83D10">
                  <w:rPr>
                    <w:rFonts w:ascii="Century Gothic" w:hAnsi="Century Gothic" w:cs="Arial"/>
                    <w:bCs/>
                    <w:kern w:val="44"/>
                    <w:szCs w:val="64"/>
                  </w:rPr>
                  <w:t>Total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6A410622" w14:textId="403E1C0C" w:rsidR="00C83D10" w:rsidRPr="00C83D10" w:rsidRDefault="00C83D10" w:rsidP="00C83D10">
            <w:pPr>
              <w:spacing w:line="264" w:lineRule="auto"/>
              <w:jc w:val="center"/>
              <w:rPr>
                <w:rFonts w:ascii="Century Gothic" w:hAnsi="Century Gothic"/>
                <w:sz w:val="18"/>
                <w:szCs w:val="16"/>
              </w:rPr>
            </w:pPr>
            <w:r>
              <w:rPr>
                <w:rFonts w:ascii="Century Gothic" w:hAnsi="Century Gothic"/>
                <w:sz w:val="18"/>
                <w:szCs w:val="16"/>
              </w:rPr>
              <w:t>$180.00</w:t>
            </w:r>
          </w:p>
        </w:tc>
      </w:tr>
    </w:tbl>
    <w:p w14:paraId="08562C0C" w14:textId="51E7F9FC" w:rsidR="00C83D10" w:rsidRPr="00C83D10" w:rsidRDefault="00C83D10" w:rsidP="00C83D10">
      <w:pPr>
        <w:spacing w:before="520" w:after="0" w:line="240" w:lineRule="auto"/>
        <w:jc w:val="center"/>
        <w:rPr>
          <w:rFonts w:ascii="Century Gothic" w:eastAsia="Times New Roman" w:hAnsi="Century Gothic" w:cs="Times New Roman"/>
          <w:color w:val="595959"/>
          <w:kern w:val="0"/>
          <w:sz w:val="20"/>
          <w:szCs w:val="18"/>
          <w14:ligatures w14:val="none"/>
        </w:rPr>
      </w:pPr>
      <w:r w:rsidRPr="00C83D10">
        <w:rPr>
          <w:rFonts w:ascii="Century Gothic" w:eastAsia="Times New Roman" w:hAnsi="Century Gothic" w:cs="Times New Roman"/>
          <w:color w:val="595959"/>
          <w:kern w:val="0"/>
          <w:sz w:val="20"/>
          <w:szCs w:val="18"/>
          <w14:ligatures w14:val="none"/>
        </w:rPr>
        <w:t xml:space="preserve">Make all checks payable to </w:t>
      </w:r>
      <w:sdt>
        <w:sdtPr>
          <w:rPr>
            <w:rFonts w:ascii="Century Gothic" w:eastAsia="Times New Roman" w:hAnsi="Century Gothic" w:cs="Times New Roman"/>
            <w:color w:val="595959"/>
            <w:kern w:val="0"/>
            <w:sz w:val="20"/>
            <w:szCs w:val="18"/>
            <w14:ligatures w14:val="none"/>
          </w:rPr>
          <w:id w:val="-1065024667"/>
          <w:placeholder>
            <w:docPart w:val="09A6BC9326824DCFB993A918E17F0E9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>
            <w:rPr>
              <w:rFonts w:ascii="Century Gothic" w:eastAsia="Times New Roman" w:hAnsi="Century Gothic" w:cs="Times New Roman"/>
              <w:color w:val="595959"/>
              <w:kern w:val="0"/>
              <w:sz w:val="20"/>
              <w:szCs w:val="18"/>
              <w14:ligatures w14:val="none"/>
            </w:rPr>
            <w:t>Herberth Gonzalez</w:t>
          </w:r>
        </w:sdtContent>
      </w:sdt>
    </w:p>
    <w:p w14:paraId="6CE47A69" w14:textId="77777777" w:rsidR="00C83D10" w:rsidRPr="00C83D10" w:rsidRDefault="00C83D10" w:rsidP="00C83D10">
      <w:pPr>
        <w:spacing w:before="100" w:after="0" w:line="240" w:lineRule="auto"/>
        <w:jc w:val="center"/>
        <w:rPr>
          <w:rFonts w:ascii="Century Gothic" w:eastAsia="Times New Roman" w:hAnsi="Century Gothic" w:cs="Times New Roman"/>
          <w:b/>
          <w:i/>
          <w:kern w:val="0"/>
          <w:sz w:val="20"/>
          <w:szCs w:val="20"/>
          <w14:ligatures w14:val="none"/>
        </w:rPr>
      </w:pPr>
      <w:r w:rsidRPr="00C83D10">
        <w:rPr>
          <w:rFonts w:ascii="Century Gothic" w:eastAsia="Times New Roman" w:hAnsi="Century Gothic" w:cs="Times New Roman"/>
          <w:b/>
          <w:i/>
          <w:kern w:val="0"/>
          <w:sz w:val="20"/>
          <w:szCs w:val="20"/>
          <w14:ligatures w14:val="none"/>
        </w:rPr>
        <w:t>Thank you for your business!</w:t>
      </w:r>
    </w:p>
    <w:p w14:paraId="1438F4E0" w14:textId="5B64D360" w:rsidR="00C83D10" w:rsidRPr="00C83D10" w:rsidRDefault="00C83D10" w:rsidP="00C83D10">
      <w:pPr>
        <w:spacing w:before="520" w:after="0" w:line="240" w:lineRule="auto"/>
        <w:jc w:val="center"/>
        <w:rPr>
          <w:rFonts w:ascii="Century Gothic" w:eastAsia="Times New Roman" w:hAnsi="Century Gothic" w:cs="Times New Roman"/>
          <w:color w:val="595959"/>
          <w:kern w:val="0"/>
          <w:sz w:val="20"/>
          <w:szCs w:val="18"/>
          <w14:ligatures w14:val="none"/>
        </w:rPr>
      </w:pPr>
      <w:r w:rsidRPr="00C83D10">
        <w:rPr>
          <w:rFonts w:ascii="Century Gothic" w:eastAsia="Times New Roman" w:hAnsi="Century Gothic" w:cs="Times New Roman"/>
          <w:color w:val="595959"/>
          <w:kern w:val="0"/>
          <w:sz w:val="20"/>
          <w:szCs w:val="18"/>
          <w14:ligatures w14:val="none"/>
        </w:rPr>
        <w:t xml:space="preserve"> </w:t>
      </w:r>
      <w:sdt>
        <w:sdtPr>
          <w:rPr>
            <w:rFonts w:ascii="Century Gothic" w:eastAsia="Times New Roman" w:hAnsi="Century Gothic" w:cs="Times New Roman"/>
            <w:color w:val="595959"/>
            <w:kern w:val="0"/>
            <w:sz w:val="20"/>
            <w:szCs w:val="18"/>
            <w14:ligatures w14:val="none"/>
          </w:rPr>
          <w:id w:val="-1721738689"/>
          <w:placeholder>
            <w:docPart w:val="A7B4423993F34FC5A64BDBBA7A51D6E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>
            <w:rPr>
              <w:rFonts w:ascii="Century Gothic" w:eastAsia="Times New Roman" w:hAnsi="Century Gothic" w:cs="Times New Roman"/>
              <w:color w:val="595959"/>
              <w:kern w:val="0"/>
              <w:sz w:val="20"/>
              <w:szCs w:val="18"/>
              <w14:ligatures w14:val="none"/>
            </w:rPr>
            <w:t>Herberth Gonzalez</w:t>
          </w:r>
        </w:sdtContent>
      </w:sdt>
      <w:r w:rsidRPr="00C83D10">
        <w:rPr>
          <w:rFonts w:ascii="Century Gothic" w:eastAsia="Times New Roman" w:hAnsi="Century Gothic" w:cs="Times New Roman"/>
          <w:color w:val="595959"/>
          <w:kern w:val="0"/>
          <w:sz w:val="20"/>
          <w:szCs w:val="18"/>
          <w14:ligatures w14:val="none"/>
        </w:rPr>
        <w:t xml:space="preserve"> 15622B Miramonte Ct. Houston, TX 77083 | 281-236-5096</w:t>
      </w:r>
    </w:p>
    <w:p w14:paraId="1E0E5D14" w14:textId="77777777" w:rsidR="0037538C" w:rsidRDefault="0037538C"/>
    <w:sectPr w:rsidR="0037538C" w:rsidSect="00C83D10">
      <w:footerReference w:type="default" r:id="rId4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6EA0C" w14:textId="77777777" w:rsidR="00C83D10" w:rsidRDefault="00C83D1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1DC2CC" w14:textId="77777777" w:rsidR="00C83D10" w:rsidRDefault="00C83D1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10"/>
    <w:rsid w:val="001E724F"/>
    <w:rsid w:val="00203C8B"/>
    <w:rsid w:val="0037538C"/>
    <w:rsid w:val="0061332C"/>
    <w:rsid w:val="009F4F27"/>
    <w:rsid w:val="00BF6246"/>
    <w:rsid w:val="00C8145B"/>
    <w:rsid w:val="00C83D10"/>
    <w:rsid w:val="00E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D6EC"/>
  <w15:chartTrackingRefBased/>
  <w15:docId w15:val="{4A03BF91-DE33-4BB8-B494-0F812E4B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D1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C83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D10"/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C83D1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next w:val="TableGridLight"/>
    <w:uiPriority w:val="40"/>
    <w:rsid w:val="00C83D1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lainTable51">
    <w:name w:val="Plain Table 51"/>
    <w:basedOn w:val="TableNormal"/>
    <w:next w:val="PlainTable5"/>
    <w:uiPriority w:val="45"/>
    <w:rsid w:val="00C83D1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="Century Gothic" w:hAnsi="Century Gothic" w:cs="Times New Roman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ascii="Century Gothic" w:eastAsia="HGGothicM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HGGothicM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HGGothicM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C83D1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83D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C83D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B47C2F91B444B481755FB416747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7A28-AF33-44CA-87AB-B70FA429B486}"/>
      </w:docPartPr>
      <w:docPartBody>
        <w:p w:rsidR="002A57B7" w:rsidRDefault="002A57B7" w:rsidP="002A57B7">
          <w:pPr>
            <w:pStyle w:val="0FB47C2F91B444B481755FB416747AF0"/>
          </w:pPr>
          <w:r>
            <w:t>Salesperson</w:t>
          </w:r>
        </w:p>
      </w:docPartBody>
    </w:docPart>
    <w:docPart>
      <w:docPartPr>
        <w:name w:val="C434E70B36554BFE8FCB2DA9E992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81540-2FAE-457D-864F-F6C5AB96329F}"/>
      </w:docPartPr>
      <w:docPartBody>
        <w:p w:rsidR="002A57B7" w:rsidRDefault="002A57B7" w:rsidP="002A57B7">
          <w:pPr>
            <w:pStyle w:val="C434E70B36554BFE8FCB2DA9E992811E"/>
          </w:pPr>
          <w:r>
            <w:t>Job</w:t>
          </w:r>
        </w:p>
      </w:docPartBody>
    </w:docPart>
    <w:docPart>
      <w:docPartPr>
        <w:name w:val="053B69D564F64410962F23289CAAE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DC44-F285-4328-A3D6-9E87077F6B30}"/>
      </w:docPartPr>
      <w:docPartBody>
        <w:p w:rsidR="002A57B7" w:rsidRDefault="002A57B7" w:rsidP="002A57B7">
          <w:pPr>
            <w:pStyle w:val="053B69D564F64410962F23289CAAE125"/>
          </w:pPr>
          <w:r>
            <w:t>Payment Terms</w:t>
          </w:r>
        </w:p>
      </w:docPartBody>
    </w:docPart>
    <w:docPart>
      <w:docPartPr>
        <w:name w:val="7CAED23703C54FF38BFB6898516FF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FF23-CCE2-42BD-85BC-61CAA65DC905}"/>
      </w:docPartPr>
      <w:docPartBody>
        <w:p w:rsidR="002A57B7" w:rsidRDefault="002A57B7" w:rsidP="002A57B7">
          <w:pPr>
            <w:pStyle w:val="7CAED23703C54FF38BFB6898516FFD2A"/>
          </w:pPr>
          <w:r>
            <w:t>Due Date</w:t>
          </w:r>
        </w:p>
      </w:docPartBody>
    </w:docPart>
    <w:docPart>
      <w:docPartPr>
        <w:name w:val="EBBEA94C01674351BCA23C97E99D3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11BC-3EA4-43F3-8BB2-0F7A13041D31}"/>
      </w:docPartPr>
      <w:docPartBody>
        <w:p w:rsidR="002A57B7" w:rsidRDefault="002A57B7" w:rsidP="002A57B7">
          <w:pPr>
            <w:pStyle w:val="EBBEA94C01674351BCA23C97E99D35F3"/>
          </w:pPr>
          <w:r>
            <w:t>Qty</w:t>
          </w:r>
        </w:p>
      </w:docPartBody>
    </w:docPart>
    <w:docPart>
      <w:docPartPr>
        <w:name w:val="F714E784D25B4D4F850E480B9E02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19EA-F4A2-45BC-B2E5-BEE4A7491F5F}"/>
      </w:docPartPr>
      <w:docPartBody>
        <w:p w:rsidR="002A57B7" w:rsidRDefault="002A57B7" w:rsidP="002A57B7">
          <w:pPr>
            <w:pStyle w:val="F714E784D25B4D4F850E480B9E020973"/>
          </w:pPr>
          <w:r>
            <w:t>Description</w:t>
          </w:r>
        </w:p>
      </w:docPartBody>
    </w:docPart>
    <w:docPart>
      <w:docPartPr>
        <w:name w:val="E9C79EFD469A4B83893602ECEAEC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D44FE-BA33-49AA-96B3-34861D04AA80}"/>
      </w:docPartPr>
      <w:docPartBody>
        <w:p w:rsidR="002A57B7" w:rsidRDefault="002A57B7" w:rsidP="002A57B7">
          <w:pPr>
            <w:pStyle w:val="E9C79EFD469A4B83893602ECEAECF6F8"/>
          </w:pPr>
          <w:r>
            <w:t>Unit Price</w:t>
          </w:r>
        </w:p>
      </w:docPartBody>
    </w:docPart>
    <w:docPart>
      <w:docPartPr>
        <w:name w:val="D7434B0781AC4D089DF43E16EF665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B29B-4F76-496E-9A80-A016BB3855AB}"/>
      </w:docPartPr>
      <w:docPartBody>
        <w:p w:rsidR="002A57B7" w:rsidRDefault="002A57B7" w:rsidP="002A57B7">
          <w:pPr>
            <w:pStyle w:val="D7434B0781AC4D089DF43E16EF6659E8"/>
          </w:pPr>
          <w:r>
            <w:t>Line Total</w:t>
          </w:r>
        </w:p>
      </w:docPartBody>
    </w:docPart>
    <w:docPart>
      <w:docPartPr>
        <w:name w:val="C8838E3F1A204DE0A15E881C2976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9DA63-C1A2-43CE-A090-9228219E99C1}"/>
      </w:docPartPr>
      <w:docPartBody>
        <w:p w:rsidR="002A57B7" w:rsidRDefault="002A57B7" w:rsidP="002A57B7">
          <w:pPr>
            <w:pStyle w:val="C8838E3F1A204DE0A15E881C2976EDFC"/>
          </w:pPr>
          <w:r>
            <w:t>Subtotal</w:t>
          </w:r>
        </w:p>
      </w:docPartBody>
    </w:docPart>
    <w:docPart>
      <w:docPartPr>
        <w:name w:val="8C28145277F344D486513BFDBB00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6BA00-7A8E-45D9-8402-E5A321E2A64B}"/>
      </w:docPartPr>
      <w:docPartBody>
        <w:p w:rsidR="002A57B7" w:rsidRDefault="002A57B7" w:rsidP="002A57B7">
          <w:pPr>
            <w:pStyle w:val="8C28145277F344D486513BFDBB007566"/>
          </w:pPr>
          <w:r>
            <w:t>Sales Tax</w:t>
          </w:r>
        </w:p>
      </w:docPartBody>
    </w:docPart>
    <w:docPart>
      <w:docPartPr>
        <w:name w:val="0A69FA28EF46495FA994327D8093C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006E-E624-4494-8314-E467F1F694FD}"/>
      </w:docPartPr>
      <w:docPartBody>
        <w:p w:rsidR="002A57B7" w:rsidRDefault="002A57B7" w:rsidP="002A57B7">
          <w:pPr>
            <w:pStyle w:val="0A69FA28EF46495FA994327D8093C271"/>
          </w:pPr>
          <w:r>
            <w:t>Total</w:t>
          </w:r>
        </w:p>
      </w:docPartBody>
    </w:docPart>
    <w:docPart>
      <w:docPartPr>
        <w:name w:val="09A6BC9326824DCFB993A918E17F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8FED-CD9C-4122-97F3-F518F2B2ABA4}"/>
      </w:docPartPr>
      <w:docPartBody>
        <w:p w:rsidR="002A57B7" w:rsidRDefault="002A57B7" w:rsidP="002A57B7">
          <w:pPr>
            <w:pStyle w:val="09A6BC9326824DCFB993A918E17F0E94"/>
          </w:pPr>
          <w:r>
            <w:t>Company Name</w:t>
          </w:r>
        </w:p>
      </w:docPartBody>
    </w:docPart>
    <w:docPart>
      <w:docPartPr>
        <w:name w:val="A7B4423993F34FC5A64BDBBA7A51D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E3A7-9A7A-4E3B-8E60-CE62B562E54A}"/>
      </w:docPartPr>
      <w:docPartBody>
        <w:p w:rsidR="002A57B7" w:rsidRDefault="002A57B7" w:rsidP="002A57B7">
          <w:pPr>
            <w:pStyle w:val="A7B4423993F34FC5A64BDBBA7A51D6ED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B7"/>
    <w:rsid w:val="00203C8B"/>
    <w:rsid w:val="002A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B47C2F91B444B481755FB416747AF0">
    <w:name w:val="0FB47C2F91B444B481755FB416747AF0"/>
    <w:rsid w:val="002A57B7"/>
  </w:style>
  <w:style w:type="paragraph" w:customStyle="1" w:styleId="C434E70B36554BFE8FCB2DA9E992811E">
    <w:name w:val="C434E70B36554BFE8FCB2DA9E992811E"/>
    <w:rsid w:val="002A57B7"/>
  </w:style>
  <w:style w:type="paragraph" w:customStyle="1" w:styleId="053B69D564F64410962F23289CAAE125">
    <w:name w:val="053B69D564F64410962F23289CAAE125"/>
    <w:rsid w:val="002A57B7"/>
  </w:style>
  <w:style w:type="paragraph" w:customStyle="1" w:styleId="7CAED23703C54FF38BFB6898516FFD2A">
    <w:name w:val="7CAED23703C54FF38BFB6898516FFD2A"/>
    <w:rsid w:val="002A57B7"/>
  </w:style>
  <w:style w:type="paragraph" w:customStyle="1" w:styleId="EBBEA94C01674351BCA23C97E99D35F3">
    <w:name w:val="EBBEA94C01674351BCA23C97E99D35F3"/>
    <w:rsid w:val="002A57B7"/>
  </w:style>
  <w:style w:type="paragraph" w:customStyle="1" w:styleId="F714E784D25B4D4F850E480B9E020973">
    <w:name w:val="F714E784D25B4D4F850E480B9E020973"/>
    <w:rsid w:val="002A57B7"/>
  </w:style>
  <w:style w:type="paragraph" w:customStyle="1" w:styleId="E9C79EFD469A4B83893602ECEAECF6F8">
    <w:name w:val="E9C79EFD469A4B83893602ECEAECF6F8"/>
    <w:rsid w:val="002A57B7"/>
  </w:style>
  <w:style w:type="paragraph" w:customStyle="1" w:styleId="D7434B0781AC4D089DF43E16EF6659E8">
    <w:name w:val="D7434B0781AC4D089DF43E16EF6659E8"/>
    <w:rsid w:val="002A57B7"/>
  </w:style>
  <w:style w:type="paragraph" w:customStyle="1" w:styleId="C8838E3F1A204DE0A15E881C2976EDFC">
    <w:name w:val="C8838E3F1A204DE0A15E881C2976EDFC"/>
    <w:rsid w:val="002A57B7"/>
  </w:style>
  <w:style w:type="paragraph" w:customStyle="1" w:styleId="8C28145277F344D486513BFDBB007566">
    <w:name w:val="8C28145277F344D486513BFDBB007566"/>
    <w:rsid w:val="002A57B7"/>
  </w:style>
  <w:style w:type="paragraph" w:customStyle="1" w:styleId="0A69FA28EF46495FA994327D8093C271">
    <w:name w:val="0A69FA28EF46495FA994327D8093C271"/>
    <w:rsid w:val="002A57B7"/>
  </w:style>
  <w:style w:type="paragraph" w:customStyle="1" w:styleId="09A6BC9326824DCFB993A918E17F0E94">
    <w:name w:val="09A6BC9326824DCFB993A918E17F0E94"/>
    <w:rsid w:val="002A57B7"/>
  </w:style>
  <w:style w:type="paragraph" w:customStyle="1" w:styleId="A7B4423993F34FC5A64BDBBA7A51D6ED">
    <w:name w:val="A7B4423993F34FC5A64BDBBA7A51D6ED"/>
    <w:rsid w:val="002A5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Silveira</dc:creator>
  <cp:keywords>Herberth Gonzalez</cp:keywords>
  <dc:description/>
  <cp:lastModifiedBy>Marisa Silveira</cp:lastModifiedBy>
  <cp:revision>1</cp:revision>
  <dcterms:created xsi:type="dcterms:W3CDTF">2025-06-04T11:54:00Z</dcterms:created>
  <dcterms:modified xsi:type="dcterms:W3CDTF">2025-06-04T11:57:00Z</dcterms:modified>
</cp:coreProperties>
</file>