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LCustomer" w:displacedByCustomXml="next"/>
    <w:bookmarkEnd w:id="0" w:displacedByCustomXml="next"/>
    <w:sdt>
      <w:sdtPr>
        <w:rPr>
          <w:rFonts w:ascii="微软雅黑" w:eastAsia="微软雅黑" w:hAnsi="微软雅黑"/>
          <w:color w:val="5B9BD5" w:themeColor="accent1"/>
        </w:rPr>
        <w:id w:val="-2065401006"/>
        <w:docPartObj>
          <w:docPartGallery w:val="Cover Pages"/>
          <w:docPartUnique/>
        </w:docPartObj>
      </w:sdtPr>
      <w:sdtEndPr>
        <w:rPr>
          <w:b/>
          <w:color w:val="auto"/>
          <w:sz w:val="21"/>
          <w:szCs w:val="24"/>
        </w:rPr>
      </w:sdtEndPr>
      <w:sdtContent>
        <w:p w:rsidR="00617498" w:rsidRPr="00357142" w:rsidRDefault="00357142" w:rsidP="00617498">
          <w:pPr>
            <w:pStyle w:val="NoSpacing"/>
            <w:spacing w:before="1540" w:after="240"/>
            <w:jc w:val="center"/>
            <w:rPr>
              <w:rFonts w:ascii="微软雅黑" w:eastAsia="微软雅黑" w:hAnsi="微软雅黑"/>
              <w:color w:val="5B9BD5" w:themeColor="accent1"/>
            </w:rPr>
          </w:pPr>
          <w:r w:rsidRPr="00357142">
            <w:rPr>
              <w:rFonts w:ascii="微软雅黑" w:eastAsia="微软雅黑" w:hAnsi="微软雅黑"/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宋体" w:hAnsi="宋体"/>
              <w:b/>
              <w:color w:val="000000"/>
              <w:sz w:val="44"/>
              <w:szCs w:val="44"/>
            </w:rPr>
            <w:alias w:val="标题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CA4493" w:rsidRPr="00357142" w:rsidRDefault="006C3735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微软雅黑" w:eastAsia="微软雅黑" w:hAnsi="微软雅黑" w:cstheme="majorBidi"/>
                  <w:caps/>
                  <w:color w:val="5B9BD5" w:themeColor="accent1"/>
                  <w:sz w:val="80"/>
                  <w:szCs w:val="80"/>
                </w:rPr>
              </w:pPr>
              <w:r w:rsidRPr="006C3735">
                <w:rPr>
                  <w:rFonts w:ascii="宋体" w:hAnsi="宋体" w:hint="eastAsia"/>
                  <w:b/>
                  <w:color w:val="000000"/>
                  <w:sz w:val="44"/>
                  <w:szCs w:val="44"/>
                </w:rPr>
                <w:t>SyncDesign任务管理系统</w:t>
              </w:r>
              <w:r w:rsidRPr="006C3735">
                <w:rPr>
                  <w:rFonts w:ascii="宋体" w:hAnsi="宋体"/>
                  <w:b/>
                  <w:color w:val="000000"/>
                  <w:sz w:val="44"/>
                  <w:szCs w:val="44"/>
                </w:rPr>
                <w:t xml:space="preserve"> </w:t>
              </w:r>
              <w:r w:rsidRPr="006C3735">
                <w:rPr>
                  <w:rFonts w:ascii="宋体" w:hAnsi="宋体" w:hint="eastAsia"/>
                  <w:b/>
                  <w:color w:val="000000"/>
                  <w:sz w:val="44"/>
                  <w:szCs w:val="44"/>
                </w:rPr>
                <w:t>操作手册</w:t>
              </w:r>
            </w:p>
          </w:sdtContent>
        </w:sdt>
        <w:sdt>
          <w:sdtPr>
            <w:rPr>
              <w:rFonts w:ascii="微软雅黑" w:eastAsia="微软雅黑" w:hAnsi="微软雅黑"/>
              <w:color w:val="5B9BD5" w:themeColor="accent1"/>
              <w:sz w:val="28"/>
              <w:szCs w:val="28"/>
            </w:rPr>
            <w:alias w:val="副标题"/>
            <w:tag w:val=""/>
            <w:id w:val="328029620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CA4493" w:rsidRPr="00357142" w:rsidRDefault="00DA5EBB">
              <w:pPr>
                <w:pStyle w:val="NoSpacing"/>
                <w:jc w:val="center"/>
                <w:rPr>
                  <w:rFonts w:ascii="微软雅黑" w:eastAsia="微软雅黑" w:hAnsi="微软雅黑"/>
                  <w:color w:val="5B9BD5" w:themeColor="accent1"/>
                  <w:sz w:val="28"/>
                  <w:szCs w:val="28"/>
                </w:rPr>
              </w:pPr>
              <w:r>
                <w:rPr>
                  <w:rFonts w:ascii="微软雅黑" w:eastAsia="微软雅黑" w:hAnsi="微软雅黑"/>
                  <w:color w:val="5B9BD5" w:themeColor="accent1"/>
                  <w:sz w:val="28"/>
                  <w:szCs w:val="28"/>
                </w:rPr>
                <w:t xml:space="preserve">     </w:t>
              </w:r>
            </w:p>
          </w:sdtContent>
        </w:sdt>
        <w:p w:rsidR="00CA4493" w:rsidRPr="00357142" w:rsidRDefault="00CA4493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</w:p>
        <w:p w:rsidR="00357142" w:rsidRPr="00357142" w:rsidRDefault="00357142">
          <w:pPr>
            <w:pStyle w:val="NoSpacing"/>
            <w:spacing w:before="480"/>
            <w:jc w:val="center"/>
            <w:rPr>
              <w:rFonts w:ascii="微软雅黑" w:eastAsia="微软雅黑" w:hAnsi="微软雅黑"/>
              <w:color w:val="5B9BD5" w:themeColor="accent1"/>
            </w:rPr>
          </w:pPr>
          <w:r w:rsidRPr="00357142">
            <w:rPr>
              <w:rFonts w:ascii="微软雅黑" w:eastAsia="微软雅黑" w:hAnsi="微软雅黑" w:hint="eastAsia"/>
              <w:noProof/>
              <w:sz w:val="84"/>
              <w:szCs w:val="84"/>
            </w:rPr>
            <w:drawing>
              <wp:inline distT="0" distB="0" distL="0" distR="0">
                <wp:extent cx="1323975" cy="838200"/>
                <wp:effectExtent l="0" t="0" r="9525" b="0"/>
                <wp:docPr id="3" name="图片 3" descr="D:\360data\重要数据\桌面\syncsof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 descr="D:\360data\重要数据\桌面\syncsof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A4493" w:rsidRPr="00357142" w:rsidRDefault="00CA4493">
          <w:pPr>
            <w:spacing w:after="0" w:line="240" w:lineRule="auto"/>
            <w:rPr>
              <w:rFonts w:ascii="微软雅黑" w:eastAsia="微软雅黑" w:hAnsi="微软雅黑"/>
              <w:b/>
              <w:sz w:val="21"/>
              <w:szCs w:val="24"/>
            </w:rPr>
          </w:pPr>
          <w:r w:rsidRPr="00357142">
            <w:rPr>
              <w:rFonts w:ascii="微软雅黑" w:eastAsia="微软雅黑" w:hAnsi="微软雅黑"/>
              <w:b/>
              <w:sz w:val="21"/>
              <w:szCs w:val="24"/>
            </w:rPr>
            <w:br w:type="page"/>
          </w:r>
        </w:p>
      </w:sdtContent>
    </w:sdt>
    <w:p w:rsidR="00A3652E" w:rsidRPr="00357142" w:rsidRDefault="00A3652E" w:rsidP="00AC19CA">
      <w:pPr>
        <w:overflowPunct w:val="0"/>
        <w:spacing w:beforeLines="50" w:before="120" w:afterLines="50" w:after="120" w:line="240" w:lineRule="auto"/>
        <w:contextualSpacing/>
        <w:jc w:val="right"/>
        <w:rPr>
          <w:rFonts w:ascii="微软雅黑" w:eastAsia="微软雅黑" w:hAnsi="微软雅黑"/>
          <w:b/>
          <w:sz w:val="32"/>
          <w:szCs w:val="32"/>
        </w:rPr>
        <w:sectPr w:rsidR="00A3652E" w:rsidRPr="00357142" w:rsidSect="00CA449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224" w:right="1282" w:bottom="1195" w:left="1541" w:header="720" w:footer="720" w:gutter="0"/>
          <w:pgNumType w:start="0" w:chapStyle="9" w:chapSep="enDash"/>
          <w:cols w:space="720"/>
          <w:titlePg/>
          <w:docGrid w:linePitch="300" w:charSpace="319"/>
        </w:sectPr>
      </w:pPr>
    </w:p>
    <w:p w:rsidR="000836C2" w:rsidRPr="00357142" w:rsidRDefault="000836C2" w:rsidP="00AC19CA">
      <w:pPr>
        <w:overflowPunct w:val="0"/>
        <w:autoSpaceDE w:val="0"/>
        <w:autoSpaceDN w:val="0"/>
        <w:adjustRightInd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b/>
          <w:sz w:val="21"/>
          <w:szCs w:val="24"/>
        </w:rPr>
      </w:pPr>
      <w:r w:rsidRPr="00357142">
        <w:rPr>
          <w:rFonts w:ascii="微软雅黑" w:eastAsia="微软雅黑" w:hAnsi="微软雅黑" w:hint="eastAsia"/>
          <w:b/>
          <w:sz w:val="21"/>
          <w:szCs w:val="24"/>
        </w:rPr>
        <w:lastRenderedPageBreak/>
        <w:t>文档控制</w:t>
      </w:r>
    </w:p>
    <w:p w:rsidR="000836C2" w:rsidRPr="00357142" w:rsidRDefault="000836C2" w:rsidP="00AC19CA">
      <w:pPr>
        <w:overflowPunct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sz w:val="21"/>
        </w:rPr>
      </w:pPr>
    </w:p>
    <w:tbl>
      <w:tblPr>
        <w:tblW w:w="8280" w:type="dxa"/>
        <w:tblInd w:w="108" w:type="dxa"/>
        <w:tblBorders>
          <w:top w:val="single" w:sz="12" w:space="0" w:color="auto"/>
          <w:bottom w:val="single" w:sz="12" w:space="0" w:color="auto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4932"/>
      </w:tblGrid>
      <w:tr w:rsidR="000836C2" w:rsidRPr="00357142">
        <w:tc>
          <w:tcPr>
            <w:tcW w:w="3348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文档名称</w:t>
            </w:r>
          </w:p>
        </w:tc>
        <w:tc>
          <w:tcPr>
            <w:tcW w:w="4932" w:type="dxa"/>
            <w:shd w:val="pct10" w:color="auto" w:fill="auto"/>
            <w:vAlign w:val="center"/>
          </w:tcPr>
          <w:p w:rsidR="000836C2" w:rsidRPr="00357142" w:rsidRDefault="000836C2" w:rsidP="00AC19CA">
            <w:pPr>
              <w:pStyle w:val="Body1"/>
              <w:overflowPunct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  <w:lang w:val="en-AU" w:eastAsia="zh-CN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 xml:space="preserve">Retail </w:t>
            </w:r>
            <w:r w:rsidR="00A22D7D"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系统操作文档</w:t>
            </w:r>
          </w:p>
        </w:tc>
      </w:tr>
      <w:tr w:rsidR="000836C2" w:rsidRPr="00357142">
        <w:tc>
          <w:tcPr>
            <w:tcW w:w="3348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文档代码</w:t>
            </w:r>
          </w:p>
        </w:tc>
        <w:tc>
          <w:tcPr>
            <w:tcW w:w="4932" w:type="dxa"/>
            <w:shd w:val="pct10" w:color="auto" w:fill="auto"/>
            <w:vAlign w:val="center"/>
          </w:tcPr>
          <w:p w:rsidR="000836C2" w:rsidRPr="00357142" w:rsidRDefault="000836C2" w:rsidP="00AC19CA">
            <w:pPr>
              <w:pStyle w:val="Body1"/>
              <w:overflowPunct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  <w:lang w:val="en-AU" w:eastAsia="zh-CN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S</w:t>
            </w:r>
            <w:r w:rsidR="006C3735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Y</w:t>
            </w:r>
            <w:r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P_Retail_</w:t>
            </w:r>
            <w:r w:rsidR="004918FD"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Logistics</w:t>
            </w:r>
            <w:r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_V1.0</w:t>
            </w:r>
          </w:p>
        </w:tc>
      </w:tr>
      <w:tr w:rsidR="000836C2" w:rsidRPr="00357142">
        <w:tc>
          <w:tcPr>
            <w:tcW w:w="3348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文档描述</w:t>
            </w:r>
          </w:p>
        </w:tc>
        <w:tc>
          <w:tcPr>
            <w:tcW w:w="4932" w:type="dxa"/>
            <w:shd w:val="pct10" w:color="auto" w:fill="auto"/>
          </w:tcPr>
          <w:p w:rsidR="000836C2" w:rsidRPr="00357142" w:rsidRDefault="006C3735" w:rsidP="00AC19CA">
            <w:pPr>
              <w:pStyle w:val="Body1"/>
              <w:overflowPunct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b/>
                <w:sz w:val="21"/>
                <w:lang w:val="en-AU" w:eastAsia="zh-CN"/>
              </w:rPr>
            </w:pPr>
            <w:r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摄影棚拍照</w:t>
            </w:r>
            <w:r w:rsidR="00A22D7D" w:rsidRPr="00357142">
              <w:rPr>
                <w:rFonts w:ascii="微软雅黑" w:eastAsia="微软雅黑" w:hAnsi="微软雅黑" w:hint="eastAsia"/>
                <w:b/>
                <w:sz w:val="21"/>
                <w:lang w:val="en-AU" w:eastAsia="zh-CN"/>
              </w:rPr>
              <w:t>操作文档</w:t>
            </w:r>
          </w:p>
        </w:tc>
      </w:tr>
    </w:tbl>
    <w:p w:rsidR="000836C2" w:rsidRPr="00357142" w:rsidRDefault="000836C2" w:rsidP="00AC19CA">
      <w:pPr>
        <w:overflowPunct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sz w:val="21"/>
        </w:rPr>
      </w:pPr>
    </w:p>
    <w:p w:rsidR="000836C2" w:rsidRPr="00357142" w:rsidRDefault="000836C2" w:rsidP="00AC19CA">
      <w:pPr>
        <w:overflowPunct w:val="0"/>
        <w:autoSpaceDE w:val="0"/>
        <w:autoSpaceDN w:val="0"/>
        <w:adjustRightInd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b/>
          <w:sz w:val="21"/>
          <w:szCs w:val="24"/>
        </w:rPr>
      </w:pPr>
    </w:p>
    <w:p w:rsidR="000836C2" w:rsidRPr="00357142" w:rsidRDefault="000836C2" w:rsidP="00AC19CA">
      <w:pPr>
        <w:overflowPunct w:val="0"/>
        <w:autoSpaceDE w:val="0"/>
        <w:autoSpaceDN w:val="0"/>
        <w:adjustRightInd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b/>
          <w:sz w:val="21"/>
          <w:szCs w:val="24"/>
        </w:rPr>
      </w:pPr>
      <w:r w:rsidRPr="00357142">
        <w:rPr>
          <w:rFonts w:ascii="微软雅黑" w:eastAsia="微软雅黑" w:hAnsi="微软雅黑" w:hint="eastAsia"/>
          <w:b/>
          <w:sz w:val="21"/>
          <w:szCs w:val="24"/>
        </w:rPr>
        <w:t>版本信息</w:t>
      </w:r>
    </w:p>
    <w:tbl>
      <w:tblPr>
        <w:tblW w:w="8289" w:type="dxa"/>
        <w:tblInd w:w="108" w:type="dxa"/>
        <w:tblBorders>
          <w:top w:val="single" w:sz="12" w:space="0" w:color="auto"/>
          <w:bottom w:val="single" w:sz="12" w:space="0" w:color="auto"/>
          <w:insideH w:val="single" w:sz="6" w:space="0" w:color="808080"/>
          <w:insideV w:val="single" w:sz="6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1365"/>
        <w:gridCol w:w="3496"/>
        <w:gridCol w:w="1441"/>
      </w:tblGrid>
      <w:tr w:rsidR="000836C2" w:rsidRPr="00357142">
        <w:trPr>
          <w:trHeight w:val="389"/>
        </w:trPr>
        <w:tc>
          <w:tcPr>
            <w:tcW w:w="1987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修改日期</w:t>
            </w:r>
          </w:p>
        </w:tc>
        <w:tc>
          <w:tcPr>
            <w:tcW w:w="1365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版本</w:t>
            </w:r>
          </w:p>
        </w:tc>
        <w:tc>
          <w:tcPr>
            <w:tcW w:w="3496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描述</w:t>
            </w:r>
          </w:p>
        </w:tc>
        <w:tc>
          <w:tcPr>
            <w:tcW w:w="1441" w:type="dxa"/>
            <w:shd w:val="pct10" w:color="auto" w:fill="auto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b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b/>
                <w:sz w:val="21"/>
              </w:rPr>
              <w:t>作者</w:t>
            </w:r>
          </w:p>
        </w:tc>
      </w:tr>
      <w:tr w:rsidR="000836C2" w:rsidRPr="00357142">
        <w:trPr>
          <w:trHeight w:val="314"/>
        </w:trPr>
        <w:tc>
          <w:tcPr>
            <w:tcW w:w="1987" w:type="dxa"/>
            <w:vAlign w:val="center"/>
          </w:tcPr>
          <w:p w:rsidR="000836C2" w:rsidRPr="00357142" w:rsidRDefault="006C3735" w:rsidP="00AC19CA">
            <w:pPr>
              <w:overflowPunct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2013-09-</w:t>
            </w:r>
            <w:r w:rsidR="001E6DDC">
              <w:rPr>
                <w:rFonts w:ascii="微软雅黑" w:eastAsia="微软雅黑" w:hAnsi="微软雅黑" w:hint="eastAsia"/>
                <w:sz w:val="21"/>
              </w:rPr>
              <w:t>22</w:t>
            </w:r>
          </w:p>
        </w:tc>
        <w:tc>
          <w:tcPr>
            <w:tcW w:w="1365" w:type="dxa"/>
            <w:vAlign w:val="center"/>
          </w:tcPr>
          <w:p w:rsidR="000836C2" w:rsidRPr="00357142" w:rsidRDefault="00A3652E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sz w:val="21"/>
              </w:rPr>
              <w:t>1.0</w:t>
            </w:r>
          </w:p>
        </w:tc>
        <w:tc>
          <w:tcPr>
            <w:tcW w:w="3496" w:type="dxa"/>
            <w:vAlign w:val="center"/>
          </w:tcPr>
          <w:p w:rsidR="000836C2" w:rsidRPr="00357142" w:rsidRDefault="000836C2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 w:rsidRPr="00357142">
              <w:rPr>
                <w:rFonts w:ascii="微软雅黑" w:eastAsia="微软雅黑" w:hAnsi="微软雅黑" w:hint="eastAsia"/>
                <w:sz w:val="21"/>
              </w:rPr>
              <w:t>制定</w:t>
            </w:r>
          </w:p>
        </w:tc>
        <w:tc>
          <w:tcPr>
            <w:tcW w:w="1441" w:type="dxa"/>
            <w:vAlign w:val="center"/>
          </w:tcPr>
          <w:p w:rsidR="000836C2" w:rsidRPr="00357142" w:rsidRDefault="006C3735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张月萍</w:t>
            </w:r>
          </w:p>
        </w:tc>
      </w:tr>
      <w:tr w:rsidR="00D44F28" w:rsidRPr="00357142">
        <w:trPr>
          <w:trHeight w:val="314"/>
        </w:trPr>
        <w:tc>
          <w:tcPr>
            <w:tcW w:w="1987" w:type="dxa"/>
            <w:vAlign w:val="center"/>
          </w:tcPr>
          <w:p w:rsidR="00D44F28" w:rsidRDefault="00D44F28" w:rsidP="00AC19CA">
            <w:pPr>
              <w:overflowPunct w:val="0"/>
              <w:spacing w:beforeLines="50" w:before="120" w:afterLines="50" w:after="120" w:line="240" w:lineRule="auto"/>
              <w:contextualSpacing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2017-10-16</w:t>
            </w:r>
          </w:p>
        </w:tc>
        <w:tc>
          <w:tcPr>
            <w:tcW w:w="1365" w:type="dxa"/>
            <w:vAlign w:val="center"/>
          </w:tcPr>
          <w:p w:rsidR="00D44F28" w:rsidRPr="00357142" w:rsidRDefault="00D44F28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2.0</w:t>
            </w:r>
          </w:p>
        </w:tc>
        <w:tc>
          <w:tcPr>
            <w:tcW w:w="3496" w:type="dxa"/>
            <w:vAlign w:val="center"/>
          </w:tcPr>
          <w:p w:rsidR="00D44F28" w:rsidRPr="00357142" w:rsidRDefault="00D44F28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更新</w:t>
            </w:r>
          </w:p>
        </w:tc>
        <w:tc>
          <w:tcPr>
            <w:tcW w:w="1441" w:type="dxa"/>
            <w:vAlign w:val="center"/>
          </w:tcPr>
          <w:p w:rsidR="00D44F28" w:rsidRDefault="00D44F28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240" w:lineRule="auto"/>
              <w:contextualSpacing/>
              <w:jc w:val="center"/>
              <w:rPr>
                <w:rFonts w:ascii="微软雅黑" w:eastAsia="微软雅黑" w:hAnsi="微软雅黑"/>
                <w:sz w:val="21"/>
              </w:rPr>
            </w:pPr>
            <w:r>
              <w:rPr>
                <w:rFonts w:ascii="微软雅黑" w:eastAsia="微软雅黑" w:hAnsi="微软雅黑" w:hint="eastAsia"/>
                <w:sz w:val="21"/>
              </w:rPr>
              <w:t>彭厚琼</w:t>
            </w:r>
          </w:p>
        </w:tc>
      </w:tr>
    </w:tbl>
    <w:p w:rsidR="00DF573B" w:rsidRPr="00357142" w:rsidRDefault="00DF573B" w:rsidP="00AC19CA">
      <w:pPr>
        <w:overflowPunct w:val="0"/>
        <w:spacing w:beforeLines="50" w:before="120" w:afterLines="50" w:after="120" w:line="240" w:lineRule="auto"/>
        <w:contextualSpacing/>
        <w:rPr>
          <w:rFonts w:ascii="微软雅黑" w:eastAsia="微软雅黑" w:hAnsi="微软雅黑"/>
          <w:sz w:val="21"/>
        </w:rPr>
      </w:pPr>
    </w:p>
    <w:p w:rsidR="004F0BA5" w:rsidRDefault="00DF573B">
      <w:pPr>
        <w:pStyle w:val="TOCHeading"/>
        <w:rPr>
          <w:rFonts w:ascii="微软雅黑" w:eastAsia="微软雅黑" w:hAnsi="微软雅黑"/>
          <w:sz w:val="21"/>
        </w:rPr>
      </w:pPr>
      <w:r w:rsidRPr="00357142">
        <w:rPr>
          <w:rFonts w:ascii="微软雅黑" w:eastAsia="微软雅黑" w:hAnsi="微软雅黑"/>
          <w:sz w:val="21"/>
        </w:rPr>
        <w:br w:type="page"/>
      </w:r>
    </w:p>
    <w:sdt>
      <w:sdtPr>
        <w:rPr>
          <w:b/>
          <w:bCs/>
          <w:lang w:val="zh-CN"/>
        </w:rPr>
        <w:id w:val="2524293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p w:rsidR="00B84A42" w:rsidRDefault="00B84A42" w:rsidP="00AC19CA">
          <w:pPr>
            <w:overflowPunct w:val="0"/>
            <w:spacing w:beforeLines="50" w:before="120" w:afterLines="50" w:after="120" w:line="240" w:lineRule="auto"/>
            <w:contextualSpacing/>
            <w:jc w:val="center"/>
          </w:pPr>
          <w:r>
            <w:rPr>
              <w:lang w:val="zh-CN"/>
            </w:rPr>
            <w:t>目录</w:t>
          </w:r>
        </w:p>
        <w:p w:rsidR="00E147D8" w:rsidRDefault="00E966FD">
          <w:pPr>
            <w:pStyle w:val="TOC1"/>
            <w:tabs>
              <w:tab w:val="left" w:pos="440"/>
              <w:tab w:val="right" w:leader="dot" w:pos="907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r>
            <w:fldChar w:fldCharType="begin"/>
          </w:r>
          <w:r w:rsidR="00B84A42">
            <w:instrText xml:space="preserve"> TOC \o "1-3" \h \z \u </w:instrText>
          </w:r>
          <w:r>
            <w:fldChar w:fldCharType="separate"/>
          </w:r>
          <w:hyperlink w:anchor="_Toc495932181" w:history="1">
            <w:r w:rsidR="00E147D8" w:rsidRPr="007322EB">
              <w:rPr>
                <w:rStyle w:val="Hyperlink"/>
                <w:rFonts w:ascii="Arial" w:eastAsia="微软雅黑" w:hAnsi="Arial" w:cs="Arial"/>
                <w:noProof/>
              </w:rPr>
              <w:t>1.</w:t>
            </w:r>
            <w:r w:rsidR="00E147D8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147D8" w:rsidRPr="007322EB">
              <w:rPr>
                <w:rStyle w:val="Hyperlink"/>
                <w:rFonts w:ascii="微软雅黑" w:eastAsia="微软雅黑" w:hAnsi="微软雅黑" w:cs="Arial" w:hint="eastAsia"/>
                <w:noProof/>
              </w:rPr>
              <w:t>操作界面介绍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_Toc495932181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2" w:history="1">
            <w:r w:rsidR="00E147D8" w:rsidRPr="007322EB">
              <w:rPr>
                <w:rStyle w:val="Hyperlink"/>
                <w:noProof/>
              </w:rPr>
              <w:t>1.1</w:t>
            </w:r>
            <w:r w:rsidR="00E147D8" w:rsidRPr="007322EB">
              <w:rPr>
                <w:rStyle w:val="Hyperlink"/>
                <w:rFonts w:hint="eastAsia"/>
                <w:noProof/>
              </w:rPr>
              <w:t>登录界面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_Toc495932182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1"/>
            <w:tabs>
              <w:tab w:val="left" w:pos="440"/>
              <w:tab w:val="right" w:leader="dot" w:pos="907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95932183" w:history="1">
            <w:r w:rsidR="00E147D8" w:rsidRPr="007322EB">
              <w:rPr>
                <w:rStyle w:val="Hyperlink"/>
                <w:rFonts w:ascii="Arial" w:eastAsia="微软雅黑" w:hAnsi="Arial" w:cs="Arial"/>
                <w:noProof/>
              </w:rPr>
              <w:t>2.</w:t>
            </w:r>
            <w:r w:rsidR="00E147D8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E147D8" w:rsidRPr="007322EB">
              <w:rPr>
                <w:rStyle w:val="Hyperlink"/>
                <w:rFonts w:ascii="微软雅黑" w:eastAsia="微软雅黑" w:hAnsi="微软雅黑" w:cs="Arial" w:hint="eastAsia"/>
                <w:noProof/>
              </w:rPr>
              <w:t>摄影棚拍照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_Toc495932183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4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4" w:history="1">
            <w:r w:rsidR="00E147D8" w:rsidRPr="007322EB">
              <w:rPr>
                <w:rStyle w:val="Hyperlink"/>
                <w:noProof/>
              </w:rPr>
              <w:t>2.1</w:t>
            </w:r>
            <w:r w:rsidR="00E147D8" w:rsidRPr="007322EB">
              <w:rPr>
                <w:rStyle w:val="Hyperlink"/>
                <w:rFonts w:hint="eastAsia"/>
                <w:noProof/>
              </w:rPr>
              <w:t>拍照申请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_Toc495932184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4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5" w:history="1">
            <w:r w:rsidR="00E147D8" w:rsidRPr="007322EB">
              <w:rPr>
                <w:rStyle w:val="Hyperlink"/>
                <w:noProof/>
              </w:rPr>
              <w:t>2.2</w:t>
            </w:r>
            <w:r w:rsidR="00E147D8" w:rsidRPr="007322EB">
              <w:rPr>
                <w:rStyle w:val="Hyperlink"/>
                <w:rFonts w:hint="eastAsia"/>
                <w:noProof/>
              </w:rPr>
              <w:t>拍照审核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_Toc495932185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6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6" w:history="1">
            <w:r w:rsidR="00E147D8" w:rsidRPr="007322EB">
              <w:rPr>
                <w:rStyle w:val="Hyperlink"/>
                <w:noProof/>
              </w:rPr>
              <w:t>2.3</w:t>
            </w:r>
            <w:r w:rsidR="00E147D8" w:rsidRPr="007322EB">
              <w:rPr>
                <w:rStyle w:val="Hyperlink"/>
                <w:rFonts w:hint="eastAsia"/>
                <w:noProof/>
              </w:rPr>
              <w:t>摄影棚前期受理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_Toc495932186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8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7" w:history="1">
            <w:r w:rsidR="00E147D8" w:rsidRPr="007322EB">
              <w:rPr>
                <w:rStyle w:val="Hyperlink"/>
                <w:noProof/>
              </w:rPr>
              <w:t>2.4</w:t>
            </w:r>
            <w:r w:rsidR="00E147D8" w:rsidRPr="007322EB">
              <w:rPr>
                <w:rStyle w:val="Hyperlink"/>
                <w:rFonts w:hint="eastAsia"/>
                <w:noProof/>
                <w:lang w:val="zh-CN"/>
              </w:rPr>
              <w:t>摄影棚人员查看或修改拍照申请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_Toc495932187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9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8" w:history="1">
            <w:r w:rsidR="00E147D8" w:rsidRPr="007322EB">
              <w:rPr>
                <w:rStyle w:val="Hyperlink"/>
                <w:noProof/>
              </w:rPr>
              <w:t>2.5</w:t>
            </w:r>
            <w:r w:rsidR="00E147D8" w:rsidRPr="007322EB">
              <w:rPr>
                <w:rStyle w:val="Hyperlink"/>
                <w:rFonts w:hint="eastAsia"/>
                <w:noProof/>
              </w:rPr>
              <w:t>后期提交图片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_Toc495932188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11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89" w:history="1">
            <w:r w:rsidR="00E147D8" w:rsidRPr="007322EB">
              <w:rPr>
                <w:rStyle w:val="Hyperlink"/>
                <w:noProof/>
              </w:rPr>
              <w:t>2.6</w:t>
            </w:r>
            <w:r w:rsidR="00E147D8" w:rsidRPr="007322EB">
              <w:rPr>
                <w:rStyle w:val="Hyperlink"/>
                <w:rFonts w:hint="eastAsia"/>
                <w:noProof/>
              </w:rPr>
              <w:t>任务完结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_Toc495932189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12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1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95932190" w:history="1">
            <w:r w:rsidR="00E147D8" w:rsidRPr="007322EB">
              <w:rPr>
                <w:rStyle w:val="Hyperlink"/>
                <w:noProof/>
              </w:rPr>
              <w:t>3.Ecom</w:t>
            </w:r>
            <w:r w:rsidR="00E147D8" w:rsidRPr="007322EB">
              <w:rPr>
                <w:rStyle w:val="Hyperlink"/>
                <w:rFonts w:hint="eastAsia"/>
                <w:noProof/>
              </w:rPr>
              <w:t>拍照单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_Toc495932190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16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91" w:history="1">
            <w:r w:rsidR="00E147D8" w:rsidRPr="007322EB">
              <w:rPr>
                <w:rStyle w:val="Hyperlink"/>
                <w:noProof/>
              </w:rPr>
              <w:t>3.1 Ecom</w:t>
            </w:r>
            <w:r w:rsidR="00E147D8" w:rsidRPr="007322EB">
              <w:rPr>
                <w:rStyle w:val="Hyperlink"/>
                <w:rFonts w:hint="eastAsia"/>
                <w:noProof/>
              </w:rPr>
              <w:t>拍照单业务介绍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_Toc495932191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16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92" w:history="1">
            <w:r w:rsidR="00E147D8" w:rsidRPr="007322EB">
              <w:rPr>
                <w:rStyle w:val="Hyperlink"/>
                <w:noProof/>
              </w:rPr>
              <w:t>3.2 Ecom</w:t>
            </w:r>
            <w:r w:rsidR="00E147D8" w:rsidRPr="007322EB">
              <w:rPr>
                <w:rStyle w:val="Hyperlink"/>
                <w:rFonts w:hint="eastAsia"/>
                <w:noProof/>
              </w:rPr>
              <w:t>拍照单操作界面介绍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_Toc495932192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17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3" w:history="1">
            <w:r w:rsidR="00E147D8" w:rsidRPr="007322EB">
              <w:rPr>
                <w:rStyle w:val="Hyperlink"/>
                <w:rFonts w:hint="eastAsia"/>
                <w:noProof/>
              </w:rPr>
              <w:t>受理分配界面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_Toc495932193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17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4" w:history="1">
            <w:r w:rsidR="00E147D8" w:rsidRPr="007322EB">
              <w:rPr>
                <w:rStyle w:val="Hyperlink"/>
                <w:rFonts w:hint="eastAsia"/>
                <w:noProof/>
              </w:rPr>
              <w:t>分单传图界面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_Toc495932194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19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195" w:history="1">
            <w:r w:rsidR="00E147D8" w:rsidRPr="007322EB">
              <w:rPr>
                <w:rStyle w:val="Hyperlink"/>
                <w:noProof/>
              </w:rPr>
              <w:t>3.3 Ecom</w:t>
            </w:r>
            <w:r w:rsidR="00E147D8" w:rsidRPr="007322EB">
              <w:rPr>
                <w:rStyle w:val="Hyperlink"/>
                <w:rFonts w:hint="eastAsia"/>
                <w:noProof/>
              </w:rPr>
              <w:t>拍照单操作说明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_Toc495932195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21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6" w:history="1">
            <w:r w:rsidR="00E147D8" w:rsidRPr="007322EB">
              <w:rPr>
                <w:rStyle w:val="Hyperlink"/>
                <w:noProof/>
              </w:rPr>
              <w:t>3.3.1</w:t>
            </w:r>
            <w:r w:rsidR="00E147D8" w:rsidRPr="007322EB">
              <w:rPr>
                <w:rStyle w:val="Hyperlink"/>
                <w:rFonts w:hint="eastAsia"/>
                <w:noProof/>
              </w:rPr>
              <w:t>样品管理员登记样品是否已到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_Toc495932196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21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7" w:history="1">
            <w:r w:rsidR="00E147D8" w:rsidRPr="007322EB">
              <w:rPr>
                <w:rStyle w:val="Hyperlink"/>
                <w:noProof/>
              </w:rPr>
              <w:t>3.3.2</w:t>
            </w:r>
            <w:r w:rsidR="00E147D8" w:rsidRPr="007322EB">
              <w:rPr>
                <w:rStyle w:val="Hyperlink"/>
                <w:rFonts w:hint="eastAsia"/>
                <w:noProof/>
              </w:rPr>
              <w:t>摄影棚业务点单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_Toc495932197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21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8" w:history="1">
            <w:r w:rsidR="00E147D8" w:rsidRPr="007322EB">
              <w:rPr>
                <w:rStyle w:val="Hyperlink"/>
                <w:noProof/>
              </w:rPr>
              <w:t>3.3.3</w:t>
            </w:r>
            <w:r w:rsidR="00E147D8" w:rsidRPr="007322EB">
              <w:rPr>
                <w:rStyle w:val="Hyperlink"/>
                <w:rFonts w:hint="eastAsia"/>
                <w:noProof/>
              </w:rPr>
              <w:t>摄影棚上传图片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_Toc495932198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27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3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95932199" w:history="1">
            <w:r w:rsidR="00E147D8" w:rsidRPr="007322EB">
              <w:rPr>
                <w:rStyle w:val="Hyperlink"/>
                <w:noProof/>
              </w:rPr>
              <w:t>3.3.4</w:t>
            </w:r>
            <w:r w:rsidR="00E147D8" w:rsidRPr="007322EB">
              <w:rPr>
                <w:rStyle w:val="Hyperlink"/>
                <w:rFonts w:hint="eastAsia"/>
                <w:noProof/>
              </w:rPr>
              <w:t>查看传图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_Toc495932199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36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1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495932200" w:history="1">
            <w:r w:rsidR="00E147D8" w:rsidRPr="007322EB">
              <w:rPr>
                <w:rStyle w:val="Hyperlink"/>
                <w:rFonts w:ascii="微软雅黑" w:eastAsia="微软雅黑" w:hAnsi="微软雅黑" w:cs="Arial"/>
                <w:noProof/>
              </w:rPr>
              <w:t>4.</w:t>
            </w:r>
            <w:r w:rsidR="00E147D8" w:rsidRPr="007322EB">
              <w:rPr>
                <w:rStyle w:val="Hyperlink"/>
                <w:rFonts w:ascii="微软雅黑" w:eastAsia="微软雅黑" w:hAnsi="微软雅黑" w:cs="Arial" w:hint="eastAsia"/>
                <w:noProof/>
              </w:rPr>
              <w:t>报表管理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_Toc495932200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38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201" w:history="1">
            <w:r w:rsidR="00E147D8" w:rsidRPr="007322EB">
              <w:rPr>
                <w:rStyle w:val="Hyperlink"/>
                <w:noProof/>
              </w:rPr>
              <w:t>4.1</w:t>
            </w:r>
            <w:r w:rsidR="00E147D8" w:rsidRPr="007322EB">
              <w:rPr>
                <w:rStyle w:val="Hyperlink"/>
                <w:rFonts w:hint="eastAsia"/>
                <w:noProof/>
              </w:rPr>
              <w:t>摄影棚拍照客户报表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_Toc495932201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38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202" w:history="1">
            <w:r w:rsidR="00E147D8" w:rsidRPr="007322EB">
              <w:rPr>
                <w:rStyle w:val="Hyperlink"/>
                <w:noProof/>
              </w:rPr>
              <w:t>4.2</w:t>
            </w:r>
            <w:r w:rsidR="00E147D8" w:rsidRPr="007322EB">
              <w:rPr>
                <w:rStyle w:val="Hyperlink"/>
                <w:rFonts w:hint="eastAsia"/>
                <w:noProof/>
              </w:rPr>
              <w:t>取消的产品报表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_Toc495932202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38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203" w:history="1">
            <w:r w:rsidR="00E147D8" w:rsidRPr="007322EB">
              <w:rPr>
                <w:rStyle w:val="Hyperlink"/>
                <w:noProof/>
              </w:rPr>
              <w:t xml:space="preserve">4.3 </w:t>
            </w:r>
            <w:r w:rsidR="00E147D8" w:rsidRPr="007322EB">
              <w:rPr>
                <w:rStyle w:val="Hyperlink"/>
                <w:rFonts w:hint="eastAsia"/>
                <w:noProof/>
              </w:rPr>
              <w:t>图片已确认产品清单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_Toc495932203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39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204" w:history="1">
            <w:r w:rsidR="00E147D8" w:rsidRPr="007322EB">
              <w:rPr>
                <w:rStyle w:val="Hyperlink"/>
                <w:noProof/>
              </w:rPr>
              <w:t>4.4</w:t>
            </w:r>
            <w:r w:rsidR="00E147D8" w:rsidRPr="007322EB">
              <w:rPr>
                <w:rStyle w:val="Hyperlink"/>
                <w:rFonts w:hint="eastAsia"/>
                <w:noProof/>
              </w:rPr>
              <w:t>摄影棚基础报表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_Toc495932204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39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E147D8" w:rsidRDefault="000463E3">
          <w:pPr>
            <w:pStyle w:val="TOC2"/>
            <w:tabs>
              <w:tab w:val="right" w:leader="dot" w:pos="9074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kern w:val="2"/>
              <w:sz w:val="21"/>
              <w:szCs w:val="22"/>
            </w:rPr>
          </w:pPr>
          <w:hyperlink w:anchor="_Toc495932205" w:history="1">
            <w:r w:rsidR="00E147D8" w:rsidRPr="007322EB">
              <w:rPr>
                <w:rStyle w:val="Hyperlink"/>
                <w:noProof/>
              </w:rPr>
              <w:t>4.4</w:t>
            </w:r>
            <w:r w:rsidR="00E147D8" w:rsidRPr="007322EB">
              <w:rPr>
                <w:rStyle w:val="Hyperlink"/>
                <w:rFonts w:hint="eastAsia"/>
                <w:noProof/>
              </w:rPr>
              <w:t>摄影棚拍照个人业务报表</w:t>
            </w:r>
            <w:r w:rsidR="00E147D8">
              <w:rPr>
                <w:noProof/>
                <w:webHidden/>
              </w:rPr>
              <w:tab/>
            </w:r>
            <w:r w:rsidR="00E147D8">
              <w:rPr>
                <w:noProof/>
                <w:webHidden/>
              </w:rPr>
              <w:fldChar w:fldCharType="begin"/>
            </w:r>
            <w:r w:rsidR="00E147D8">
              <w:rPr>
                <w:noProof/>
                <w:webHidden/>
              </w:rPr>
              <w:instrText xml:space="preserve"> PAGEREF _Toc495932205 \h </w:instrText>
            </w:r>
            <w:r w:rsidR="00E147D8">
              <w:rPr>
                <w:noProof/>
                <w:webHidden/>
              </w:rPr>
            </w:r>
            <w:r w:rsidR="00E147D8">
              <w:rPr>
                <w:noProof/>
                <w:webHidden/>
              </w:rPr>
              <w:fldChar w:fldCharType="separate"/>
            </w:r>
            <w:r w:rsidR="00E147D8">
              <w:rPr>
                <w:noProof/>
                <w:webHidden/>
              </w:rPr>
              <w:t>39</w:t>
            </w:r>
            <w:r w:rsidR="00E147D8">
              <w:rPr>
                <w:noProof/>
                <w:webHidden/>
              </w:rPr>
              <w:fldChar w:fldCharType="end"/>
            </w:r>
          </w:hyperlink>
        </w:p>
        <w:p w:rsidR="00B84A42" w:rsidRPr="00375A5A" w:rsidRDefault="00E966FD" w:rsidP="00375A5A">
          <w:r>
            <w:lastRenderedPageBreak/>
            <w:fldChar w:fldCharType="end"/>
          </w:r>
        </w:p>
      </w:sdtContent>
    </w:sdt>
    <w:p w:rsidR="006C3735" w:rsidRDefault="00A767A1" w:rsidP="00AC19CA">
      <w:pPr>
        <w:pStyle w:val="Heading1"/>
        <w:numPr>
          <w:ilvl w:val="0"/>
          <w:numId w:val="3"/>
        </w:numPr>
        <w:overflowPunct w:val="0"/>
        <w:spacing w:beforeLines="50" w:before="120" w:afterLines="50" w:after="120" w:line="240" w:lineRule="auto"/>
        <w:ind w:right="-1564"/>
        <w:contextualSpacing/>
        <w:rPr>
          <w:rFonts w:ascii="微软雅黑" w:eastAsia="微软雅黑" w:hAnsi="微软雅黑" w:cs="Arial"/>
          <w:color w:val="000000"/>
          <w:kern w:val="2"/>
          <w:sz w:val="36"/>
          <w:szCs w:val="36"/>
        </w:rPr>
      </w:pPr>
      <w:bookmarkStart w:id="1" w:name="_Toc367712994"/>
      <w:bookmarkStart w:id="2" w:name="_Toc367715896"/>
      <w:bookmarkStart w:id="3" w:name="_Toc495932181"/>
      <w:bookmarkStart w:id="4" w:name="_Toc38770643"/>
      <w:bookmarkStart w:id="5" w:name="_Toc42919976"/>
      <w:bookmarkStart w:id="6" w:name="_Toc53543966"/>
      <w:r w:rsidRPr="00357142">
        <w:rPr>
          <w:rFonts w:ascii="微软雅黑" w:eastAsia="微软雅黑" w:hAnsi="微软雅黑" w:cs="Arial" w:hint="eastAsia"/>
          <w:color w:val="000000"/>
          <w:kern w:val="2"/>
          <w:sz w:val="36"/>
          <w:szCs w:val="36"/>
        </w:rPr>
        <w:t>操作界面</w:t>
      </w:r>
      <w:r w:rsidR="007D010D" w:rsidRPr="00357142">
        <w:rPr>
          <w:rFonts w:ascii="微软雅黑" w:eastAsia="微软雅黑" w:hAnsi="微软雅黑" w:cs="Arial" w:hint="eastAsia"/>
          <w:color w:val="000000"/>
          <w:kern w:val="2"/>
          <w:sz w:val="36"/>
          <w:szCs w:val="36"/>
        </w:rPr>
        <w:t>介绍</w:t>
      </w:r>
      <w:bookmarkEnd w:id="1"/>
      <w:bookmarkEnd w:id="2"/>
      <w:bookmarkEnd w:id="3"/>
    </w:p>
    <w:p w:rsidR="006C3735" w:rsidRDefault="00742448" w:rsidP="00084D4E">
      <w:pPr>
        <w:pStyle w:val="Heading2"/>
        <w:spacing w:line="360" w:lineRule="auto"/>
        <w:rPr>
          <w:kern w:val="2"/>
        </w:rPr>
      </w:pPr>
      <w:bookmarkStart w:id="7" w:name="_Toc367715897"/>
      <w:bookmarkStart w:id="8" w:name="_Toc495932182"/>
      <w:r w:rsidRPr="001F2FBB">
        <w:rPr>
          <w:rFonts w:hint="eastAsia"/>
          <w:kern w:val="2"/>
        </w:rPr>
        <w:t>1.1</w:t>
      </w:r>
      <w:r w:rsidR="001E6DDC" w:rsidRPr="001F2FBB">
        <w:rPr>
          <w:rFonts w:hint="eastAsia"/>
          <w:kern w:val="2"/>
        </w:rPr>
        <w:t>登录</w:t>
      </w:r>
      <w:r w:rsidR="006C3735" w:rsidRPr="001F2FBB">
        <w:rPr>
          <w:rFonts w:hint="eastAsia"/>
          <w:kern w:val="2"/>
        </w:rPr>
        <w:t>界面</w:t>
      </w:r>
      <w:bookmarkEnd w:id="7"/>
      <w:bookmarkEnd w:id="8"/>
    </w:p>
    <w:p w:rsidR="000463E3" w:rsidRPr="000463E3" w:rsidRDefault="000463E3" w:rsidP="000463E3">
      <w:pPr>
        <w:rPr>
          <w:rFonts w:hint="eastAsia"/>
        </w:rPr>
      </w:pPr>
      <w:r>
        <w:rPr>
          <w:rFonts w:hint="eastAsia"/>
        </w:rPr>
        <w:t>点</w:t>
      </w:r>
      <w:hyperlink r:id="rId17" w:history="1">
        <w:r w:rsidRPr="00DD2339">
          <w:rPr>
            <w:rStyle w:val="Hyperlink"/>
          </w:rPr>
          <w:t>http://192.168.20.13/home</w:t>
        </w:r>
      </w:hyperlink>
      <w:r>
        <w:t xml:space="preserve"> </w:t>
      </w:r>
      <w:r>
        <w:t>登录</w:t>
      </w:r>
    </w:p>
    <w:p w:rsidR="00624D63" w:rsidRDefault="00CB4279" w:rsidP="00084D4E">
      <w:pPr>
        <w:spacing w:after="0"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5768340" cy="4154620"/>
            <wp:effectExtent l="19050" t="0" r="381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1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63" w:rsidRPr="00624D63" w:rsidRDefault="001E6DDC" w:rsidP="00624D63">
      <w:pPr>
        <w:spacing w:after="0" w:line="36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输入帐号和密码后按回车键或点</w:t>
      </w:r>
      <w:r w:rsidR="00CB4279">
        <w:rPr>
          <w:rFonts w:ascii="宋体" w:hAnsi="宋体" w:cs="宋体" w:hint="eastAsia"/>
          <w:sz w:val="24"/>
          <w:szCs w:val="24"/>
        </w:rPr>
        <w:t>“--&gt;”</w:t>
      </w:r>
      <w:r>
        <w:rPr>
          <w:rFonts w:ascii="宋体" w:hAnsi="宋体" w:cs="宋体" w:hint="eastAsia"/>
          <w:sz w:val="24"/>
          <w:szCs w:val="24"/>
        </w:rPr>
        <w:t>按钮，进入初始界面，</w:t>
      </w:r>
      <w:r w:rsidR="00624D63">
        <w:rPr>
          <w:rFonts w:ascii="宋体" w:hAnsi="宋体" w:cs="宋体" w:hint="eastAsia"/>
          <w:sz w:val="24"/>
          <w:szCs w:val="24"/>
        </w:rPr>
        <w:t>可以填写拍照申请单、编辑申请单、复制申请单、删除申请单、审核申请单、查看申请单等操作，</w:t>
      </w:r>
      <w:r>
        <w:rPr>
          <w:rFonts w:ascii="宋体" w:hAnsi="宋体" w:cs="宋体" w:hint="eastAsia"/>
          <w:sz w:val="24"/>
          <w:szCs w:val="24"/>
        </w:rPr>
        <w:t>如下图所示：</w:t>
      </w:r>
    </w:p>
    <w:p w:rsidR="007D010D" w:rsidRDefault="00624D63" w:rsidP="00624D63">
      <w:pPr>
        <w:spacing w:after="0" w:line="360" w:lineRule="auto"/>
        <w:rPr>
          <w:rFonts w:ascii="微软雅黑" w:eastAsia="微软雅黑" w:hAnsi="微软雅黑"/>
          <w:noProof/>
          <w:sz w:val="21"/>
        </w:rPr>
      </w:pPr>
      <w:r>
        <w:rPr>
          <w:rFonts w:ascii="微软雅黑" w:eastAsia="微软雅黑" w:hAnsi="微软雅黑"/>
          <w:noProof/>
          <w:sz w:val="21"/>
        </w:rPr>
        <w:drawing>
          <wp:inline distT="0" distB="0" distL="0" distR="0">
            <wp:extent cx="5768340" cy="1429257"/>
            <wp:effectExtent l="19050" t="0" r="3810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42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63" w:rsidRPr="00357142" w:rsidRDefault="00624D63" w:rsidP="00624D63">
      <w:pPr>
        <w:spacing w:after="0"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t>点击</w:t>
      </w:r>
      <w:r>
        <w:rPr>
          <w:rFonts w:asciiTheme="minorEastAsia" w:eastAsiaTheme="minorEastAsia" w:hAnsiTheme="minorEastAsia" w:hint="eastAsia"/>
        </w:rPr>
        <w:t>“注销”按钮可切换帐号登录系统。</w:t>
      </w:r>
    </w:p>
    <w:p w:rsidR="006C3735" w:rsidRDefault="006C3735" w:rsidP="00AC19CA">
      <w:pPr>
        <w:pStyle w:val="Heading1"/>
        <w:numPr>
          <w:ilvl w:val="0"/>
          <w:numId w:val="3"/>
        </w:numPr>
        <w:overflowPunct w:val="0"/>
        <w:spacing w:beforeLines="50" w:before="120" w:afterLines="50" w:after="120" w:line="240" w:lineRule="auto"/>
        <w:ind w:right="-1564"/>
        <w:contextualSpacing/>
        <w:rPr>
          <w:rFonts w:ascii="微软雅黑" w:eastAsia="微软雅黑" w:hAnsi="微软雅黑" w:cs="Arial"/>
          <w:color w:val="000000"/>
          <w:kern w:val="2"/>
          <w:sz w:val="36"/>
          <w:szCs w:val="36"/>
        </w:rPr>
      </w:pPr>
      <w:bookmarkStart w:id="9" w:name="_Toc367712995"/>
      <w:bookmarkStart w:id="10" w:name="_Toc367715898"/>
      <w:bookmarkStart w:id="11" w:name="_Toc495932183"/>
      <w:r>
        <w:rPr>
          <w:rFonts w:ascii="微软雅黑" w:eastAsia="微软雅黑" w:hAnsi="微软雅黑" w:cs="Arial" w:hint="eastAsia"/>
          <w:color w:val="000000"/>
          <w:kern w:val="2"/>
          <w:sz w:val="36"/>
          <w:szCs w:val="36"/>
        </w:rPr>
        <w:lastRenderedPageBreak/>
        <w:t>摄影棚拍照</w:t>
      </w:r>
      <w:bookmarkEnd w:id="9"/>
      <w:bookmarkEnd w:id="10"/>
      <w:bookmarkEnd w:id="11"/>
    </w:p>
    <w:p w:rsidR="006C3735" w:rsidRPr="00466DBC" w:rsidRDefault="006C3735" w:rsidP="00084D4E">
      <w:pPr>
        <w:pStyle w:val="Heading2"/>
        <w:spacing w:line="360" w:lineRule="auto"/>
        <w:rPr>
          <w:kern w:val="2"/>
        </w:rPr>
      </w:pPr>
      <w:bookmarkStart w:id="12" w:name="_Toc367715899"/>
      <w:bookmarkStart w:id="13" w:name="_Toc495932184"/>
      <w:r w:rsidRPr="00466DBC">
        <w:rPr>
          <w:rFonts w:hint="eastAsia"/>
          <w:kern w:val="2"/>
        </w:rPr>
        <w:t>2.1</w:t>
      </w:r>
      <w:r w:rsidRPr="00466DBC">
        <w:rPr>
          <w:rFonts w:hint="eastAsia"/>
          <w:kern w:val="2"/>
        </w:rPr>
        <w:t>拍照申请</w:t>
      </w:r>
      <w:bookmarkEnd w:id="12"/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9"/>
        <w:gridCol w:w="7211"/>
      </w:tblGrid>
      <w:tr w:rsidR="009871A4" w:rsidRPr="00357142" w:rsidTr="008853A4">
        <w:tc>
          <w:tcPr>
            <w:tcW w:w="1123" w:type="pct"/>
            <w:shd w:val="clear" w:color="auto" w:fill="auto"/>
            <w:vAlign w:val="center"/>
          </w:tcPr>
          <w:p w:rsidR="009871A4" w:rsidRPr="00357142" w:rsidRDefault="006C3735" w:rsidP="00084D4E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="009871A4"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877" w:type="pct"/>
            <w:shd w:val="clear" w:color="auto" w:fill="auto"/>
            <w:vAlign w:val="center"/>
          </w:tcPr>
          <w:p w:rsidR="009871A4" w:rsidRPr="00357142" w:rsidRDefault="006C3735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="009871A4"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摄影棚拍照</w:t>
            </w:r>
            <w:r w:rsidRPr="00357142">
              <w:rPr>
                <w:rFonts w:ascii="微软雅黑" w:eastAsia="微软雅黑" w:hAnsi="微软雅黑" w:hint="eastAsia"/>
                <w:b/>
              </w:rPr>
              <w:t>-&gt;</w:t>
            </w:r>
            <w:r w:rsidR="001E6DDC">
              <w:rPr>
                <w:rFonts w:ascii="微软雅黑" w:eastAsia="微软雅黑" w:hAnsi="微软雅黑" w:hint="eastAsia"/>
                <w:b/>
              </w:rPr>
              <w:t>填写</w:t>
            </w:r>
            <w:r>
              <w:rPr>
                <w:rFonts w:ascii="微软雅黑" w:eastAsia="微软雅黑" w:hAnsi="微软雅黑" w:hint="eastAsia"/>
                <w:b/>
              </w:rPr>
              <w:t>申请单</w:t>
            </w:r>
          </w:p>
        </w:tc>
      </w:tr>
    </w:tbl>
    <w:p w:rsidR="00084D4E" w:rsidRDefault="00084D4E" w:rsidP="00AC19CA">
      <w:pPr>
        <w:overflowPunct w:val="0"/>
        <w:spacing w:beforeLines="50" w:before="120" w:afterLines="50" w:after="120" w:line="360" w:lineRule="auto"/>
        <w:contextualSpacing/>
        <w:rPr>
          <w:rFonts w:asciiTheme="minorEastAsia" w:eastAsiaTheme="minorEastAsia" w:hAnsiTheme="minorEastAsia"/>
        </w:rPr>
      </w:pPr>
    </w:p>
    <w:p w:rsidR="006C3735" w:rsidRDefault="00624D63" w:rsidP="00AC19CA">
      <w:pPr>
        <w:overflowPunct w:val="0"/>
        <w:spacing w:beforeLines="50" w:before="120" w:afterLines="50" w:after="120" w:line="360" w:lineRule="auto"/>
        <w:contextualSpacing/>
        <w:rPr>
          <w:rFonts w:ascii="宋体" w:hAnsi="宋体"/>
          <w:sz w:val="24"/>
        </w:rPr>
      </w:pPr>
      <w:r w:rsidRPr="00F32BB3">
        <w:rPr>
          <w:rFonts w:asciiTheme="minorEastAsia" w:eastAsiaTheme="minorEastAsia" w:hAnsiTheme="minorEastAsia" w:hint="eastAsia"/>
        </w:rPr>
        <w:t>申请人登录系统后填写拍照申请相关信息，点击【填写申请单】进入申请界面。</w:t>
      </w:r>
    </w:p>
    <w:p w:rsidR="00624D63" w:rsidRDefault="00624D63" w:rsidP="00AC19CA">
      <w:pPr>
        <w:overflowPunct w:val="0"/>
        <w:spacing w:beforeLines="50" w:before="120" w:afterLines="50" w:after="120" w:line="360" w:lineRule="auto"/>
        <w:contextualSpacing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0" distR="0">
            <wp:extent cx="5753100" cy="103822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CE" w:rsidRDefault="00F32BB3" w:rsidP="00AC19CA">
      <w:pPr>
        <w:overflowPunct w:val="0"/>
        <w:spacing w:beforeLines="50" w:before="120" w:afterLines="50" w:after="120" w:line="360" w:lineRule="auto"/>
        <w:contextualSpacing/>
        <w:rPr>
          <w:rFonts w:asciiTheme="minorEastAsia" w:eastAsiaTheme="minorEastAsia" w:hAnsiTheme="minorEastAsia"/>
        </w:rPr>
      </w:pPr>
      <w:r w:rsidRPr="00F32BB3">
        <w:rPr>
          <w:rFonts w:asciiTheme="minorEastAsia" w:eastAsiaTheme="minorEastAsia" w:hAnsiTheme="minorEastAsia" w:hint="eastAsia"/>
        </w:rPr>
        <w:t>备注：带*标记的字段都是必输项。</w:t>
      </w:r>
    </w:p>
    <w:p w:rsidR="001E6DDC" w:rsidRDefault="006017CE" w:rsidP="00AC19CA">
      <w:pPr>
        <w:overflowPunct w:val="0"/>
        <w:spacing w:beforeLines="50" w:before="120" w:afterLines="50" w:after="120" w:line="360" w:lineRule="auto"/>
        <w:contextualSpacing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3149AC1" wp14:editId="73A890A3">
            <wp:extent cx="5768340" cy="39249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DDC">
        <w:rPr>
          <w:rFonts w:ascii="宋体" w:hAnsi="宋体"/>
          <w:sz w:val="24"/>
        </w:rPr>
        <w:br/>
      </w:r>
    </w:p>
    <w:p w:rsidR="001E6DDC" w:rsidRPr="00BD3EAC" w:rsidRDefault="001E6DDC" w:rsidP="00A023D9">
      <w:pPr>
        <w:numPr>
          <w:ilvl w:val="0"/>
          <w:numId w:val="41"/>
        </w:numPr>
        <w:tabs>
          <w:tab w:val="left" w:pos="1418"/>
        </w:tabs>
        <w:spacing w:before="50" w:after="0" w:line="360" w:lineRule="auto"/>
      </w:pPr>
      <w:r>
        <w:rPr>
          <w:rFonts w:ascii="宋体" w:hAnsi="宋体" w:hint="eastAsia"/>
        </w:rPr>
        <w:t>订单号：</w:t>
      </w:r>
      <w:r w:rsidR="00624D63" w:rsidRPr="00624D63">
        <w:rPr>
          <w:rFonts w:ascii="宋体" w:cs="宋体"/>
          <w:color w:val="000000"/>
          <w:lang w:val="zh-CN"/>
        </w:rPr>
        <w:t xml:space="preserve">HH </w:t>
      </w:r>
      <w:r w:rsidR="00624D63" w:rsidRPr="00624D63">
        <w:rPr>
          <w:rFonts w:ascii="宋体" w:cs="宋体" w:hint="eastAsia"/>
          <w:color w:val="000000"/>
          <w:lang w:val="zh-CN"/>
        </w:rPr>
        <w:t>人员申请默认</w:t>
      </w:r>
      <w:r w:rsidR="00624D63" w:rsidRPr="00624D63">
        <w:rPr>
          <w:rFonts w:ascii="宋体" w:cs="宋体"/>
          <w:color w:val="000000"/>
          <w:lang w:val="zh-CN"/>
        </w:rPr>
        <w:t>001</w:t>
      </w:r>
      <w:r w:rsidR="00624D63" w:rsidRPr="00624D63">
        <w:rPr>
          <w:rFonts w:ascii="宋体" w:cs="宋体" w:hint="eastAsia"/>
          <w:color w:val="000000"/>
          <w:lang w:val="zh-CN"/>
        </w:rPr>
        <w:t>，</w:t>
      </w:r>
      <w:r w:rsidR="00624D63" w:rsidRPr="00624D63">
        <w:rPr>
          <w:rFonts w:ascii="宋体" w:cs="宋体"/>
          <w:color w:val="000000"/>
          <w:lang w:val="zh-CN"/>
        </w:rPr>
        <w:t>Tao</w:t>
      </w:r>
      <w:r w:rsidR="00624D63" w:rsidRPr="00624D63">
        <w:rPr>
          <w:rFonts w:ascii="宋体" w:cs="宋体" w:hint="eastAsia"/>
          <w:color w:val="000000"/>
          <w:lang w:val="zh-CN"/>
        </w:rPr>
        <w:t>默认</w:t>
      </w:r>
      <w:r w:rsidR="00624D63" w:rsidRPr="00624D63">
        <w:rPr>
          <w:rFonts w:ascii="宋体" w:cs="宋体"/>
          <w:color w:val="000000"/>
          <w:lang w:val="zh-CN"/>
        </w:rPr>
        <w:t>002</w:t>
      </w:r>
      <w:r w:rsidR="00624D63" w:rsidRPr="00624D63">
        <w:rPr>
          <w:rFonts w:ascii="宋体" w:cs="宋体" w:hint="eastAsia"/>
          <w:color w:val="000000"/>
          <w:lang w:val="zh-CN"/>
        </w:rPr>
        <w:t>，其它部门是</w:t>
      </w:r>
      <w:r w:rsidR="00624D63" w:rsidRPr="00624D63">
        <w:rPr>
          <w:rFonts w:ascii="宋体" w:cs="宋体"/>
          <w:color w:val="000000"/>
          <w:lang w:val="zh-CN"/>
        </w:rPr>
        <w:t>EEC</w:t>
      </w:r>
      <w:r w:rsidR="00624D63" w:rsidRPr="00624D63">
        <w:rPr>
          <w:rFonts w:ascii="宋体" w:cs="宋体" w:hint="eastAsia"/>
          <w:color w:val="000000"/>
          <w:lang w:val="zh-CN"/>
        </w:rPr>
        <w:t>的订单号。</w:t>
      </w:r>
    </w:p>
    <w:p w:rsidR="001E6DDC" w:rsidRPr="001E6DDC" w:rsidRDefault="001E6DDC" w:rsidP="00A023D9">
      <w:pPr>
        <w:numPr>
          <w:ilvl w:val="0"/>
          <w:numId w:val="41"/>
        </w:numPr>
        <w:tabs>
          <w:tab w:val="left" w:pos="1418"/>
        </w:tabs>
        <w:spacing w:before="50" w:after="0" w:line="360" w:lineRule="auto"/>
      </w:pPr>
      <w:r w:rsidRPr="001E6DDC">
        <w:t>货值</w:t>
      </w:r>
      <w:r w:rsidRPr="001E6DDC">
        <w:t>($)</w:t>
      </w:r>
      <w:r w:rsidRPr="001E6DDC">
        <w:rPr>
          <w:rFonts w:hint="eastAsia"/>
        </w:rPr>
        <w:t>：</w:t>
      </w:r>
      <w:r w:rsidR="00624D63">
        <w:rPr>
          <w:rFonts w:hint="eastAsia"/>
        </w:rPr>
        <w:t>订单的货值，只允许输入整数</w:t>
      </w:r>
      <w:r w:rsidR="00624D63">
        <w:rPr>
          <w:rFonts w:hint="eastAsia"/>
        </w:rPr>
        <w:t>1-7</w:t>
      </w:r>
      <w:r w:rsidR="00624D63">
        <w:rPr>
          <w:rFonts w:hint="eastAsia"/>
        </w:rPr>
        <w:t>位，小数点后</w:t>
      </w:r>
      <w:r w:rsidR="00624D63">
        <w:rPr>
          <w:rFonts w:hint="eastAsia"/>
        </w:rPr>
        <w:t>2</w:t>
      </w:r>
      <w:r w:rsidR="00624D63">
        <w:rPr>
          <w:rFonts w:hint="eastAsia"/>
        </w:rPr>
        <w:t>位。</w:t>
      </w:r>
    </w:p>
    <w:p w:rsidR="001E6DDC" w:rsidRDefault="001E6DDC" w:rsidP="00A023D9">
      <w:pPr>
        <w:numPr>
          <w:ilvl w:val="0"/>
          <w:numId w:val="41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t>货期：</w:t>
      </w:r>
      <w:r w:rsidR="00624D63">
        <w:rPr>
          <w:rFonts w:hint="eastAsia"/>
        </w:rPr>
        <w:t>订单的交货日期。</w:t>
      </w:r>
    </w:p>
    <w:p w:rsidR="001E6DDC" w:rsidRDefault="001E6DDC" w:rsidP="00A023D9">
      <w:pPr>
        <w:numPr>
          <w:ilvl w:val="0"/>
          <w:numId w:val="41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t>费用归属：</w:t>
      </w:r>
      <w:r w:rsidR="005D02FC">
        <w:rPr>
          <w:rFonts w:hint="eastAsia"/>
        </w:rPr>
        <w:t>此次拍照的费用需哪个部门支付</w:t>
      </w:r>
      <w:r w:rsidR="006017CE">
        <w:rPr>
          <w:rFonts w:hint="eastAsia"/>
        </w:rPr>
        <w:t>，系统默认申请人所在部门。</w:t>
      </w:r>
    </w:p>
    <w:p w:rsidR="001E6DDC" w:rsidRDefault="001E6DDC" w:rsidP="00A023D9">
      <w:pPr>
        <w:numPr>
          <w:ilvl w:val="0"/>
          <w:numId w:val="42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lastRenderedPageBreak/>
        <w:t>样品名称：</w:t>
      </w:r>
      <w:r w:rsidR="005D02FC">
        <w:rPr>
          <w:rFonts w:hint="eastAsia"/>
        </w:rPr>
        <w:t>需要拍照的样品名称</w:t>
      </w:r>
      <w:r w:rsidR="00624D63">
        <w:rPr>
          <w:rFonts w:hint="eastAsia"/>
        </w:rPr>
        <w:t>。</w:t>
      </w:r>
    </w:p>
    <w:p w:rsidR="005D02FC" w:rsidRDefault="001E6DDC" w:rsidP="00A023D9">
      <w:pPr>
        <w:numPr>
          <w:ilvl w:val="0"/>
          <w:numId w:val="42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t>客户：</w:t>
      </w:r>
      <w:r w:rsidR="005D02FC">
        <w:rPr>
          <w:rFonts w:hint="eastAsia"/>
        </w:rPr>
        <w:t>在下拉框中选择相应的客户，如果没有对应的客户，可选择“其它”，此时会出现一个文本框，在红色框中输入客户即可。</w:t>
      </w:r>
    </w:p>
    <w:p w:rsidR="001E6DDC" w:rsidRDefault="005D02FC" w:rsidP="00A023D9">
      <w:pPr>
        <w:pStyle w:val="ListParagraph"/>
        <w:tabs>
          <w:tab w:val="left" w:pos="1418"/>
        </w:tabs>
        <w:spacing w:before="50" w:after="0" w:line="360" w:lineRule="auto"/>
        <w:ind w:left="840"/>
      </w:pPr>
      <w:r>
        <w:rPr>
          <w:rFonts w:hint="eastAsia"/>
          <w:noProof/>
        </w:rPr>
        <w:drawing>
          <wp:inline distT="0" distB="0" distL="0" distR="0">
            <wp:extent cx="4457700" cy="3619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DC" w:rsidRDefault="001E6DDC" w:rsidP="00A023D9">
      <w:pPr>
        <w:numPr>
          <w:ilvl w:val="0"/>
          <w:numId w:val="42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t>品牌：</w:t>
      </w:r>
      <w:r w:rsidR="005D02FC">
        <w:rPr>
          <w:rFonts w:hint="eastAsia"/>
        </w:rPr>
        <w:t>在下拉框中选择相应的品牌，如果没有对应的品牌，可选择“其它”，此时会出现一个文本框，在红色框中输入品牌即可。</w:t>
      </w:r>
    </w:p>
    <w:p w:rsidR="005D02FC" w:rsidRDefault="005D02FC" w:rsidP="00A023D9">
      <w:pPr>
        <w:pStyle w:val="ListParagraph"/>
        <w:tabs>
          <w:tab w:val="left" w:pos="1418"/>
        </w:tabs>
        <w:spacing w:before="50" w:after="0" w:line="360" w:lineRule="auto"/>
        <w:ind w:left="840"/>
      </w:pPr>
      <w:r>
        <w:rPr>
          <w:rFonts w:hint="eastAsia"/>
          <w:noProof/>
        </w:rPr>
        <w:drawing>
          <wp:inline distT="0" distB="0" distL="0" distR="0">
            <wp:extent cx="4419600" cy="35242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DC" w:rsidRDefault="001E6DDC" w:rsidP="00A023D9">
      <w:pPr>
        <w:numPr>
          <w:ilvl w:val="0"/>
          <w:numId w:val="42"/>
        </w:numPr>
        <w:tabs>
          <w:tab w:val="left" w:pos="1418"/>
        </w:tabs>
        <w:spacing w:before="50" w:after="0" w:line="360" w:lineRule="auto"/>
      </w:pPr>
      <w:r>
        <w:t>照片用途</w:t>
      </w:r>
      <w:r>
        <w:rPr>
          <w:rFonts w:hint="eastAsia"/>
        </w:rPr>
        <w:t>：</w:t>
      </w:r>
      <w:r w:rsidR="005D02FC">
        <w:rPr>
          <w:rFonts w:hint="eastAsia"/>
        </w:rPr>
        <w:t>填写照片的用途。</w:t>
      </w:r>
    </w:p>
    <w:p w:rsidR="001E6DDC" w:rsidRDefault="001E6DDC" w:rsidP="00A023D9">
      <w:pPr>
        <w:numPr>
          <w:ilvl w:val="0"/>
          <w:numId w:val="42"/>
        </w:numPr>
        <w:tabs>
          <w:tab w:val="left" w:pos="1418"/>
        </w:tabs>
        <w:spacing w:before="50" w:after="0" w:line="360" w:lineRule="auto"/>
      </w:pPr>
      <w:r>
        <w:rPr>
          <w:rFonts w:hint="eastAsia"/>
        </w:rPr>
        <w:t>上传</w:t>
      </w:r>
      <w:r>
        <w:rPr>
          <w:rFonts w:hint="eastAsia"/>
        </w:rPr>
        <w:t>Bed map/</w:t>
      </w:r>
      <w:r>
        <w:rPr>
          <w:rFonts w:hint="eastAsia"/>
        </w:rPr>
        <w:t>工艺单</w:t>
      </w:r>
      <w:r w:rsidR="005D02FC">
        <w:rPr>
          <w:rFonts w:hint="eastAsia"/>
        </w:rPr>
        <w:t>：可以</w:t>
      </w:r>
      <w:r w:rsidR="005D02FC">
        <w:t>上传图片</w:t>
      </w:r>
      <w:r w:rsidR="005D02FC">
        <w:rPr>
          <w:rFonts w:hint="eastAsia"/>
        </w:rPr>
        <w:t>和</w:t>
      </w:r>
      <w:r w:rsidR="00F40F97">
        <w:rPr>
          <w:rFonts w:hint="eastAsia"/>
        </w:rPr>
        <w:t>工艺单</w:t>
      </w:r>
      <w:r w:rsidR="005D02FC">
        <w:rPr>
          <w:rFonts w:hint="eastAsia"/>
        </w:rPr>
        <w:t>文件，图片上传后可以预览大图，也可删除重新上传图片。文件上传后显示在“其他附件列表”处，点击下载会弹出提示框，根据需要选择打开或保存文件，发现文件不符合可删除重新上传。</w:t>
      </w:r>
    </w:p>
    <w:p w:rsidR="005D02FC" w:rsidRDefault="005D02FC" w:rsidP="00624D63">
      <w:pPr>
        <w:tabs>
          <w:tab w:val="left" w:pos="1418"/>
        </w:tabs>
        <w:spacing w:before="50" w:after="0" w:line="360" w:lineRule="auto"/>
        <w:ind w:left="420"/>
        <w:jc w:val="both"/>
      </w:pPr>
      <w:r>
        <w:rPr>
          <w:rFonts w:hint="eastAsia"/>
          <w:noProof/>
        </w:rPr>
        <w:drawing>
          <wp:inline distT="0" distB="0" distL="0" distR="0">
            <wp:extent cx="5768340" cy="2912539"/>
            <wp:effectExtent l="1905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9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DC" w:rsidRDefault="001E6DDC" w:rsidP="00A023D9">
      <w:pPr>
        <w:numPr>
          <w:ilvl w:val="0"/>
          <w:numId w:val="43"/>
        </w:numPr>
        <w:tabs>
          <w:tab w:val="left" w:pos="1418"/>
        </w:tabs>
        <w:spacing w:before="50" w:after="0" w:line="360" w:lineRule="auto"/>
      </w:pPr>
      <w:r>
        <w:t>样品清单</w:t>
      </w:r>
      <w:r>
        <w:rPr>
          <w:rFonts w:hint="eastAsia"/>
        </w:rPr>
        <w:t>：</w:t>
      </w:r>
      <w:r w:rsidR="005D02FC">
        <w:rPr>
          <w:rFonts w:hint="eastAsia"/>
        </w:rPr>
        <w:t>填写样品包含的内容。</w:t>
      </w:r>
    </w:p>
    <w:p w:rsidR="001E6DDC" w:rsidRPr="001E6DDC" w:rsidRDefault="001E6DDC" w:rsidP="00A023D9">
      <w:pPr>
        <w:numPr>
          <w:ilvl w:val="0"/>
          <w:numId w:val="43"/>
        </w:numPr>
        <w:tabs>
          <w:tab w:val="left" w:pos="1418"/>
        </w:tabs>
        <w:spacing w:before="50" w:after="0" w:line="360" w:lineRule="auto"/>
      </w:pPr>
      <w:r>
        <w:t>样品是否齐全</w:t>
      </w:r>
      <w:r>
        <w:rPr>
          <w:rFonts w:hint="eastAsia"/>
        </w:rPr>
        <w:t>：</w:t>
      </w:r>
      <w:r w:rsidRPr="001E6DDC">
        <w:rPr>
          <w:rFonts w:hint="eastAsia"/>
        </w:rPr>
        <w:t>选择是否齐全，可以在详情文本框输入样品齐全情况。</w:t>
      </w:r>
    </w:p>
    <w:p w:rsidR="001E6DDC" w:rsidRDefault="001E6DDC" w:rsidP="00A023D9">
      <w:pPr>
        <w:numPr>
          <w:ilvl w:val="0"/>
          <w:numId w:val="43"/>
        </w:numPr>
        <w:tabs>
          <w:tab w:val="left" w:pos="1418"/>
        </w:tabs>
        <w:spacing w:before="50" w:after="0" w:line="360" w:lineRule="auto"/>
      </w:pPr>
      <w:r w:rsidRPr="001E6DDC">
        <w:t>有无</w:t>
      </w:r>
      <w:r w:rsidRPr="001E6DDC">
        <w:t>PS</w:t>
      </w:r>
      <w:r w:rsidRPr="001E6DDC">
        <w:t>需求</w:t>
      </w:r>
      <w:r w:rsidRPr="001E6DDC">
        <w:rPr>
          <w:rFonts w:hint="eastAsia"/>
        </w:rPr>
        <w:t>：选择是否需要，可以在详情文本框中输入</w:t>
      </w:r>
      <w:r w:rsidRPr="001E6DDC">
        <w:rPr>
          <w:rFonts w:hint="eastAsia"/>
        </w:rPr>
        <w:t>PS</w:t>
      </w:r>
      <w:r w:rsidRPr="001E6DDC">
        <w:rPr>
          <w:rFonts w:hint="eastAsia"/>
        </w:rPr>
        <w:t>需求情况。</w:t>
      </w:r>
    </w:p>
    <w:p w:rsidR="00F40F97" w:rsidRPr="00F40F97" w:rsidRDefault="00F40F97" w:rsidP="00A023D9">
      <w:pPr>
        <w:numPr>
          <w:ilvl w:val="0"/>
          <w:numId w:val="43"/>
        </w:numPr>
        <w:tabs>
          <w:tab w:val="left" w:pos="1418"/>
        </w:tabs>
        <w:spacing w:before="50" w:after="0" w:line="360" w:lineRule="auto"/>
      </w:pPr>
      <w:r w:rsidRPr="00F40F97">
        <w:t>客户补充拍摄要求</w:t>
      </w:r>
      <w:r w:rsidR="00BF28AF">
        <w:rPr>
          <w:rFonts w:hint="eastAsia"/>
        </w:rPr>
        <w:t>：填写客户的拍摄要求。</w:t>
      </w:r>
    </w:p>
    <w:p w:rsidR="006C3735" w:rsidRPr="00BF28AF" w:rsidRDefault="00BF28AF" w:rsidP="00624D63">
      <w:pPr>
        <w:tabs>
          <w:tab w:val="left" w:pos="1418"/>
        </w:tabs>
        <w:spacing w:before="50" w:after="0" w:line="360" w:lineRule="auto"/>
      </w:pPr>
      <w:r>
        <w:rPr>
          <w:rFonts w:hint="eastAsia"/>
        </w:rPr>
        <w:t>信息填写完毕后点击“取消”</w:t>
      </w:r>
      <w:r w:rsidR="00466DBC">
        <w:rPr>
          <w:rFonts w:hint="eastAsia"/>
        </w:rPr>
        <w:t>，</w:t>
      </w:r>
      <w:r>
        <w:rPr>
          <w:rFonts w:hint="eastAsia"/>
        </w:rPr>
        <w:t>表示需要重新填写申请单</w:t>
      </w:r>
      <w:r w:rsidR="00466DBC">
        <w:rPr>
          <w:rFonts w:hint="eastAsia"/>
        </w:rPr>
        <w:t>，</w:t>
      </w:r>
      <w:r w:rsidR="00466DBC">
        <w:rPr>
          <w:rFonts w:asciiTheme="majorEastAsia" w:eastAsiaTheme="majorEastAsia" w:hAnsiTheme="majorEastAsia" w:hint="eastAsia"/>
        </w:rPr>
        <w:t>关闭当前界面</w:t>
      </w:r>
      <w:r w:rsidR="00466DBC">
        <w:rPr>
          <w:rFonts w:hint="eastAsia"/>
        </w:rPr>
        <w:t>。</w:t>
      </w:r>
      <w:r>
        <w:rPr>
          <w:rFonts w:hint="eastAsia"/>
        </w:rPr>
        <w:t>点击“提交”按钮，</w:t>
      </w:r>
      <w:r w:rsidR="006C3735" w:rsidRPr="005D02FC">
        <w:rPr>
          <w:rFonts w:hint="eastAsia"/>
        </w:rPr>
        <w:t>转</w:t>
      </w:r>
      <w:r>
        <w:rPr>
          <w:rFonts w:hint="eastAsia"/>
        </w:rPr>
        <w:t>入</w:t>
      </w:r>
      <w:r w:rsidR="006C3735" w:rsidRPr="005D02FC">
        <w:rPr>
          <w:rFonts w:hint="eastAsia"/>
        </w:rPr>
        <w:t>主管审批。</w:t>
      </w:r>
      <w:r>
        <w:rPr>
          <w:rFonts w:hint="eastAsia"/>
        </w:rPr>
        <w:t>如果点击“暂存”，</w:t>
      </w:r>
      <w:r w:rsidR="00624D63">
        <w:rPr>
          <w:rFonts w:hint="eastAsia"/>
        </w:rPr>
        <w:t>表示保存申请单，暂时不提交转主管审批，</w:t>
      </w:r>
      <w:r>
        <w:rPr>
          <w:rFonts w:hint="eastAsia"/>
        </w:rPr>
        <w:t>需返回摄影棚拍照列表搜索该笔申请单，选中该申请单进行编辑，确认信息无误后再点“提交”。</w:t>
      </w:r>
    </w:p>
    <w:p w:rsidR="00BF28AF" w:rsidRPr="005D02FC" w:rsidRDefault="00624D63" w:rsidP="00624D63">
      <w:pPr>
        <w:tabs>
          <w:tab w:val="left" w:pos="1418"/>
        </w:tabs>
        <w:spacing w:before="50" w:after="0" w:line="360" w:lineRule="auto"/>
      </w:pPr>
      <w:r>
        <w:rPr>
          <w:noProof/>
        </w:rPr>
        <w:lastRenderedPageBreak/>
        <w:drawing>
          <wp:inline distT="0" distB="0" distL="0" distR="0">
            <wp:extent cx="5768340" cy="1366186"/>
            <wp:effectExtent l="1905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36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"/>
    <w:bookmarkEnd w:id="5"/>
    <w:bookmarkEnd w:id="6"/>
    <w:p w:rsidR="00BF28AF" w:rsidRPr="00624D63" w:rsidRDefault="00BF28AF" w:rsidP="00AC19CA">
      <w:pPr>
        <w:overflowPunct w:val="0"/>
        <w:spacing w:beforeLines="50" w:before="120" w:afterLines="50" w:after="120" w:line="360" w:lineRule="auto"/>
        <w:contextualSpacing/>
        <w:rPr>
          <w:rFonts w:asciiTheme="minorEastAsia" w:eastAsiaTheme="minorEastAsia" w:hAnsiTheme="minorEastAsia"/>
        </w:rPr>
      </w:pPr>
      <w:r w:rsidRPr="00624D63">
        <w:rPr>
          <w:rFonts w:asciiTheme="minorEastAsia" w:eastAsiaTheme="minorEastAsia" w:hAnsiTheme="minorEastAsia" w:hint="eastAsia"/>
        </w:rPr>
        <w:t>申请人可以在拍照列表根据申请单号、订单号、申请人、样品名称、品牌、客户、照片用途、部门、状态、申请时间进行搜索，可以多个条件一起搜索。</w:t>
      </w:r>
    </w:p>
    <w:p w:rsidR="00BF28AF" w:rsidRPr="00624D63" w:rsidRDefault="00BF28AF" w:rsidP="00624D63">
      <w:pPr>
        <w:numPr>
          <w:ilvl w:val="0"/>
          <w:numId w:val="27"/>
        </w:numPr>
        <w:tabs>
          <w:tab w:val="left" w:pos="1418"/>
        </w:tabs>
        <w:spacing w:before="50" w:after="0" w:line="360" w:lineRule="auto"/>
        <w:rPr>
          <w:rFonts w:asciiTheme="minorEastAsia" w:eastAsiaTheme="minorEastAsia" w:hAnsiTheme="minorEastAsia"/>
        </w:rPr>
      </w:pPr>
      <w:r w:rsidRPr="00624D63">
        <w:rPr>
          <w:rFonts w:asciiTheme="minorEastAsia" w:eastAsiaTheme="minorEastAsia" w:hAnsiTheme="minorEastAsia" w:hint="eastAsia"/>
        </w:rPr>
        <w:t>申请单复制</w:t>
      </w:r>
    </w:p>
    <w:p w:rsidR="00BF28AF" w:rsidRPr="00624D63" w:rsidRDefault="00BF28AF" w:rsidP="00AC19CA">
      <w:pPr>
        <w:overflowPunct w:val="0"/>
        <w:spacing w:beforeLines="50" w:before="120" w:afterLines="50" w:after="120" w:line="360" w:lineRule="auto"/>
        <w:contextualSpacing/>
        <w:rPr>
          <w:rFonts w:asciiTheme="minorEastAsia" w:eastAsiaTheme="minorEastAsia" w:hAnsiTheme="minorEastAsia"/>
        </w:rPr>
      </w:pPr>
      <w:r w:rsidRPr="00624D63">
        <w:rPr>
          <w:rFonts w:asciiTheme="minorEastAsia" w:eastAsiaTheme="minorEastAsia" w:hAnsiTheme="minorEastAsia" w:hint="eastAsia"/>
        </w:rPr>
        <w:t>如果拍照需求比较接近，可选中接近的申请单，点击“复制”，系统提示“是否复制”，选择“取消”表示不复制，选择“确定”系统提示复制申请单成功，生成一笔状态是“已暂存”的申请单。</w:t>
      </w:r>
    </w:p>
    <w:p w:rsidR="00BF28AF" w:rsidRDefault="00624D63" w:rsidP="00AC19CA">
      <w:pPr>
        <w:overflowPunct w:val="0"/>
        <w:spacing w:beforeLines="50" w:before="120" w:afterLines="50" w:after="120" w:line="360" w:lineRule="auto"/>
        <w:contextualSpacing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noProof/>
          <w:sz w:val="21"/>
        </w:rPr>
        <w:drawing>
          <wp:inline distT="0" distB="0" distL="0" distR="0">
            <wp:extent cx="5768340" cy="2049279"/>
            <wp:effectExtent l="1905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0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Default="00BF28AF" w:rsidP="00AC19CA">
      <w:pPr>
        <w:overflowPunct w:val="0"/>
        <w:spacing w:beforeLines="50" w:before="120" w:afterLines="50" w:after="120" w:line="360" w:lineRule="auto"/>
        <w:contextualSpacing/>
        <w:rPr>
          <w:rFonts w:ascii="微软雅黑" w:eastAsia="微软雅黑" w:hAnsi="微软雅黑"/>
          <w:sz w:val="21"/>
        </w:rPr>
      </w:pPr>
      <w:r>
        <w:rPr>
          <w:rFonts w:hint="eastAsia"/>
        </w:rPr>
        <w:t>返回列表搜索此申请单，对该申请单进行“编辑”，更改信息后点“提交”，转入审批。</w:t>
      </w:r>
    </w:p>
    <w:p w:rsidR="00BF28AF" w:rsidRPr="00BF28AF" w:rsidRDefault="00BF28AF" w:rsidP="00AC19CA">
      <w:pPr>
        <w:overflowPunct w:val="0"/>
        <w:spacing w:beforeLines="50" w:before="120" w:afterLines="50" w:after="120" w:line="360" w:lineRule="auto"/>
        <w:contextualSpacing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noProof/>
          <w:sz w:val="21"/>
        </w:rPr>
        <w:drawing>
          <wp:inline distT="0" distB="0" distL="0" distR="0">
            <wp:extent cx="5768340" cy="1487762"/>
            <wp:effectExtent l="1905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48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E3" w:rsidRPr="00466DBC" w:rsidRDefault="00337DE3" w:rsidP="00084D4E">
      <w:pPr>
        <w:pStyle w:val="Heading2"/>
        <w:spacing w:line="360" w:lineRule="auto"/>
        <w:rPr>
          <w:kern w:val="2"/>
        </w:rPr>
      </w:pPr>
      <w:bookmarkStart w:id="14" w:name="_Toc367715900"/>
      <w:bookmarkStart w:id="15" w:name="_Toc495932185"/>
      <w:r w:rsidRPr="00466DBC">
        <w:rPr>
          <w:rFonts w:hint="eastAsia"/>
          <w:kern w:val="2"/>
        </w:rPr>
        <w:t>2.2</w:t>
      </w:r>
      <w:bookmarkStart w:id="16" w:name="_Toc362940443"/>
      <w:r w:rsidRPr="00466DBC">
        <w:rPr>
          <w:rFonts w:hint="eastAsia"/>
          <w:kern w:val="2"/>
        </w:rPr>
        <w:t>拍照审核</w:t>
      </w:r>
      <w:bookmarkEnd w:id="14"/>
      <w:bookmarkEnd w:id="15"/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9"/>
        <w:gridCol w:w="7211"/>
      </w:tblGrid>
      <w:tr w:rsidR="00337DE3" w:rsidRPr="00357142" w:rsidTr="00084D4E">
        <w:tc>
          <w:tcPr>
            <w:tcW w:w="1123" w:type="pct"/>
            <w:shd w:val="clear" w:color="auto" w:fill="auto"/>
            <w:vAlign w:val="center"/>
          </w:tcPr>
          <w:p w:rsidR="00337DE3" w:rsidRPr="00357142" w:rsidRDefault="00337DE3" w:rsidP="00084D4E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877" w:type="pct"/>
            <w:shd w:val="clear" w:color="auto" w:fill="auto"/>
            <w:vAlign w:val="center"/>
          </w:tcPr>
          <w:p w:rsidR="00337DE3" w:rsidRPr="00357142" w:rsidRDefault="00337DE3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jc w:val="both"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摄影棚拍照</w:t>
            </w:r>
          </w:p>
        </w:tc>
      </w:tr>
    </w:tbl>
    <w:p w:rsidR="00337DE3" w:rsidRDefault="00337DE3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</w:p>
    <w:p w:rsidR="00337DE3" w:rsidRPr="00BF28AF" w:rsidRDefault="00337DE3" w:rsidP="00AC19CA">
      <w:pPr>
        <w:overflowPunct w:val="0"/>
        <w:spacing w:beforeLines="50" w:before="120" w:afterLines="50" w:after="120" w:line="360" w:lineRule="auto"/>
        <w:contextualSpacing/>
      </w:pPr>
      <w:r w:rsidRPr="00BF28AF">
        <w:rPr>
          <w:rFonts w:hint="eastAsia"/>
        </w:rPr>
        <w:t>申请人部门主管</w:t>
      </w:r>
      <w:r w:rsidR="008675AB">
        <w:rPr>
          <w:rFonts w:hint="eastAsia"/>
        </w:rPr>
        <w:t>可以授权给某个人（此操作在人事系统完成，和人事系统的授权操作一致），</w:t>
      </w:r>
      <w:r w:rsidRPr="00BF28AF">
        <w:rPr>
          <w:rFonts w:hint="eastAsia"/>
        </w:rPr>
        <w:t>登录系统后，</w:t>
      </w:r>
      <w:r w:rsidR="00BF28AF" w:rsidRPr="00BF28AF">
        <w:rPr>
          <w:rFonts w:hint="eastAsia"/>
        </w:rPr>
        <w:t>主页会显示待审核记录，可直接点击进入审核界面</w:t>
      </w:r>
      <w:r w:rsidR="00BF28AF">
        <w:rPr>
          <w:rFonts w:hint="eastAsia"/>
        </w:rPr>
        <w:t>。</w:t>
      </w:r>
    </w:p>
    <w:p w:rsidR="00337DE3" w:rsidRDefault="00624D63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34050" cy="157162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624D63" w:rsidRDefault="00BF28AF" w:rsidP="00AC19CA">
      <w:pPr>
        <w:overflowPunct w:val="0"/>
        <w:spacing w:beforeLines="50" w:before="120" w:afterLines="50" w:after="120" w:line="360" w:lineRule="auto"/>
        <w:contextualSpacing/>
      </w:pPr>
      <w:r>
        <w:rPr>
          <w:rFonts w:hint="eastAsia"/>
        </w:rPr>
        <w:t>主管也</w:t>
      </w:r>
      <w:r w:rsidRPr="00BF28AF">
        <w:rPr>
          <w:rFonts w:hint="eastAsia"/>
        </w:rPr>
        <w:t>可在摄影棚拍照列表中选中需要审核的单据进行审核。</w:t>
      </w:r>
    </w:p>
    <w:p w:rsidR="00BF28AF" w:rsidRDefault="00624D63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8340" cy="1537001"/>
            <wp:effectExtent l="1905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53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Default="00BF28AF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  <w:r>
        <w:rPr>
          <w:rFonts w:hint="eastAsia"/>
        </w:rPr>
        <w:t>主管点击“审核通过”</w:t>
      </w:r>
      <w:r w:rsidRPr="00BF28AF">
        <w:rPr>
          <w:rFonts w:hint="eastAsia"/>
        </w:rPr>
        <w:t>表示申请单流程摄影棚等待受理；</w:t>
      </w:r>
      <w:r>
        <w:rPr>
          <w:rFonts w:hint="eastAsia"/>
        </w:rPr>
        <w:t>点击“审核否决”时需填写否决原因，</w:t>
      </w:r>
      <w:r w:rsidRPr="00BF28AF">
        <w:rPr>
          <w:rFonts w:hint="eastAsia"/>
        </w:rPr>
        <w:t>表示申请单被否决</w:t>
      </w:r>
      <w:r>
        <w:rPr>
          <w:rFonts w:hint="eastAsia"/>
        </w:rPr>
        <w:t>。点击“取消”表示不进行审核。</w:t>
      </w:r>
    </w:p>
    <w:p w:rsidR="00BF28AF" w:rsidRDefault="006D16B7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53100" cy="416242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E3" w:rsidRPr="006D16B7" w:rsidRDefault="00BF28AF" w:rsidP="00AC19CA">
      <w:pPr>
        <w:overflowPunct w:val="0"/>
        <w:spacing w:beforeLines="50" w:before="120" w:afterLines="50" w:after="120" w:line="360" w:lineRule="auto"/>
        <w:contextualSpacing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724400" cy="230505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E3" w:rsidRPr="00466DBC" w:rsidRDefault="00337DE3" w:rsidP="00084D4E">
      <w:pPr>
        <w:pStyle w:val="Heading2"/>
        <w:spacing w:line="360" w:lineRule="auto"/>
        <w:rPr>
          <w:kern w:val="2"/>
        </w:rPr>
      </w:pPr>
      <w:bookmarkStart w:id="17" w:name="_Toc367715901"/>
      <w:bookmarkStart w:id="18" w:name="_Toc495932186"/>
      <w:r w:rsidRPr="00466DBC">
        <w:rPr>
          <w:rFonts w:hint="eastAsia"/>
          <w:kern w:val="2"/>
        </w:rPr>
        <w:t>2.</w:t>
      </w:r>
      <w:r w:rsidR="006D16B7" w:rsidRPr="00466DBC">
        <w:rPr>
          <w:rFonts w:hint="eastAsia"/>
          <w:kern w:val="2"/>
        </w:rPr>
        <w:t>3</w:t>
      </w:r>
      <w:r w:rsidRPr="00466DBC">
        <w:rPr>
          <w:rFonts w:hint="eastAsia"/>
          <w:kern w:val="2"/>
        </w:rPr>
        <w:t>摄影棚前期受理</w:t>
      </w:r>
      <w:bookmarkEnd w:id="17"/>
      <w:bookmarkEnd w:id="18"/>
    </w:p>
    <w:p w:rsidR="00BF28AF" w:rsidRDefault="00BF28AF" w:rsidP="00084D4E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bookmarkStart w:id="19" w:name="_Toc362940446"/>
      <w:r>
        <w:rPr>
          <w:rFonts w:asciiTheme="majorEastAsia" w:eastAsiaTheme="majorEastAsia" w:hAnsiTheme="majorEastAsia" w:hint="eastAsia"/>
        </w:rPr>
        <w:t>前期人员登录系统后在主页可看到待受理记录，点击可直接进入受理界面</w:t>
      </w:r>
      <w:r w:rsidR="00084D4E">
        <w:rPr>
          <w:rFonts w:asciiTheme="majorEastAsia" w:eastAsiaTheme="majorEastAsia" w:hAnsiTheme="majorEastAsia" w:hint="eastAsia"/>
        </w:rPr>
        <w:t>。</w:t>
      </w:r>
    </w:p>
    <w:p w:rsidR="00BF28AF" w:rsidRDefault="006D16B7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68340" cy="1600738"/>
            <wp:effectExtent l="19050" t="0" r="381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6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Pr="00BF28AF" w:rsidRDefault="00BF28AF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前期人员也可以在列表界面搜索需要受理的申请单，选中后点击“前期受理”，进入受理界面。</w:t>
      </w:r>
    </w:p>
    <w:p w:rsidR="00337DE3" w:rsidRDefault="006D16B7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53100" cy="1400175"/>
            <wp:effectExtent l="1905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Default="00BF28AF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受理人员填写</w:t>
      </w:r>
      <w:r>
        <w:t>样品齐全时间</w:t>
      </w:r>
      <w:r>
        <w:rPr>
          <w:rFonts w:hint="eastAsia"/>
        </w:rPr>
        <w:t>、</w:t>
      </w:r>
      <w:r w:rsidRPr="00AC19CA">
        <w:rPr>
          <w:rFonts w:asciiTheme="majorEastAsia" w:eastAsiaTheme="majorEastAsia" w:hAnsiTheme="majorEastAsia" w:hint="eastAsia"/>
        </w:rPr>
        <w:t>建议完成时间</w:t>
      </w:r>
      <w:r w:rsidR="00CB4279" w:rsidRPr="00AC19CA">
        <w:rPr>
          <w:rFonts w:asciiTheme="majorEastAsia" w:eastAsiaTheme="majorEastAsia" w:hAnsiTheme="majorEastAsia" w:hint="eastAsia"/>
        </w:rPr>
        <w:t>（无法估计时间的可以</w:t>
      </w:r>
      <w:r w:rsidR="00DB4F7A" w:rsidRPr="00AC19CA">
        <w:rPr>
          <w:rFonts w:asciiTheme="majorEastAsia" w:eastAsiaTheme="majorEastAsia" w:hAnsiTheme="majorEastAsia" w:hint="eastAsia"/>
        </w:rPr>
        <w:t>不填</w:t>
      </w:r>
      <w:r w:rsidR="00CB4279" w:rsidRPr="00AC19CA">
        <w:rPr>
          <w:rFonts w:asciiTheme="majorEastAsia" w:eastAsiaTheme="majorEastAsia" w:hAnsiTheme="majorEastAsia" w:hint="eastAsia"/>
        </w:rPr>
        <w:t>）</w:t>
      </w:r>
      <w:r w:rsidRPr="00AC19CA">
        <w:rPr>
          <w:rFonts w:asciiTheme="majorEastAsia" w:eastAsiaTheme="majorEastAsia" w:hAnsiTheme="majorEastAsia" w:hint="eastAsia"/>
        </w:rPr>
        <w:t>，</w:t>
      </w:r>
      <w:r w:rsidRPr="00BF28AF">
        <w:rPr>
          <w:rFonts w:asciiTheme="majorEastAsia" w:eastAsiaTheme="majorEastAsia" w:hAnsiTheme="majorEastAsia" w:hint="eastAsia"/>
        </w:rPr>
        <w:t>安排陈列师、摄影师、后期组人员信息</w:t>
      </w:r>
      <w:r>
        <w:rPr>
          <w:rFonts w:asciiTheme="majorEastAsia" w:eastAsiaTheme="majorEastAsia" w:hAnsiTheme="majorEastAsia" w:hint="eastAsia"/>
        </w:rPr>
        <w:t>(暂时无法确定人员的可选择待定，等确定后再进行修改)，选好货样，添加照片类型，如发现多添加的情况可点击“取消当前行”进行删除。拍摄费用是根据拍摄数量和单价系统自动计算的。</w:t>
      </w:r>
    </w:p>
    <w:p w:rsidR="006D16B7" w:rsidRDefault="006D16B7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选择“暂存”表示暂时不受理，</w:t>
      </w:r>
      <w:r w:rsidRPr="00BF28AF">
        <w:rPr>
          <w:rFonts w:asciiTheme="majorEastAsia" w:eastAsiaTheme="majorEastAsia" w:hAnsiTheme="majorEastAsia" w:hint="eastAsia"/>
        </w:rPr>
        <w:t>选择</w:t>
      </w:r>
      <w:r>
        <w:rPr>
          <w:rFonts w:asciiTheme="majorEastAsia" w:eastAsiaTheme="majorEastAsia" w:hAnsiTheme="majorEastAsia" w:hint="eastAsia"/>
        </w:rPr>
        <w:t>“受理通过”</w:t>
      </w:r>
      <w:r w:rsidRPr="00BF28AF">
        <w:rPr>
          <w:rFonts w:asciiTheme="majorEastAsia" w:eastAsiaTheme="majorEastAsia" w:hAnsiTheme="majorEastAsia" w:hint="eastAsia"/>
        </w:rPr>
        <w:t>表示开始受理</w:t>
      </w:r>
      <w:r>
        <w:rPr>
          <w:rFonts w:asciiTheme="majorEastAsia" w:eastAsiaTheme="majorEastAsia" w:hAnsiTheme="majorEastAsia" w:hint="eastAsia"/>
        </w:rPr>
        <w:t>，</w:t>
      </w:r>
      <w:r w:rsidRPr="00BF28AF">
        <w:rPr>
          <w:rFonts w:asciiTheme="majorEastAsia" w:eastAsiaTheme="majorEastAsia" w:hAnsiTheme="majorEastAsia" w:hint="eastAsia"/>
        </w:rPr>
        <w:t>如发现需求不明确或者预算过高，可退回申请单，选择</w:t>
      </w:r>
      <w:r>
        <w:rPr>
          <w:rFonts w:asciiTheme="majorEastAsia" w:eastAsiaTheme="majorEastAsia" w:hAnsiTheme="majorEastAsia" w:hint="eastAsia"/>
        </w:rPr>
        <w:t>“受理否决”</w:t>
      </w:r>
      <w:r w:rsidRPr="00BF28AF">
        <w:rPr>
          <w:rFonts w:asciiTheme="majorEastAsia" w:eastAsiaTheme="majorEastAsia" w:hAnsiTheme="majorEastAsia" w:hint="eastAsia"/>
        </w:rPr>
        <w:t>，申请单被否决</w:t>
      </w:r>
      <w:r>
        <w:rPr>
          <w:rFonts w:asciiTheme="majorEastAsia" w:eastAsiaTheme="majorEastAsia" w:hAnsiTheme="majorEastAsia" w:hint="eastAsia"/>
        </w:rPr>
        <w:t>，</w:t>
      </w:r>
      <w:r w:rsidRPr="00BF28AF">
        <w:rPr>
          <w:rFonts w:asciiTheme="majorEastAsia" w:eastAsiaTheme="majorEastAsia" w:hAnsiTheme="majorEastAsia" w:hint="eastAsia"/>
        </w:rPr>
        <w:t>转到申请人主管处，可以编辑后再次提交，进行审核，转入受理。</w:t>
      </w:r>
    </w:p>
    <w:p w:rsidR="00CB4279" w:rsidRDefault="00CB4279" w:rsidP="006D16B7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AC19CA">
        <w:rPr>
          <w:rFonts w:asciiTheme="majorEastAsia" w:eastAsiaTheme="majorEastAsia" w:hAnsiTheme="majorEastAsia" w:hint="eastAsia"/>
        </w:rPr>
        <w:t>备注：已受理的申请单中建议完成时间</w:t>
      </w:r>
      <w:r w:rsidR="00DB4F7A" w:rsidRPr="00AC19CA">
        <w:rPr>
          <w:rFonts w:asciiTheme="majorEastAsia" w:eastAsiaTheme="majorEastAsia" w:hAnsiTheme="majorEastAsia" w:hint="eastAsia"/>
        </w:rPr>
        <w:t>为空，</w:t>
      </w:r>
      <w:r w:rsidRPr="00AC19CA">
        <w:rPr>
          <w:rFonts w:asciiTheme="majorEastAsia" w:eastAsiaTheme="majorEastAsia" w:hAnsiTheme="majorEastAsia" w:hint="eastAsia"/>
        </w:rPr>
        <w:t>陈列师、摄影师、后期组人员信息任一值为“待</w:t>
      </w:r>
      <w:r w:rsidRPr="00AC19CA">
        <w:rPr>
          <w:rFonts w:asciiTheme="majorEastAsia" w:eastAsiaTheme="majorEastAsia" w:hAnsiTheme="majorEastAsia" w:hint="eastAsia"/>
        </w:rPr>
        <w:lastRenderedPageBreak/>
        <w:t>定”，申请单转入“待分配”状态，</w:t>
      </w:r>
      <w:r w:rsidR="00AC19CA">
        <w:rPr>
          <w:rFonts w:asciiTheme="majorEastAsia" w:eastAsiaTheme="majorEastAsia" w:hAnsiTheme="majorEastAsia" w:hint="eastAsia"/>
        </w:rPr>
        <w:t>待分配状态的单子可以再次受理。</w:t>
      </w:r>
      <w:r w:rsidRPr="00AC19CA">
        <w:rPr>
          <w:rFonts w:asciiTheme="majorEastAsia" w:eastAsiaTheme="majorEastAsia" w:hAnsiTheme="majorEastAsia" w:hint="eastAsia"/>
        </w:rPr>
        <w:t>不存在待定的申请单自动转入“已受理”状态。</w:t>
      </w:r>
    </w:p>
    <w:p w:rsidR="00BF28AF" w:rsidRDefault="006D16B7" w:rsidP="00BF28AF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324475" cy="5486400"/>
            <wp:effectExtent l="19050" t="0" r="9525" b="0"/>
            <wp:docPr id="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15" w:rsidRDefault="00406E15" w:rsidP="008675AB">
      <w:pPr>
        <w:pStyle w:val="Heading2"/>
        <w:spacing w:line="360" w:lineRule="auto"/>
        <w:rPr>
          <w:kern w:val="2"/>
          <w:lang w:val="zh-CN"/>
        </w:rPr>
      </w:pPr>
      <w:bookmarkStart w:id="20" w:name="_Toc495932187"/>
      <w:r w:rsidRPr="00406E15">
        <w:rPr>
          <w:rFonts w:hint="eastAsia"/>
          <w:kern w:val="2"/>
        </w:rPr>
        <w:t>2.4</w:t>
      </w:r>
      <w:r w:rsidRPr="00406E15">
        <w:rPr>
          <w:rFonts w:hint="eastAsia"/>
          <w:kern w:val="2"/>
          <w:lang w:val="zh-CN"/>
        </w:rPr>
        <w:t>摄影棚人员查看或修改拍照申请</w:t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9"/>
        <w:gridCol w:w="7211"/>
      </w:tblGrid>
      <w:tr w:rsidR="008675AB" w:rsidRPr="00357142" w:rsidTr="00375A5A">
        <w:tc>
          <w:tcPr>
            <w:tcW w:w="1123" w:type="pct"/>
            <w:shd w:val="clear" w:color="auto" w:fill="auto"/>
            <w:vAlign w:val="center"/>
          </w:tcPr>
          <w:p w:rsidR="008675AB" w:rsidRPr="00357142" w:rsidRDefault="008675AB" w:rsidP="008675AB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877" w:type="pct"/>
            <w:shd w:val="clear" w:color="auto" w:fill="auto"/>
            <w:vAlign w:val="center"/>
          </w:tcPr>
          <w:p w:rsidR="008675AB" w:rsidRPr="00357142" w:rsidRDefault="008675AB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jc w:val="both"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摄影棚拍照</w:t>
            </w:r>
          </w:p>
        </w:tc>
      </w:tr>
    </w:tbl>
    <w:p w:rsidR="001D638A" w:rsidRDefault="008675AB" w:rsidP="008675AB">
      <w:pPr>
        <w:spacing w:line="360" w:lineRule="auto"/>
        <w:rPr>
          <w:lang w:val="zh-CN"/>
        </w:rPr>
      </w:pPr>
      <w:r>
        <w:rPr>
          <w:lang w:val="zh-CN"/>
        </w:rPr>
        <w:br/>
      </w:r>
      <w:r>
        <w:rPr>
          <w:rFonts w:hint="eastAsia"/>
          <w:lang w:val="zh-CN"/>
        </w:rPr>
        <w:t>摄影棚人员</w:t>
      </w:r>
      <w:r w:rsidR="000E07AA">
        <w:rPr>
          <w:rFonts w:hint="eastAsia"/>
          <w:lang w:val="zh-CN"/>
        </w:rPr>
        <w:t>（陈列师</w:t>
      </w:r>
      <w:r w:rsidR="000E07AA">
        <w:rPr>
          <w:rFonts w:hint="eastAsia"/>
          <w:lang w:val="zh-CN"/>
        </w:rPr>
        <w:t>/</w:t>
      </w:r>
      <w:r w:rsidR="000E07AA">
        <w:rPr>
          <w:rFonts w:hint="eastAsia"/>
          <w:lang w:val="zh-CN"/>
        </w:rPr>
        <w:t>摄影师）</w:t>
      </w:r>
      <w:r>
        <w:rPr>
          <w:rFonts w:hint="eastAsia"/>
          <w:lang w:val="zh-CN"/>
        </w:rPr>
        <w:t>登录系统后在拍照列表根据条件</w:t>
      </w:r>
      <w:r w:rsidR="001D638A">
        <w:rPr>
          <w:rFonts w:hint="eastAsia"/>
          <w:lang w:val="zh-CN"/>
        </w:rPr>
        <w:t>搜索申请单，选中申请单点击“查看”按钮可以查看申请单的明细情况。</w:t>
      </w:r>
    </w:p>
    <w:p w:rsidR="00AE6003" w:rsidRPr="00AC19CA" w:rsidRDefault="001D638A" w:rsidP="008675AB">
      <w:pPr>
        <w:spacing w:line="360" w:lineRule="auto"/>
        <w:rPr>
          <w:lang w:val="zh-CN"/>
        </w:rPr>
      </w:pPr>
      <w:r>
        <w:rPr>
          <w:rFonts w:hint="eastAsia"/>
          <w:lang w:val="zh-CN"/>
        </w:rPr>
        <w:t>其中主管或组长可修改申请单中任务接收人。</w:t>
      </w:r>
      <w:r w:rsidR="00DB4F7A" w:rsidRPr="00AC19CA">
        <w:rPr>
          <w:rFonts w:hint="eastAsia"/>
          <w:lang w:val="zh-CN"/>
        </w:rPr>
        <w:t>如果</w:t>
      </w:r>
      <w:r w:rsidR="00AE6003" w:rsidRPr="00AC19CA">
        <w:rPr>
          <w:rFonts w:hint="eastAsia"/>
          <w:lang w:val="zh-CN"/>
        </w:rPr>
        <w:t>申请单</w:t>
      </w:r>
      <w:r w:rsidR="00DB4F7A" w:rsidRPr="00AC19CA">
        <w:rPr>
          <w:rFonts w:hint="eastAsia"/>
          <w:lang w:val="zh-CN"/>
        </w:rPr>
        <w:t>中任务接收人为主管或组长，主管或组长登录系统</w:t>
      </w:r>
      <w:r w:rsidR="00AE6003" w:rsidRPr="00AC19CA">
        <w:rPr>
          <w:rFonts w:hint="eastAsia"/>
          <w:lang w:val="zh-CN"/>
        </w:rPr>
        <w:t>主页会</w:t>
      </w:r>
      <w:r w:rsidR="00DB4F7A" w:rsidRPr="00AC19CA">
        <w:rPr>
          <w:rFonts w:hint="eastAsia"/>
          <w:lang w:val="zh-CN"/>
        </w:rPr>
        <w:t>自动提示需要操作的单子</w:t>
      </w:r>
      <w:r w:rsidR="00AE6003" w:rsidRPr="00AC19CA">
        <w:rPr>
          <w:rFonts w:hint="eastAsia"/>
          <w:lang w:val="zh-CN"/>
        </w:rPr>
        <w:t>，点击可直接进入页面操作</w:t>
      </w:r>
      <w:r w:rsidR="00DB4F7A" w:rsidRPr="00AC19CA">
        <w:rPr>
          <w:rFonts w:hint="eastAsia"/>
          <w:lang w:val="zh-CN"/>
        </w:rPr>
        <w:t>。</w:t>
      </w:r>
    </w:p>
    <w:p w:rsidR="00AE6003" w:rsidRDefault="00AE6003" w:rsidP="008675AB">
      <w:pPr>
        <w:spacing w:line="360" w:lineRule="auto"/>
        <w:rPr>
          <w:highlight w:val="yellow"/>
          <w:lang w:val="zh-CN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91125" cy="1619250"/>
            <wp:effectExtent l="1905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15" w:rsidRDefault="00AE6003" w:rsidP="008675AB">
      <w:pPr>
        <w:spacing w:line="360" w:lineRule="auto"/>
        <w:rPr>
          <w:lang w:val="zh-CN"/>
        </w:rPr>
      </w:pPr>
      <w:r w:rsidRPr="00AE6003">
        <w:rPr>
          <w:rFonts w:hint="eastAsia"/>
          <w:lang w:val="zh-CN"/>
        </w:rPr>
        <w:t>主管或组长</w:t>
      </w:r>
      <w:r>
        <w:rPr>
          <w:rFonts w:hint="eastAsia"/>
          <w:lang w:val="zh-CN"/>
        </w:rPr>
        <w:t>也可以在摄影棚拍照列表搜索，</w:t>
      </w:r>
      <w:r w:rsidR="008675AB">
        <w:rPr>
          <w:rFonts w:hint="eastAsia"/>
          <w:lang w:val="zh-CN"/>
        </w:rPr>
        <w:t>选中申请单，点击“编辑”按钮，</w:t>
      </w:r>
      <w:r w:rsidR="001D638A">
        <w:rPr>
          <w:rFonts w:hint="eastAsia"/>
          <w:lang w:val="zh-CN"/>
        </w:rPr>
        <w:t>重新选择任务接收人，选择完毕</w:t>
      </w:r>
      <w:r w:rsidR="008675AB">
        <w:rPr>
          <w:rFonts w:hint="eastAsia"/>
          <w:lang w:val="zh-CN"/>
        </w:rPr>
        <w:t>点击“</w:t>
      </w:r>
      <w:r w:rsidR="008E7D57">
        <w:rPr>
          <w:rFonts w:hint="eastAsia"/>
          <w:lang w:val="zh-CN"/>
        </w:rPr>
        <w:t>保存</w:t>
      </w:r>
      <w:r w:rsidR="008675AB">
        <w:rPr>
          <w:rFonts w:hint="eastAsia"/>
          <w:lang w:val="zh-CN"/>
        </w:rPr>
        <w:t>”</w:t>
      </w:r>
      <w:r w:rsidR="008E7D57">
        <w:rPr>
          <w:rFonts w:hint="eastAsia"/>
          <w:lang w:val="zh-CN"/>
        </w:rPr>
        <w:t>重新分配任务完成。</w:t>
      </w:r>
      <w:r w:rsidR="008675AB">
        <w:rPr>
          <w:rFonts w:hint="eastAsia"/>
          <w:noProof/>
        </w:rPr>
        <w:drawing>
          <wp:inline distT="0" distB="0" distL="0" distR="0">
            <wp:extent cx="5124450" cy="1238250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AA" w:rsidRDefault="000E07AA" w:rsidP="000E07AA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比如：陈列主管或组长可以看到申请任务，对陈列师待定的申请单进行编辑</w:t>
      </w:r>
    </w:p>
    <w:p w:rsidR="000E07AA" w:rsidRDefault="000E07AA" w:rsidP="000E07AA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68340" cy="1404135"/>
            <wp:effectExtent l="19050" t="0" r="3810" b="0"/>
            <wp:docPr id="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4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AA" w:rsidRDefault="000E07AA" w:rsidP="000E07AA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进入编辑界面，只能修改陈列师，摄影师和后期PS的人员都没权限修改，安排好陈列师后点击“保存”即可。</w:t>
      </w:r>
    </w:p>
    <w:p w:rsidR="000E07AA" w:rsidRDefault="000E07AA" w:rsidP="000E07AA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56910" cy="2425065"/>
            <wp:effectExtent l="19050" t="0" r="0" b="0"/>
            <wp:docPr id="1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79" w:rsidRDefault="000E07AA" w:rsidP="000E07AA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摄影师主管或组长、后期制作主管或组长的操作同陈列主管或组长，此处不再陈述。</w:t>
      </w:r>
    </w:p>
    <w:p w:rsidR="00337DE3" w:rsidRPr="00466DBC" w:rsidRDefault="00337DE3" w:rsidP="00406E15">
      <w:pPr>
        <w:pStyle w:val="Heading2"/>
        <w:spacing w:line="360" w:lineRule="auto"/>
        <w:rPr>
          <w:kern w:val="2"/>
        </w:rPr>
      </w:pPr>
      <w:bookmarkStart w:id="21" w:name="_Toc367715902"/>
      <w:bookmarkStart w:id="22" w:name="_Toc495932188"/>
      <w:r w:rsidRPr="00466DBC">
        <w:rPr>
          <w:rFonts w:hint="eastAsia"/>
          <w:kern w:val="2"/>
        </w:rPr>
        <w:lastRenderedPageBreak/>
        <w:t>2.</w:t>
      </w:r>
      <w:r w:rsidR="00406E15">
        <w:rPr>
          <w:rFonts w:hint="eastAsia"/>
          <w:kern w:val="2"/>
        </w:rPr>
        <w:t>5</w:t>
      </w:r>
      <w:r w:rsidR="006D16B7" w:rsidRPr="00466DBC">
        <w:rPr>
          <w:rFonts w:hint="eastAsia"/>
          <w:kern w:val="2"/>
        </w:rPr>
        <w:t>后期</w:t>
      </w:r>
      <w:r w:rsidRPr="00466DBC">
        <w:rPr>
          <w:rFonts w:hint="eastAsia"/>
          <w:kern w:val="2"/>
        </w:rPr>
        <w:t>提交图片</w:t>
      </w:r>
      <w:bookmarkEnd w:id="19"/>
      <w:bookmarkEnd w:id="21"/>
      <w:bookmarkEnd w:id="22"/>
    </w:p>
    <w:p w:rsidR="00BF28AF" w:rsidRDefault="00337DE3" w:rsidP="00406E15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BF28AF">
        <w:rPr>
          <w:rFonts w:asciiTheme="majorEastAsia" w:eastAsiaTheme="majorEastAsia" w:hAnsiTheme="majorEastAsia" w:hint="eastAsia"/>
        </w:rPr>
        <w:t>后期制作人员拍照完成，进行图片提交。</w:t>
      </w:r>
      <w:r w:rsidR="00BF28AF">
        <w:rPr>
          <w:rFonts w:asciiTheme="majorEastAsia" w:eastAsiaTheme="majorEastAsia" w:hAnsiTheme="majorEastAsia" w:hint="eastAsia"/>
        </w:rPr>
        <w:t>登录系统后主页会显示待传图记录，点击即可进入传图界面。</w:t>
      </w:r>
    </w:p>
    <w:p w:rsidR="00337DE3" w:rsidRDefault="00337DE3" w:rsidP="00406E15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BF28AF">
        <w:rPr>
          <w:rFonts w:asciiTheme="majorEastAsia" w:eastAsiaTheme="majorEastAsia" w:hAnsiTheme="majorEastAsia" w:hint="eastAsia"/>
        </w:rPr>
        <w:t>确认图片已上传并填写上传时间（摄影棚图片暂在VIN系统管理，不在该系统管理）。如涉及图文修改，则填写修改再上传说明。</w:t>
      </w:r>
    </w:p>
    <w:p w:rsidR="00BF28AF" w:rsidRPr="00BF28AF" w:rsidRDefault="006D16B7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53100" cy="1524000"/>
            <wp:effectExtent l="19050" t="0" r="0" b="0"/>
            <wp:docPr id="1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E3" w:rsidRDefault="00BF28AF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BF28AF">
        <w:rPr>
          <w:rFonts w:asciiTheme="majorEastAsia" w:eastAsiaTheme="majorEastAsia" w:hAnsiTheme="majorEastAsia" w:hint="eastAsia"/>
        </w:rPr>
        <w:t>后期制作人员</w:t>
      </w:r>
      <w:r>
        <w:rPr>
          <w:rFonts w:asciiTheme="majorEastAsia" w:eastAsiaTheme="majorEastAsia" w:hAnsiTheme="majorEastAsia" w:hint="eastAsia"/>
        </w:rPr>
        <w:t>也可以在摄影棚列表中根据条件搜索需要传图的申请单，选中申请单后点击“上传图片”，进入传图界面。</w:t>
      </w:r>
    </w:p>
    <w:p w:rsidR="00BF28AF" w:rsidRDefault="006D16B7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53100" cy="1457325"/>
            <wp:effectExtent l="19050" t="0" r="0" b="0"/>
            <wp:docPr id="1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F" w:rsidRDefault="00BF28AF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勾选“图片已上传”后点击“上传图片”</w:t>
      </w:r>
    </w:p>
    <w:p w:rsidR="00BF28AF" w:rsidRDefault="000463E3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6" type="#_x0000_t61" style="position:absolute;left:0;text-align:left;margin-left:468pt;margin-top:534.75pt;width:60pt;height:14.25pt;z-index:251660288;mso-position-horizontal-relative:page;mso-position-vertical-relative:page" adj="11232,19554" filled="f" fillcolor="#cce8cf" strokecolor="red" strokeweight=".5pt">
            <v:textbox>
              <w:txbxContent>
                <w:p w:rsidR="000463E3" w:rsidRDefault="000463E3" w:rsidP="00BF28AF"/>
              </w:txbxContent>
            </v:textbox>
            <w10:wrap anchorx="page" anchory="page"/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35" type="#_x0000_t61" style="position:absolute;left:0;text-align:left;margin-left:265.5pt;margin-top:514.5pt;width:60pt;height:14.25pt;z-index:251659264;mso-position-horizontal-relative:page;mso-position-vertical-relative:page" adj="11232,19554" filled="f" fillcolor="#cce8cf" strokecolor="red" strokeweight=".5pt">
            <v:textbox>
              <w:txbxContent>
                <w:p w:rsidR="000463E3" w:rsidRDefault="000463E3"/>
              </w:txbxContent>
            </v:textbox>
            <w10:wrap anchorx="page" anchory="page"/>
          </v:shape>
        </w:pict>
      </w:r>
      <w:r w:rsidR="006D16B7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768340" cy="5910885"/>
            <wp:effectExtent l="19050" t="0" r="3810" b="0"/>
            <wp:docPr id="1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9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B7" w:rsidRDefault="006D16B7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未勾选点“提交图片”系统会报错，提示“请勾选图片已上传”。</w:t>
      </w:r>
    </w:p>
    <w:p w:rsidR="00BF28AF" w:rsidRPr="00BF28AF" w:rsidRDefault="00BF28AF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847975" cy="1114425"/>
            <wp:effectExtent l="1905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E3" w:rsidRPr="00466DBC" w:rsidRDefault="00337DE3" w:rsidP="00084D4E">
      <w:pPr>
        <w:pStyle w:val="Heading2"/>
        <w:spacing w:line="360" w:lineRule="auto"/>
        <w:rPr>
          <w:kern w:val="2"/>
        </w:rPr>
      </w:pPr>
      <w:bookmarkStart w:id="23" w:name="_Toc367715903"/>
      <w:bookmarkStart w:id="24" w:name="_Toc495932189"/>
      <w:r w:rsidRPr="00466DBC">
        <w:rPr>
          <w:rFonts w:hint="eastAsia"/>
          <w:kern w:val="2"/>
        </w:rPr>
        <w:t>2.</w:t>
      </w:r>
      <w:r w:rsidR="00084D4E">
        <w:rPr>
          <w:rFonts w:hint="eastAsia"/>
          <w:kern w:val="2"/>
        </w:rPr>
        <w:t>6</w:t>
      </w:r>
      <w:r w:rsidRPr="00466DBC">
        <w:rPr>
          <w:rFonts w:hint="eastAsia"/>
          <w:kern w:val="2"/>
        </w:rPr>
        <w:t>任务完</w:t>
      </w:r>
      <w:bookmarkEnd w:id="23"/>
      <w:r w:rsidR="003B5B30">
        <w:rPr>
          <w:rFonts w:hint="eastAsia"/>
          <w:kern w:val="2"/>
        </w:rPr>
        <w:t>结</w:t>
      </w:r>
      <w:bookmarkEnd w:id="24"/>
    </w:p>
    <w:p w:rsidR="00337DE3" w:rsidRPr="006D16B7" w:rsidRDefault="00337DE3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BF28AF">
        <w:rPr>
          <w:rFonts w:asciiTheme="majorEastAsia" w:eastAsiaTheme="majorEastAsia" w:hAnsiTheme="majorEastAsia" w:hint="eastAsia"/>
        </w:rPr>
        <w:t>摄影棚前期确定样品归还时间，并提交，确定所有任务完成。</w:t>
      </w:r>
      <w:r w:rsidR="006D16B7">
        <w:rPr>
          <w:rFonts w:asciiTheme="majorEastAsia" w:eastAsiaTheme="majorEastAsia" w:hAnsiTheme="majorEastAsia" w:hint="eastAsia"/>
        </w:rPr>
        <w:t>登录系统后主页会显示待完</w:t>
      </w:r>
      <w:r w:rsidR="008B13A9">
        <w:rPr>
          <w:rFonts w:asciiTheme="majorEastAsia" w:eastAsiaTheme="majorEastAsia" w:hAnsiTheme="majorEastAsia" w:hint="eastAsia"/>
        </w:rPr>
        <w:t>结</w:t>
      </w:r>
      <w:r w:rsidR="006D16B7">
        <w:rPr>
          <w:rFonts w:asciiTheme="majorEastAsia" w:eastAsiaTheme="majorEastAsia" w:hAnsiTheme="majorEastAsia" w:hint="eastAsia"/>
        </w:rPr>
        <w:t>记录，点击即可进入界面。</w:t>
      </w:r>
    </w:p>
    <w:p w:rsidR="006D16B7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71B7C3E2" wp14:editId="2BD81CB3">
            <wp:extent cx="5768340" cy="240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74" w:rsidRDefault="003B6574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前期</w:t>
      </w:r>
      <w:r w:rsidRPr="00BF28AF">
        <w:rPr>
          <w:rFonts w:asciiTheme="majorEastAsia" w:eastAsiaTheme="majorEastAsia" w:hAnsiTheme="majorEastAsia" w:hint="eastAsia"/>
        </w:rPr>
        <w:t>人员</w:t>
      </w:r>
      <w:r>
        <w:rPr>
          <w:rFonts w:asciiTheme="majorEastAsia" w:eastAsiaTheme="majorEastAsia" w:hAnsiTheme="majorEastAsia" w:hint="eastAsia"/>
        </w:rPr>
        <w:t>也可以在摄影棚列表中根据条件搜索已经传图需要完</w:t>
      </w:r>
      <w:r w:rsidR="008B13A9">
        <w:rPr>
          <w:rFonts w:asciiTheme="majorEastAsia" w:eastAsiaTheme="majorEastAsia" w:hAnsiTheme="majorEastAsia" w:hint="eastAsia"/>
        </w:rPr>
        <w:t>结</w:t>
      </w:r>
      <w:r>
        <w:rPr>
          <w:rFonts w:asciiTheme="majorEastAsia" w:eastAsiaTheme="majorEastAsia" w:hAnsiTheme="majorEastAsia" w:hint="eastAsia"/>
        </w:rPr>
        <w:t>的申请单，选中后点击“</w:t>
      </w:r>
      <w:r w:rsidR="008B13A9">
        <w:rPr>
          <w:rFonts w:asciiTheme="majorEastAsia" w:eastAsiaTheme="majorEastAsia" w:hAnsiTheme="majorEastAsia" w:hint="eastAsia"/>
        </w:rPr>
        <w:t>完结</w:t>
      </w:r>
      <w:r>
        <w:rPr>
          <w:rFonts w:asciiTheme="majorEastAsia" w:eastAsiaTheme="majorEastAsia" w:hAnsiTheme="majorEastAsia" w:hint="eastAsia"/>
        </w:rPr>
        <w:t>”，进入完</w:t>
      </w:r>
      <w:r w:rsidR="008B13A9">
        <w:rPr>
          <w:rFonts w:asciiTheme="majorEastAsia" w:eastAsiaTheme="majorEastAsia" w:hAnsiTheme="majorEastAsia" w:hint="eastAsia"/>
        </w:rPr>
        <w:t>结</w:t>
      </w:r>
      <w:r>
        <w:rPr>
          <w:rFonts w:asciiTheme="majorEastAsia" w:eastAsiaTheme="majorEastAsia" w:hAnsiTheme="majorEastAsia" w:hint="eastAsia"/>
        </w:rPr>
        <w:t>界面。</w:t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2F3C9C7D" wp14:editId="3975D54C">
            <wp:extent cx="5768340" cy="1533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74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点页面右下角的</w:t>
      </w:r>
      <w:r>
        <w:rPr>
          <w:rFonts w:asciiTheme="majorEastAsia" w:eastAsiaTheme="majorEastAsia" w:hAnsiTheme="majorEastAsia" w:hint="eastAsia"/>
        </w:rPr>
        <w:t>“完结”按钮，完结</w:t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4361A338" wp14:editId="6FE0EAE6">
            <wp:extent cx="5768340" cy="46126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用户也可以选择</w:t>
      </w:r>
      <w:r>
        <w:rPr>
          <w:rFonts w:asciiTheme="majorEastAsia" w:eastAsiaTheme="majorEastAsia" w:hAnsiTheme="majorEastAsia" w:hint="eastAsia"/>
        </w:rPr>
        <w:t>“批量完结“”</w:t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7B37EAA1" wp14:editId="3956639B">
            <wp:extent cx="5768340" cy="39497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在打开的页面中选择要完结的拍照单</w:t>
      </w:r>
      <w:r>
        <w:rPr>
          <w:rFonts w:asciiTheme="majorEastAsia" w:eastAsiaTheme="majorEastAsia" w:hAnsiTheme="majorEastAsia" w:hint="eastAsia"/>
        </w:rPr>
        <w:t>，再点“批量完结”</w:t>
      </w:r>
    </w:p>
    <w:p w:rsidR="008B13A9" w:rsidRDefault="008B13A9" w:rsidP="00337DE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4A21BAEC" wp14:editId="7C260AB7">
            <wp:extent cx="5768340" cy="39789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BB" w:rsidRPr="00816F4B" w:rsidRDefault="00816F4B" w:rsidP="00DA5EBB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注：</w:t>
      </w:r>
      <w:r w:rsidR="003B6574" w:rsidRPr="00BF28AF">
        <w:rPr>
          <w:rFonts w:asciiTheme="majorEastAsia" w:eastAsiaTheme="majorEastAsia" w:hAnsiTheme="majorEastAsia" w:hint="eastAsia"/>
        </w:rPr>
        <w:t>前期确认样品已归还，</w:t>
      </w:r>
      <w:r w:rsidR="003B6574">
        <w:rPr>
          <w:rFonts w:asciiTheme="majorEastAsia" w:eastAsiaTheme="majorEastAsia" w:hAnsiTheme="majorEastAsia" w:hint="eastAsia"/>
        </w:rPr>
        <w:t>此处可以添加、取消照片类型，费用会自动跟随拍摄行变化，点击“完</w:t>
      </w:r>
      <w:r w:rsidR="008B13A9">
        <w:rPr>
          <w:rFonts w:asciiTheme="majorEastAsia" w:eastAsiaTheme="majorEastAsia" w:hAnsiTheme="majorEastAsia" w:hint="eastAsia"/>
        </w:rPr>
        <w:t>结</w:t>
      </w:r>
      <w:r w:rsidR="003B6574">
        <w:rPr>
          <w:rFonts w:asciiTheme="majorEastAsia" w:eastAsiaTheme="majorEastAsia" w:hAnsiTheme="majorEastAsia" w:hint="eastAsia"/>
        </w:rPr>
        <w:t>”，</w:t>
      </w:r>
      <w:r w:rsidR="003B6574" w:rsidRPr="00BF28AF">
        <w:rPr>
          <w:rFonts w:asciiTheme="majorEastAsia" w:eastAsiaTheme="majorEastAsia" w:hAnsiTheme="majorEastAsia" w:hint="eastAsia"/>
        </w:rPr>
        <w:t>整个流程正常结束。</w:t>
      </w:r>
      <w:r w:rsidR="003B6574">
        <w:rPr>
          <w:rFonts w:asciiTheme="majorEastAsia" w:eastAsiaTheme="majorEastAsia" w:hAnsiTheme="majorEastAsia" w:hint="eastAsia"/>
        </w:rPr>
        <w:t>点击“退回”，</w:t>
      </w:r>
      <w:r w:rsidR="003B6574" w:rsidRPr="00466DBC">
        <w:rPr>
          <w:rFonts w:asciiTheme="majorEastAsia" w:eastAsiaTheme="majorEastAsia" w:hAnsiTheme="majorEastAsia" w:hint="eastAsia"/>
        </w:rPr>
        <w:t>申请单</w:t>
      </w:r>
      <w:r w:rsidR="0061106C" w:rsidRPr="00466DBC">
        <w:rPr>
          <w:rFonts w:asciiTheme="majorEastAsia" w:eastAsiaTheme="majorEastAsia" w:hAnsiTheme="majorEastAsia" w:hint="eastAsia"/>
        </w:rPr>
        <w:t>变更为已受理状态，需要后期制作重新</w:t>
      </w:r>
      <w:r w:rsidR="0061106C" w:rsidRPr="00466DBC">
        <w:rPr>
          <w:rFonts w:asciiTheme="majorEastAsia" w:eastAsiaTheme="majorEastAsia" w:hAnsiTheme="majorEastAsia" w:hint="eastAsia"/>
        </w:rPr>
        <w:lastRenderedPageBreak/>
        <w:t>提交图片</w:t>
      </w:r>
      <w:r w:rsidR="0061106C">
        <w:rPr>
          <w:rFonts w:asciiTheme="majorEastAsia" w:eastAsiaTheme="majorEastAsia" w:hAnsiTheme="majorEastAsia" w:hint="eastAsia"/>
        </w:rPr>
        <w:t>。点击“取消“表示暂时不进入完成操作，关闭当前界面。</w:t>
      </w:r>
    </w:p>
    <w:p w:rsidR="00DA5EBB" w:rsidRPr="00DA5EBB" w:rsidRDefault="00DA5EBB" w:rsidP="00DA5EBB">
      <w:pPr>
        <w:pStyle w:val="Heading1"/>
      </w:pPr>
      <w:bookmarkStart w:id="25" w:name="_Toc495932190"/>
      <w:r w:rsidRPr="00DA5EBB">
        <w:t>3.</w:t>
      </w:r>
      <w:r w:rsidRPr="00DA5EBB">
        <w:rPr>
          <w:rFonts w:hint="eastAsia"/>
        </w:rPr>
        <w:t>Ecom</w:t>
      </w:r>
      <w:r w:rsidRPr="00DA5EBB">
        <w:rPr>
          <w:rFonts w:hint="eastAsia"/>
        </w:rPr>
        <w:t>拍照单</w:t>
      </w:r>
      <w:bookmarkEnd w:id="25"/>
    </w:p>
    <w:p w:rsidR="00816F4B" w:rsidRDefault="00281B64" w:rsidP="00816F4B">
      <w:pPr>
        <w:pStyle w:val="Heading2"/>
      </w:pPr>
      <w:bookmarkStart w:id="26" w:name="_Toc495932191"/>
      <w:r>
        <w:rPr>
          <w:rFonts w:hint="eastAsia"/>
        </w:rPr>
        <w:t>3.1</w:t>
      </w:r>
      <w:r w:rsidR="00816F4B">
        <w:t xml:space="preserve"> </w:t>
      </w:r>
      <w:r w:rsidR="00546757">
        <w:t>Ecom</w:t>
      </w:r>
      <w:r w:rsidR="00816F4B">
        <w:t>拍照单</w:t>
      </w:r>
      <w:r w:rsidR="00A62C01">
        <w:t>业务</w:t>
      </w:r>
      <w:r w:rsidR="00633C0D">
        <w:rPr>
          <w:rFonts w:hint="eastAsia"/>
        </w:rPr>
        <w:t>介绍</w:t>
      </w:r>
      <w:bookmarkEnd w:id="26"/>
    </w:p>
    <w:p w:rsidR="009352C6" w:rsidRDefault="009352C6" w:rsidP="00DA5EBB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Ecom</w:t>
      </w:r>
      <w:r w:rsidR="00375A5A">
        <w:rPr>
          <w:rFonts w:asciiTheme="majorEastAsia" w:eastAsiaTheme="majorEastAsia" w:hAnsiTheme="majorEastAsia" w:hint="eastAsia"/>
        </w:rPr>
        <w:t>拍照单是根据EEC</w:t>
      </w:r>
      <w:r>
        <w:rPr>
          <w:rFonts w:asciiTheme="majorEastAsia" w:eastAsiaTheme="majorEastAsia" w:hAnsiTheme="majorEastAsia" w:hint="eastAsia"/>
        </w:rPr>
        <w:t>采购订单自动生成的拍照单</w:t>
      </w:r>
      <w:r w:rsidR="00375A5A">
        <w:rPr>
          <w:rFonts w:asciiTheme="majorEastAsia" w:eastAsiaTheme="majorEastAsia" w:hAnsiTheme="majorEastAsia" w:hint="eastAsia"/>
        </w:rPr>
        <w:t>，</w:t>
      </w:r>
      <w:r w:rsidR="00546757">
        <w:rPr>
          <w:rFonts w:asciiTheme="majorEastAsia" w:eastAsiaTheme="majorEastAsia" w:hAnsiTheme="majorEastAsia" w:hint="eastAsia"/>
        </w:rPr>
        <w:t xml:space="preserve"> </w:t>
      </w:r>
      <w:r w:rsidR="00375A5A">
        <w:rPr>
          <w:rFonts w:asciiTheme="majorEastAsia" w:eastAsiaTheme="majorEastAsia" w:hAnsiTheme="majorEastAsia" w:hint="eastAsia"/>
        </w:rPr>
        <w:t xml:space="preserve">Product </w:t>
      </w:r>
      <w:r w:rsidR="00375A5A">
        <w:rPr>
          <w:rFonts w:asciiTheme="majorEastAsia" w:eastAsiaTheme="majorEastAsia" w:hAnsiTheme="majorEastAsia"/>
        </w:rPr>
        <w:t>Merchant</w:t>
      </w:r>
      <w:r w:rsidR="008A30A4">
        <w:rPr>
          <w:rFonts w:asciiTheme="majorEastAsia" w:eastAsiaTheme="majorEastAsia" w:hAnsiTheme="majorEastAsia"/>
        </w:rPr>
        <w:t>和</w:t>
      </w:r>
      <w:r w:rsidR="008A30A4">
        <w:rPr>
          <w:rFonts w:asciiTheme="majorEastAsia" w:eastAsiaTheme="majorEastAsia" w:hAnsiTheme="majorEastAsia" w:hint="eastAsia"/>
        </w:rPr>
        <w:t>PM</w:t>
      </w:r>
      <w:r w:rsidR="00546757">
        <w:rPr>
          <w:rFonts w:asciiTheme="majorEastAsia" w:eastAsiaTheme="majorEastAsia" w:hAnsiTheme="majorEastAsia"/>
        </w:rPr>
        <w:t>在</w:t>
      </w:r>
      <w:r w:rsidR="00546757">
        <w:rPr>
          <w:rFonts w:asciiTheme="majorEastAsia" w:eastAsiaTheme="majorEastAsia" w:hAnsiTheme="majorEastAsia" w:hint="eastAsia"/>
        </w:rPr>
        <w:t>Eplus给出拍照要求、影棚业务在EIP系统对拍照要求进一步说明、分配拍摄人员</w:t>
      </w:r>
      <w:r w:rsidR="000F4DC7">
        <w:rPr>
          <w:rFonts w:asciiTheme="majorEastAsia" w:eastAsiaTheme="majorEastAsia" w:hAnsiTheme="majorEastAsia" w:hint="eastAsia"/>
        </w:rPr>
        <w:t>，图</w:t>
      </w:r>
      <w:r w:rsidR="008A30A4">
        <w:rPr>
          <w:rFonts w:asciiTheme="majorEastAsia" w:eastAsiaTheme="majorEastAsia" w:hAnsiTheme="majorEastAsia" w:hint="eastAsia"/>
        </w:rPr>
        <w:t>片拍好后上传系统</w:t>
      </w:r>
      <w:r>
        <w:rPr>
          <w:rFonts w:asciiTheme="majorEastAsia" w:eastAsiaTheme="majorEastAsia" w:hAnsiTheme="majorEastAsia" w:hint="eastAsia"/>
        </w:rPr>
        <w:t>。</w:t>
      </w:r>
      <w:r w:rsidR="00546757">
        <w:rPr>
          <w:rFonts w:asciiTheme="majorEastAsia" w:eastAsiaTheme="majorEastAsia" w:hAnsiTheme="majorEastAsia" w:hint="eastAsia"/>
        </w:rPr>
        <w:t>业务</w:t>
      </w:r>
      <w:r w:rsidR="00633C0D">
        <w:rPr>
          <w:rFonts w:asciiTheme="majorEastAsia" w:eastAsiaTheme="majorEastAsia" w:hAnsiTheme="majorEastAsia" w:hint="eastAsia"/>
        </w:rPr>
        <w:t>图</w:t>
      </w:r>
      <w:r w:rsidR="00546757">
        <w:rPr>
          <w:rFonts w:asciiTheme="majorEastAsia" w:eastAsiaTheme="majorEastAsia" w:hAnsiTheme="majorEastAsia" w:hint="eastAsia"/>
        </w:rPr>
        <w:t>如下：</w:t>
      </w:r>
    </w:p>
    <w:p w:rsidR="00546757" w:rsidRDefault="00546757" w:rsidP="00DA5EBB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522739E7" wp14:editId="45E53633">
            <wp:extent cx="5274310" cy="50279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BB" w:rsidRDefault="008A30A4" w:rsidP="00DA5EBB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根据业务流程</w:t>
      </w:r>
      <w:r>
        <w:rPr>
          <w:rFonts w:asciiTheme="majorEastAsia" w:eastAsiaTheme="majorEastAsia" w:hAnsiTheme="majorEastAsia" w:hint="eastAsia"/>
        </w:rPr>
        <w:t>，</w:t>
      </w:r>
      <w:r w:rsidR="009352C6">
        <w:rPr>
          <w:rFonts w:asciiTheme="majorEastAsia" w:eastAsiaTheme="majorEastAsia" w:hAnsiTheme="majorEastAsia" w:hint="eastAsia"/>
        </w:rPr>
        <w:t>Ecom</w:t>
      </w:r>
      <w:r w:rsidR="00DA5EBB">
        <w:rPr>
          <w:rFonts w:asciiTheme="majorEastAsia" w:eastAsiaTheme="majorEastAsia" w:hAnsiTheme="majorEastAsia"/>
        </w:rPr>
        <w:t>拍照单有以下</w:t>
      </w:r>
      <w:r w:rsidR="00081323">
        <w:rPr>
          <w:rFonts w:asciiTheme="majorEastAsia" w:eastAsiaTheme="majorEastAsia" w:hAnsiTheme="majorEastAsia" w:hint="eastAsia"/>
        </w:rPr>
        <w:t>5</w:t>
      </w:r>
      <w:r w:rsidR="00DA5EBB">
        <w:rPr>
          <w:rFonts w:asciiTheme="majorEastAsia" w:eastAsiaTheme="majorEastAsia" w:hAnsiTheme="majorEastAsia"/>
        </w:rPr>
        <w:t>个状态</w:t>
      </w:r>
      <w:r>
        <w:rPr>
          <w:rFonts w:asciiTheme="majorEastAsia" w:eastAsiaTheme="majorEastAsia" w:hAnsiTheme="majorEastAsia" w:hint="eastAsia"/>
        </w:rPr>
        <w:t>。</w:t>
      </w: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1080"/>
        <w:gridCol w:w="2040"/>
        <w:gridCol w:w="2620"/>
        <w:gridCol w:w="1940"/>
      </w:tblGrid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DA5EBB">
              <w:rPr>
                <w:rFonts w:ascii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DA5EBB">
              <w:rPr>
                <w:rFonts w:ascii="宋体" w:hAnsi="宋体" w:cs="宋体" w:hint="eastAsia"/>
                <w:b/>
                <w:bCs/>
                <w:color w:val="000000"/>
              </w:rPr>
              <w:t>状态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DA5EBB">
              <w:rPr>
                <w:rFonts w:ascii="宋体" w:hAnsi="宋体" w:cs="宋体" w:hint="eastAsia"/>
                <w:b/>
                <w:bCs/>
                <w:color w:val="000000"/>
              </w:rPr>
              <w:t>操作内容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DA5EBB">
              <w:rPr>
                <w:rFonts w:ascii="宋体" w:hAnsi="宋体" w:cs="宋体" w:hint="eastAsia"/>
                <w:b/>
                <w:bCs/>
                <w:color w:val="000000"/>
              </w:rPr>
              <w:t>操作人</w:t>
            </w:r>
          </w:p>
        </w:tc>
      </w:tr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color w:val="000000"/>
              </w:rPr>
            </w:pPr>
            <w:r w:rsidRPr="00DA5EBB"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新单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登记样品是否已到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样品管理员</w:t>
            </w:r>
          </w:p>
        </w:tc>
      </w:tr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color w:val="000000"/>
              </w:rPr>
            </w:pPr>
            <w:r w:rsidRPr="00DA5EBB">
              <w:rPr>
                <w:rFonts w:ascii="宋体" w:hAnsi="宋体" w:cs="宋体" w:hint="eastAsia"/>
                <w:color w:val="000000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待分配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影棚业务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分配拍摄人员</w:t>
            </w:r>
          </w:p>
        </w:tc>
      </w:tr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color w:val="000000"/>
              </w:rPr>
            </w:pPr>
            <w:r w:rsidRPr="00DA5EBB">
              <w:rPr>
                <w:rFonts w:ascii="宋体" w:hAnsi="宋体" w:cs="宋体" w:hint="eastAsia"/>
                <w:color w:val="000000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项目进行中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拍摄并传图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拍摄人员</w:t>
            </w:r>
          </w:p>
        </w:tc>
      </w:tr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color w:val="000000"/>
              </w:rPr>
            </w:pPr>
            <w:r w:rsidRPr="00DA5EBB">
              <w:rPr>
                <w:rFonts w:ascii="宋体" w:hAnsi="宋体" w:cs="宋体" w:hint="eastAsia"/>
                <w:color w:val="000000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已完结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</w:tr>
      <w:tr w:rsidR="00DA5EBB" w:rsidRPr="00DA5EBB" w:rsidTr="00633C0D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633C0D">
            <w:pPr>
              <w:spacing w:after="0" w:line="240" w:lineRule="auto"/>
              <w:rPr>
                <w:rFonts w:ascii="宋体" w:hAnsi="宋体" w:cs="宋体"/>
                <w:color w:val="000000"/>
              </w:rPr>
            </w:pPr>
            <w:r w:rsidRPr="00DA5EBB">
              <w:rPr>
                <w:rFonts w:ascii="宋体" w:hAnsi="宋体" w:cs="宋体" w:hint="eastAsia"/>
                <w:color w:val="000000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已取消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EBB" w:rsidRPr="00DA5EBB" w:rsidRDefault="00DA5EBB" w:rsidP="00DA5EBB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DA5EBB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</w:tr>
    </w:tbl>
    <w:p w:rsidR="00A62C01" w:rsidRDefault="00A62C01" w:rsidP="00546757">
      <w:pPr>
        <w:pStyle w:val="Heading2"/>
      </w:pPr>
      <w:bookmarkStart w:id="27" w:name="_Toc495932192"/>
      <w:r>
        <w:rPr>
          <w:rFonts w:hint="eastAsia"/>
        </w:rPr>
        <w:lastRenderedPageBreak/>
        <w:t>3.2 E</w:t>
      </w:r>
      <w:r>
        <w:t>com</w:t>
      </w:r>
      <w:r>
        <w:t>拍照单操作界面介绍</w:t>
      </w:r>
      <w:bookmarkEnd w:id="27"/>
    </w:p>
    <w:p w:rsidR="00A62C01" w:rsidRPr="00A62C01" w:rsidRDefault="00A62C01" w:rsidP="00A62C01">
      <w:r>
        <w:t>3.2.1.</w:t>
      </w:r>
      <w:r>
        <w:rPr>
          <w:rFonts w:hint="eastAsia"/>
        </w:rPr>
        <w:t>Ecom</w:t>
      </w:r>
      <w:r>
        <w:rPr>
          <w:rFonts w:hint="eastAsia"/>
        </w:rPr>
        <w:t>拍照单页面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A62C01" w:rsidRPr="00357142" w:rsidTr="000463E3">
        <w:tc>
          <w:tcPr>
            <w:tcW w:w="1078" w:type="pct"/>
            <w:shd w:val="clear" w:color="auto" w:fill="auto"/>
            <w:vAlign w:val="center"/>
          </w:tcPr>
          <w:p w:rsidR="00A62C01" w:rsidRPr="00357142" w:rsidRDefault="00A62C01" w:rsidP="000463E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A62C01" w:rsidRPr="00357142" w:rsidRDefault="00A62C01" w:rsidP="000463E3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com拍照单列表</w:t>
            </w:r>
          </w:p>
        </w:tc>
      </w:tr>
    </w:tbl>
    <w:p w:rsidR="00A62C01" w:rsidRDefault="00821B6C" w:rsidP="00821B6C">
      <w:pPr>
        <w:pStyle w:val="Heading3"/>
      </w:pPr>
      <w:bookmarkStart w:id="28" w:name="_Toc495932193"/>
      <w:r>
        <w:rPr>
          <w:rFonts w:hint="eastAsia"/>
        </w:rPr>
        <w:t>受理分配界面</w:t>
      </w:r>
      <w:bookmarkEnd w:id="28"/>
    </w:p>
    <w:p w:rsidR="00821B6C" w:rsidRPr="00821B6C" w:rsidRDefault="00821B6C" w:rsidP="00821B6C">
      <w:pPr>
        <w:rPr>
          <w:b/>
        </w:rPr>
      </w:pPr>
      <w:r w:rsidRPr="00821B6C">
        <w:rPr>
          <w:b/>
        </w:rPr>
        <w:t>界面一</w:t>
      </w:r>
    </w:p>
    <w:p w:rsidR="00A62C01" w:rsidRPr="00357142" w:rsidRDefault="00A62C01" w:rsidP="00A62C01">
      <w:pPr>
        <w:overflowPunct w:val="0"/>
        <w:autoSpaceDE w:val="0"/>
        <w:autoSpaceDN w:val="0"/>
        <w:adjustRightInd w:val="0"/>
        <w:spacing w:after="0" w:line="360" w:lineRule="auto"/>
        <w:contextualSpacing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9C62222" wp14:editId="1C84855A">
            <wp:extent cx="5768340" cy="22606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01" w:rsidRPr="00AE015E" w:rsidRDefault="00A62C01" w:rsidP="00A62C01">
      <w:pPr>
        <w:rPr>
          <w:b/>
        </w:rPr>
      </w:pPr>
      <w:r w:rsidRPr="00AE015E">
        <w:rPr>
          <w:rFonts w:hint="eastAsia"/>
          <w:b/>
        </w:rPr>
        <w:t>关键按钮：</w:t>
      </w:r>
    </w:p>
    <w:p w:rsidR="00A62C01" w:rsidRDefault="00A62C01" w:rsidP="00AE015E">
      <w:pPr>
        <w:pStyle w:val="ListParagraph"/>
        <w:numPr>
          <w:ilvl w:val="0"/>
          <w:numId w:val="35"/>
        </w:numPr>
      </w:pPr>
      <w:r>
        <w:t>受理分配</w:t>
      </w:r>
      <w:r w:rsidR="00AE015E">
        <w:rPr>
          <w:rFonts w:hint="eastAsia"/>
        </w:rPr>
        <w:t>：</w:t>
      </w:r>
      <w:r w:rsidR="00AE015E">
        <w:t>用户点此按钮对拍照单进行编辑</w:t>
      </w:r>
    </w:p>
    <w:p w:rsidR="00AE015E" w:rsidRDefault="00AE015E" w:rsidP="00AE015E">
      <w:pPr>
        <w:pStyle w:val="ListParagraph"/>
        <w:numPr>
          <w:ilvl w:val="0"/>
          <w:numId w:val="35"/>
        </w:numPr>
      </w:pPr>
      <w:r>
        <w:t>查看拍照单</w:t>
      </w:r>
      <w:r>
        <w:rPr>
          <w:rFonts w:hint="eastAsia"/>
        </w:rPr>
        <w:t>：</w:t>
      </w:r>
      <w:r>
        <w:t>用户点此按钮查看拍照单情况</w:t>
      </w:r>
    </w:p>
    <w:p w:rsidR="00AE015E" w:rsidRDefault="00AE015E" w:rsidP="00AE015E">
      <w:pPr>
        <w:pStyle w:val="ListParagraph"/>
        <w:numPr>
          <w:ilvl w:val="0"/>
          <w:numId w:val="35"/>
        </w:numPr>
      </w:pPr>
      <w:r>
        <w:t>查看传图</w:t>
      </w:r>
      <w:r>
        <w:rPr>
          <w:rFonts w:hint="eastAsia"/>
        </w:rPr>
        <w:t>：</w:t>
      </w:r>
      <w:r>
        <w:t>用户点此按钮查看拍照单的传图情况</w:t>
      </w:r>
    </w:p>
    <w:p w:rsidR="00AE015E" w:rsidRDefault="00821B6C" w:rsidP="00821B6C">
      <w:r>
        <w:rPr>
          <w:rFonts w:hint="eastAsia"/>
        </w:rPr>
        <w:t>界面</w:t>
      </w:r>
      <w:r>
        <w:t>二</w:t>
      </w:r>
    </w:p>
    <w:p w:rsidR="00821B6C" w:rsidRPr="00821B6C" w:rsidRDefault="00821B6C" w:rsidP="00821B6C">
      <w:r>
        <w:t>此节目在操作页面一点</w:t>
      </w:r>
      <w:r>
        <w:rPr>
          <w:rFonts w:hint="eastAsia"/>
        </w:rPr>
        <w:t>“受理分配”进入</w:t>
      </w:r>
    </w:p>
    <w:p w:rsidR="00AE015E" w:rsidRDefault="00AE015E" w:rsidP="00AE015E">
      <w:r>
        <w:rPr>
          <w:noProof/>
        </w:rPr>
        <w:lastRenderedPageBreak/>
        <w:drawing>
          <wp:inline distT="0" distB="0" distL="0" distR="0" wp14:anchorId="3E04BBAD" wp14:editId="0E44A88A">
            <wp:extent cx="5768340" cy="36982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13686" wp14:editId="14F1CEBC">
            <wp:extent cx="5768340" cy="41471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5E" w:rsidRPr="00821B6C" w:rsidRDefault="00821B6C" w:rsidP="00AE015E">
      <w:pPr>
        <w:rPr>
          <w:b/>
        </w:rPr>
      </w:pPr>
      <w:r w:rsidRPr="00821B6C">
        <w:rPr>
          <w:rFonts w:hint="eastAsia"/>
          <w:b/>
        </w:rPr>
        <w:t>关键字段：</w:t>
      </w:r>
    </w:p>
    <w:p w:rsidR="00821B6C" w:rsidRDefault="00821B6C" w:rsidP="00821B6C">
      <w:pPr>
        <w:pStyle w:val="ListParagraph"/>
        <w:numPr>
          <w:ilvl w:val="0"/>
          <w:numId w:val="36"/>
        </w:numPr>
      </w:pPr>
      <w:r>
        <w:t>项目单附件</w:t>
      </w:r>
      <w:r>
        <w:rPr>
          <w:rFonts w:hint="eastAsia"/>
        </w:rPr>
        <w:t>：</w:t>
      </w:r>
      <w:r>
        <w:rPr>
          <w:rFonts w:hint="eastAsia"/>
        </w:rPr>
        <w:t>Merchant</w:t>
      </w:r>
      <w:r>
        <w:rPr>
          <w:rFonts w:hint="eastAsia"/>
        </w:rPr>
        <w:t>给的关于拍照要求的说明文件，从</w:t>
      </w:r>
      <w:r>
        <w:rPr>
          <w:rFonts w:hint="eastAsia"/>
        </w:rPr>
        <w:t>Eplus</w:t>
      </w:r>
      <w:r>
        <w:rPr>
          <w:rFonts w:hint="eastAsia"/>
        </w:rPr>
        <w:t>获取过来。</w:t>
      </w:r>
    </w:p>
    <w:p w:rsidR="00821B6C" w:rsidRDefault="00821B6C" w:rsidP="00821B6C">
      <w:pPr>
        <w:pStyle w:val="ListParagraph"/>
        <w:numPr>
          <w:ilvl w:val="0"/>
          <w:numId w:val="36"/>
        </w:numPr>
      </w:pPr>
      <w:r>
        <w:t>拍摄要求</w:t>
      </w:r>
      <w:r>
        <w:rPr>
          <w:rFonts w:hint="eastAsia"/>
        </w:rPr>
        <w:t>：</w:t>
      </w:r>
      <w:r>
        <w:rPr>
          <w:rFonts w:hint="eastAsia"/>
        </w:rPr>
        <w:t>Merchant</w:t>
      </w:r>
      <w:r>
        <w:rPr>
          <w:rFonts w:hint="eastAsia"/>
        </w:rPr>
        <w:t>给出的拍照要求，从</w:t>
      </w:r>
      <w:r>
        <w:rPr>
          <w:rFonts w:hint="eastAsia"/>
        </w:rPr>
        <w:t>Eplus</w:t>
      </w:r>
      <w:r>
        <w:rPr>
          <w:rFonts w:hint="eastAsia"/>
        </w:rPr>
        <w:t>获取过来。</w:t>
      </w:r>
    </w:p>
    <w:p w:rsidR="00821B6C" w:rsidRDefault="00821B6C" w:rsidP="00821B6C">
      <w:pPr>
        <w:pStyle w:val="ListParagraph"/>
        <w:numPr>
          <w:ilvl w:val="0"/>
          <w:numId w:val="36"/>
        </w:numPr>
      </w:pPr>
      <w:r>
        <w:lastRenderedPageBreak/>
        <w:t>影棚备注</w:t>
      </w:r>
      <w:r>
        <w:rPr>
          <w:rFonts w:hint="eastAsia"/>
        </w:rPr>
        <w:t>：</w:t>
      </w:r>
      <w:r>
        <w:t>影棚业务关于拍照的说明</w:t>
      </w:r>
      <w:r>
        <w:rPr>
          <w:rFonts w:hint="eastAsia"/>
        </w:rPr>
        <w:t>，</w:t>
      </w:r>
      <w:r>
        <w:t>由影棚手动输入</w:t>
      </w:r>
      <w:r>
        <w:rPr>
          <w:rFonts w:hint="eastAsia"/>
        </w:rPr>
        <w:t>。</w:t>
      </w:r>
    </w:p>
    <w:p w:rsidR="00821B6C" w:rsidRDefault="00821B6C" w:rsidP="00821B6C">
      <w:pPr>
        <w:pStyle w:val="ListParagraph"/>
        <w:numPr>
          <w:ilvl w:val="0"/>
          <w:numId w:val="36"/>
        </w:numPr>
      </w:pPr>
      <w:r>
        <w:t>附件</w:t>
      </w:r>
      <w:r>
        <w:rPr>
          <w:rFonts w:hint="eastAsia"/>
        </w:rPr>
        <w:t>：</w:t>
      </w:r>
      <w:r>
        <w:t>影棚业务给出的关于拍照的说明文件</w:t>
      </w:r>
      <w:r>
        <w:rPr>
          <w:rFonts w:hint="eastAsia"/>
        </w:rPr>
        <w:t>，</w:t>
      </w:r>
      <w:r>
        <w:t>由影棚手动上导</w:t>
      </w:r>
      <w:r>
        <w:rPr>
          <w:rFonts w:hint="eastAsia"/>
        </w:rPr>
        <w:t>。</w:t>
      </w:r>
    </w:p>
    <w:p w:rsidR="00821B6C" w:rsidRPr="00821B6C" w:rsidRDefault="00821B6C" w:rsidP="00821B6C">
      <w:pPr>
        <w:rPr>
          <w:b/>
        </w:rPr>
      </w:pPr>
      <w:r w:rsidRPr="00821B6C">
        <w:rPr>
          <w:rFonts w:hint="eastAsia"/>
          <w:b/>
        </w:rPr>
        <w:t>关键按钮</w:t>
      </w:r>
    </w:p>
    <w:p w:rsidR="00821B6C" w:rsidRDefault="00821B6C" w:rsidP="00821B6C">
      <w:pPr>
        <w:pStyle w:val="ListParagraph"/>
        <w:numPr>
          <w:ilvl w:val="0"/>
          <w:numId w:val="37"/>
        </w:numPr>
      </w:pPr>
      <w:r>
        <w:t>分配拍摄人员</w:t>
      </w:r>
      <w:r>
        <w:rPr>
          <w:rFonts w:hint="eastAsia"/>
        </w:rPr>
        <w:t>：</w:t>
      </w:r>
      <w:r>
        <w:t>点此按钮分配拍摄人员</w:t>
      </w:r>
    </w:p>
    <w:p w:rsidR="00821B6C" w:rsidRDefault="00821B6C" w:rsidP="00821B6C">
      <w:pPr>
        <w:pStyle w:val="ListParagraph"/>
        <w:numPr>
          <w:ilvl w:val="0"/>
          <w:numId w:val="37"/>
        </w:numPr>
      </w:pPr>
      <w:r>
        <w:t>批量修改价格</w:t>
      </w:r>
      <w:r>
        <w:rPr>
          <w:rFonts w:hint="eastAsia"/>
        </w:rPr>
        <w:t>：</w:t>
      </w:r>
      <w:r>
        <w:t>点此按钮批量修改拍照类型的价格</w:t>
      </w:r>
    </w:p>
    <w:p w:rsidR="00821B6C" w:rsidRDefault="00821B6C" w:rsidP="00821B6C">
      <w:pPr>
        <w:pStyle w:val="ListParagraph"/>
        <w:numPr>
          <w:ilvl w:val="0"/>
          <w:numId w:val="37"/>
        </w:numPr>
      </w:pPr>
      <w:r>
        <w:t>提交审核</w:t>
      </w:r>
      <w:r>
        <w:rPr>
          <w:rFonts w:hint="eastAsia"/>
        </w:rPr>
        <w:t>：</w:t>
      </w:r>
      <w:r>
        <w:t>把图片提交给</w:t>
      </w:r>
      <w:r>
        <w:rPr>
          <w:rFonts w:hint="eastAsia"/>
        </w:rPr>
        <w:t>Merchant</w:t>
      </w:r>
      <w:r>
        <w:rPr>
          <w:rFonts w:hint="eastAsia"/>
        </w:rPr>
        <w:t>审核</w:t>
      </w:r>
    </w:p>
    <w:p w:rsidR="00821B6C" w:rsidRDefault="00821B6C" w:rsidP="00821B6C">
      <w:pPr>
        <w:pStyle w:val="ListParagraph"/>
        <w:numPr>
          <w:ilvl w:val="0"/>
          <w:numId w:val="37"/>
        </w:numPr>
      </w:pPr>
      <w:r>
        <w:t>查看传图</w:t>
      </w:r>
      <w:r>
        <w:rPr>
          <w:rFonts w:hint="eastAsia"/>
        </w:rPr>
        <w:t>：</w:t>
      </w:r>
      <w:r>
        <w:t>查看此拍照单的传图情况</w:t>
      </w:r>
      <w:r>
        <w:rPr>
          <w:rFonts w:hint="eastAsia"/>
        </w:rPr>
        <w:t>。</w:t>
      </w:r>
    </w:p>
    <w:p w:rsidR="00821B6C" w:rsidRDefault="00821B6C" w:rsidP="00821B6C">
      <w:pPr>
        <w:pStyle w:val="Heading3"/>
      </w:pPr>
      <w:bookmarkStart w:id="29" w:name="_Toc495932194"/>
      <w:r>
        <w:rPr>
          <w:rFonts w:hint="eastAsia"/>
        </w:rPr>
        <w:t>分单传图界面</w:t>
      </w:r>
      <w:bookmarkEnd w:id="29"/>
    </w:p>
    <w:p w:rsidR="00821B6C" w:rsidRDefault="00821B6C" w:rsidP="00821B6C">
      <w:r>
        <w:t>界面一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821B6C" w:rsidRPr="00357142" w:rsidTr="000463E3">
        <w:tc>
          <w:tcPr>
            <w:tcW w:w="1078" w:type="pct"/>
            <w:shd w:val="clear" w:color="auto" w:fill="auto"/>
            <w:vAlign w:val="center"/>
          </w:tcPr>
          <w:p w:rsidR="00821B6C" w:rsidRDefault="00821B6C" w:rsidP="000463E3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821B6C" w:rsidRDefault="00821B6C" w:rsidP="000463E3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</w:t>
            </w:r>
            <w:r>
              <w:rPr>
                <w:rFonts w:ascii="微软雅黑" w:eastAsia="微软雅黑" w:hAnsi="微软雅黑" w:cs="Arial" w:hint="eastAsia"/>
                <w:b/>
              </w:rPr>
              <w:t>分单</w:t>
            </w:r>
            <w:r>
              <w:rPr>
                <w:rFonts w:ascii="微软雅黑" w:eastAsia="微软雅黑" w:hAnsi="微软雅黑" w:cs="Arial"/>
                <w:b/>
              </w:rPr>
              <w:t>列表</w:t>
            </w:r>
            <w:r>
              <w:rPr>
                <w:rFonts w:ascii="微软雅黑" w:eastAsia="微软雅黑" w:hAnsi="微软雅黑" w:cs="Arial" w:hint="eastAsia"/>
              </w:rPr>
              <w:t>(</w:t>
            </w:r>
            <w:r w:rsidRPr="000F4DC7">
              <w:rPr>
                <w:rFonts w:ascii="微软雅黑" w:eastAsia="微软雅黑" w:hAnsi="微软雅黑" w:cs="Arial" w:hint="eastAsia"/>
              </w:rPr>
              <w:t>分单传图、重新传图</w:t>
            </w:r>
            <w:r>
              <w:rPr>
                <w:rFonts w:ascii="微软雅黑" w:eastAsia="微软雅黑" w:hAnsi="微软雅黑" w:cs="Arial" w:hint="eastAsia"/>
              </w:rPr>
              <w:t>)</w:t>
            </w:r>
          </w:p>
        </w:tc>
      </w:tr>
    </w:tbl>
    <w:p w:rsidR="00821B6C" w:rsidRDefault="00661178" w:rsidP="00821B6C">
      <w:r>
        <w:rPr>
          <w:noProof/>
        </w:rPr>
        <w:drawing>
          <wp:inline distT="0" distB="0" distL="0" distR="0" wp14:anchorId="682B7397" wp14:editId="65FE5519">
            <wp:extent cx="5768340" cy="19519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C" w:rsidRDefault="00661178" w:rsidP="00821B6C">
      <w:pPr>
        <w:rPr>
          <w:noProof/>
        </w:rPr>
      </w:pPr>
      <w:r>
        <w:rPr>
          <w:noProof/>
        </w:rPr>
        <w:t>界面二</w:t>
      </w:r>
    </w:p>
    <w:p w:rsidR="00661178" w:rsidRDefault="00661178" w:rsidP="00821B6C">
      <w:pPr>
        <w:rPr>
          <w:noProof/>
        </w:rPr>
      </w:pPr>
      <w:r>
        <w:rPr>
          <w:noProof/>
        </w:rPr>
        <w:t>在界面一点传图进入</w:t>
      </w:r>
      <w:r>
        <w:rPr>
          <w:rFonts w:hint="eastAsia"/>
          <w:noProof/>
        </w:rPr>
        <w:t>：</w:t>
      </w:r>
    </w:p>
    <w:p w:rsidR="00661178" w:rsidRDefault="00661178" w:rsidP="00821B6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31C054" wp14:editId="030E86F3">
            <wp:extent cx="5768340" cy="463105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1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8E2807" wp14:editId="7B56381F">
            <wp:extent cx="5768340" cy="32969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78" w:rsidRDefault="00661178" w:rsidP="00821B6C">
      <w:pPr>
        <w:rPr>
          <w:noProof/>
        </w:rPr>
      </w:pPr>
      <w:r w:rsidRPr="00661178">
        <w:rPr>
          <w:b/>
          <w:noProof/>
        </w:rPr>
        <w:t>关键按钮</w:t>
      </w:r>
      <w:r w:rsidRPr="00661178">
        <w:rPr>
          <w:rFonts w:hint="eastAsia"/>
          <w:b/>
          <w:noProof/>
        </w:rPr>
        <w:t>：</w:t>
      </w:r>
    </w:p>
    <w:p w:rsidR="00661178" w:rsidRDefault="00661178" w:rsidP="00661178">
      <w:pPr>
        <w:pStyle w:val="ListParagraph"/>
        <w:numPr>
          <w:ilvl w:val="0"/>
          <w:numId w:val="38"/>
        </w:numPr>
        <w:rPr>
          <w:noProof/>
        </w:rPr>
      </w:pPr>
      <w:r>
        <w:rPr>
          <w:noProof/>
        </w:rPr>
        <w:t>上传文件</w:t>
      </w:r>
      <w:r>
        <w:rPr>
          <w:rFonts w:hint="eastAsia"/>
          <w:noProof/>
        </w:rPr>
        <w:t>：</w:t>
      </w:r>
      <w:r>
        <w:rPr>
          <w:noProof/>
        </w:rPr>
        <w:t>点此按钮上传图片</w:t>
      </w:r>
    </w:p>
    <w:p w:rsidR="00661178" w:rsidRDefault="00661178" w:rsidP="00661178">
      <w:pPr>
        <w:pStyle w:val="ListParagraph"/>
        <w:numPr>
          <w:ilvl w:val="0"/>
          <w:numId w:val="38"/>
        </w:numPr>
        <w:rPr>
          <w:noProof/>
        </w:rPr>
      </w:pPr>
      <w:r>
        <w:rPr>
          <w:noProof/>
        </w:rPr>
        <w:t>提交</w:t>
      </w:r>
      <w:r>
        <w:rPr>
          <w:rFonts w:hint="eastAsia"/>
          <w:noProof/>
        </w:rPr>
        <w:t>：</w:t>
      </w:r>
      <w:r>
        <w:rPr>
          <w:noProof/>
        </w:rPr>
        <w:t>把图片提交给</w:t>
      </w:r>
      <w:r>
        <w:rPr>
          <w:rFonts w:hint="eastAsia"/>
          <w:noProof/>
        </w:rPr>
        <w:t>Merchant</w:t>
      </w:r>
      <w:r>
        <w:rPr>
          <w:rFonts w:hint="eastAsia"/>
          <w:noProof/>
        </w:rPr>
        <w:t>审核</w:t>
      </w:r>
    </w:p>
    <w:p w:rsidR="00661178" w:rsidRDefault="00661178" w:rsidP="00661178">
      <w:pPr>
        <w:pStyle w:val="ListParagraph"/>
        <w:numPr>
          <w:ilvl w:val="0"/>
          <w:numId w:val="38"/>
        </w:numPr>
        <w:rPr>
          <w:noProof/>
        </w:rPr>
      </w:pPr>
      <w:r>
        <w:rPr>
          <w:noProof/>
        </w:rPr>
        <w:lastRenderedPageBreak/>
        <w:t>显示所有图片</w:t>
      </w:r>
      <w:r>
        <w:rPr>
          <w:rFonts w:hint="eastAsia"/>
          <w:noProof/>
        </w:rPr>
        <w:t>：</w:t>
      </w:r>
      <w:r>
        <w:rPr>
          <w:noProof/>
        </w:rPr>
        <w:t>点此按钮显示包括</w:t>
      </w:r>
      <w:r>
        <w:rPr>
          <w:rFonts w:hint="eastAsia"/>
          <w:noProof/>
        </w:rPr>
        <w:t>Deny</w:t>
      </w:r>
      <w:r>
        <w:rPr>
          <w:rFonts w:hint="eastAsia"/>
          <w:noProof/>
        </w:rPr>
        <w:t>图片在内的所有图片，点此按钮后切换为“显示有效图片”</w:t>
      </w:r>
    </w:p>
    <w:p w:rsidR="00821B6C" w:rsidRPr="00821B6C" w:rsidRDefault="00661178" w:rsidP="00821B6C">
      <w:pPr>
        <w:pStyle w:val="ListParagraph"/>
        <w:numPr>
          <w:ilvl w:val="0"/>
          <w:numId w:val="38"/>
        </w:numPr>
        <w:rPr>
          <w:noProof/>
        </w:rPr>
      </w:pPr>
      <w:r>
        <w:rPr>
          <w:noProof/>
        </w:rPr>
        <w:t>显示有效图片</w:t>
      </w:r>
      <w:r>
        <w:rPr>
          <w:rFonts w:hint="eastAsia"/>
          <w:noProof/>
        </w:rPr>
        <w:t>：</w:t>
      </w:r>
      <w:r>
        <w:rPr>
          <w:noProof/>
        </w:rPr>
        <w:t>点此按钮显示除</w:t>
      </w:r>
      <w:r>
        <w:rPr>
          <w:rFonts w:hint="eastAsia"/>
          <w:noProof/>
        </w:rPr>
        <w:t>Deny</w:t>
      </w:r>
      <w:r>
        <w:rPr>
          <w:rFonts w:hint="eastAsia"/>
          <w:noProof/>
        </w:rPr>
        <w:t>图片外的所有图片，点此按钮后切换为“显示所有图片”</w:t>
      </w:r>
    </w:p>
    <w:p w:rsidR="009352C6" w:rsidRPr="009352C6" w:rsidRDefault="00546757" w:rsidP="00546757">
      <w:pPr>
        <w:pStyle w:val="Heading2"/>
      </w:pPr>
      <w:bookmarkStart w:id="30" w:name="_Toc495932195"/>
      <w:r>
        <w:rPr>
          <w:rFonts w:hint="eastAsia"/>
        </w:rPr>
        <w:t>3.</w:t>
      </w:r>
      <w:r w:rsidR="00A62C01">
        <w:t>3</w:t>
      </w:r>
      <w:r>
        <w:rPr>
          <w:rFonts w:hint="eastAsia"/>
        </w:rPr>
        <w:t xml:space="preserve"> Ecom</w:t>
      </w:r>
      <w:r>
        <w:rPr>
          <w:rFonts w:hint="eastAsia"/>
        </w:rPr>
        <w:t>拍照单操作说明</w:t>
      </w:r>
      <w:bookmarkEnd w:id="30"/>
    </w:p>
    <w:p w:rsidR="00DA5EBB" w:rsidRPr="00533318" w:rsidRDefault="00533318" w:rsidP="00546757">
      <w:pPr>
        <w:pStyle w:val="Heading3"/>
      </w:pPr>
      <w:bookmarkStart w:id="31" w:name="_Toc495932196"/>
      <w:r w:rsidRPr="00533318">
        <w:rPr>
          <w:rFonts w:hint="eastAsia"/>
        </w:rPr>
        <w:t>3.</w:t>
      </w:r>
      <w:r w:rsidR="00A62C01">
        <w:t>3</w:t>
      </w:r>
      <w:r w:rsidR="00546757">
        <w:t>.1</w:t>
      </w:r>
      <w:r w:rsidR="00281B64">
        <w:t>样品管理员</w:t>
      </w:r>
      <w:r w:rsidRPr="00533318">
        <w:rPr>
          <w:rFonts w:hint="eastAsia"/>
        </w:rPr>
        <w:t>登记样品是否已到</w:t>
      </w:r>
      <w:bookmarkEnd w:id="31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281B64" w:rsidRPr="00357142" w:rsidTr="008A30A4">
        <w:tc>
          <w:tcPr>
            <w:tcW w:w="1078" w:type="pct"/>
            <w:shd w:val="clear" w:color="auto" w:fill="auto"/>
            <w:vAlign w:val="center"/>
          </w:tcPr>
          <w:p w:rsidR="00281B64" w:rsidRPr="00357142" w:rsidRDefault="00281B64" w:rsidP="00375A5A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281B64" w:rsidRPr="00357142" w:rsidRDefault="00281B64" w:rsidP="00375A5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com拍照单列表</w:t>
            </w:r>
          </w:p>
        </w:tc>
      </w:tr>
    </w:tbl>
    <w:p w:rsidR="009A2DEA" w:rsidRDefault="009A2DEA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8A30A4">
        <w:rPr>
          <w:rFonts w:asciiTheme="majorEastAsia" w:eastAsiaTheme="majorEastAsia" w:hAnsiTheme="majorEastAsia"/>
        </w:rPr>
        <w:t>样品管理员在</w:t>
      </w:r>
      <w:r w:rsidR="00546757" w:rsidRPr="008A30A4">
        <w:rPr>
          <w:rFonts w:asciiTheme="majorEastAsia" w:eastAsiaTheme="majorEastAsia" w:hAnsiTheme="majorEastAsia" w:hint="eastAsia"/>
        </w:rPr>
        <w:t>E</w:t>
      </w:r>
      <w:r w:rsidR="00546757" w:rsidRPr="008A30A4">
        <w:rPr>
          <w:rFonts w:asciiTheme="majorEastAsia" w:eastAsiaTheme="majorEastAsia" w:hAnsiTheme="majorEastAsia"/>
        </w:rPr>
        <w:t>com拍照单列表</w:t>
      </w:r>
      <w:r w:rsidRPr="008A30A4">
        <w:rPr>
          <w:rFonts w:asciiTheme="majorEastAsia" w:eastAsiaTheme="majorEastAsia" w:hAnsiTheme="majorEastAsia"/>
        </w:rPr>
        <w:t>页面找到要操作的订单</w:t>
      </w:r>
      <w:r w:rsidRPr="008A30A4">
        <w:rPr>
          <w:rFonts w:asciiTheme="majorEastAsia" w:eastAsiaTheme="majorEastAsia" w:hAnsiTheme="majorEastAsia" w:hint="eastAsia"/>
        </w:rPr>
        <w:t>，</w:t>
      </w:r>
      <w:r w:rsidRPr="008A30A4">
        <w:rPr>
          <w:rFonts w:asciiTheme="majorEastAsia" w:eastAsiaTheme="majorEastAsia" w:hAnsiTheme="majorEastAsia"/>
        </w:rPr>
        <w:t>点受理分配</w:t>
      </w:r>
    </w:p>
    <w:p w:rsidR="00821B6C" w:rsidRPr="008A30A4" w:rsidRDefault="00821B6C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</w:p>
    <w:p w:rsidR="00E80AC9" w:rsidRPr="008A30A4" w:rsidRDefault="009A2DEA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2C19A736" wp14:editId="7B92D3D6">
            <wp:extent cx="5768340" cy="1096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EA" w:rsidRPr="008A30A4" w:rsidRDefault="009A2DEA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8A30A4">
        <w:rPr>
          <w:rFonts w:asciiTheme="majorEastAsia" w:eastAsiaTheme="majorEastAsia" w:hAnsiTheme="majorEastAsia"/>
        </w:rPr>
        <w:t>在打开的页面中</w:t>
      </w:r>
      <w:r w:rsidRPr="008A30A4">
        <w:rPr>
          <w:rFonts w:asciiTheme="majorEastAsia" w:eastAsiaTheme="majorEastAsia" w:hAnsiTheme="majorEastAsia" w:hint="eastAsia"/>
        </w:rPr>
        <w:t>，</w:t>
      </w:r>
      <w:r w:rsidRPr="008A30A4">
        <w:rPr>
          <w:rFonts w:asciiTheme="majorEastAsia" w:eastAsiaTheme="majorEastAsia" w:hAnsiTheme="majorEastAsia"/>
        </w:rPr>
        <w:t>如果样品已到</w:t>
      </w:r>
      <w:r w:rsidRPr="008A30A4">
        <w:rPr>
          <w:rFonts w:asciiTheme="majorEastAsia" w:eastAsiaTheme="majorEastAsia" w:hAnsiTheme="majorEastAsia" w:hint="eastAsia"/>
        </w:rPr>
        <w:t>，</w:t>
      </w:r>
      <w:r w:rsidRPr="008A30A4">
        <w:rPr>
          <w:rFonts w:asciiTheme="majorEastAsia" w:eastAsiaTheme="majorEastAsia" w:hAnsiTheme="majorEastAsia"/>
        </w:rPr>
        <w:t>打√</w:t>
      </w:r>
      <w:r w:rsidRPr="008A30A4">
        <w:rPr>
          <w:rFonts w:asciiTheme="majorEastAsia" w:eastAsiaTheme="majorEastAsia" w:hAnsiTheme="majorEastAsia" w:hint="eastAsia"/>
        </w:rPr>
        <w:t>，</w:t>
      </w:r>
      <w:r w:rsidRPr="008A30A4">
        <w:rPr>
          <w:rFonts w:asciiTheme="majorEastAsia" w:eastAsiaTheme="majorEastAsia" w:hAnsiTheme="majorEastAsia"/>
        </w:rPr>
        <w:t>并填入样品实际到达时间</w:t>
      </w:r>
    </w:p>
    <w:p w:rsidR="00081323" w:rsidRPr="008A30A4" w:rsidRDefault="00081323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632E9EFA" wp14:editId="09C0A451">
            <wp:extent cx="5768340" cy="1169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EA" w:rsidRDefault="009A2DEA" w:rsidP="009A2DEA">
      <w:pPr>
        <w:pStyle w:val="ListParagraph"/>
        <w:widowControl w:val="0"/>
        <w:spacing w:after="0" w:line="360" w:lineRule="auto"/>
        <w:ind w:left="360"/>
        <w:jc w:val="both"/>
        <w:rPr>
          <w:rFonts w:asciiTheme="majorEastAsia" w:eastAsiaTheme="majorEastAsia" w:hAnsiTheme="majorEastAsia"/>
        </w:rPr>
      </w:pPr>
    </w:p>
    <w:p w:rsidR="00081323" w:rsidRPr="008A30A4" w:rsidRDefault="00081323" w:rsidP="008A30A4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</w:rPr>
      </w:pPr>
      <w:r w:rsidRPr="008A30A4">
        <w:rPr>
          <w:rFonts w:asciiTheme="majorEastAsia" w:eastAsiaTheme="majorEastAsia" w:hAnsiTheme="majorEastAsia"/>
        </w:rPr>
        <w:t>所有已到样品</w:t>
      </w:r>
      <w:r w:rsidR="009A2DEA" w:rsidRPr="008A30A4">
        <w:rPr>
          <w:rFonts w:asciiTheme="majorEastAsia" w:eastAsiaTheme="majorEastAsia" w:hAnsiTheme="majorEastAsia"/>
        </w:rPr>
        <w:t>登记好后</w:t>
      </w:r>
      <w:r w:rsidR="009A2DEA" w:rsidRPr="008A30A4">
        <w:rPr>
          <w:rFonts w:asciiTheme="majorEastAsia" w:eastAsiaTheme="majorEastAsia" w:hAnsiTheme="majorEastAsia" w:hint="eastAsia"/>
        </w:rPr>
        <w:t>，</w:t>
      </w:r>
      <w:r w:rsidR="009A2DEA" w:rsidRPr="008A30A4">
        <w:rPr>
          <w:rFonts w:asciiTheme="majorEastAsia" w:eastAsiaTheme="majorEastAsia" w:hAnsiTheme="majorEastAsia"/>
        </w:rPr>
        <w:t>点</w:t>
      </w:r>
      <w:r w:rsidRPr="008A30A4">
        <w:rPr>
          <w:rFonts w:asciiTheme="majorEastAsia" w:eastAsiaTheme="majorEastAsia" w:hAnsiTheme="majorEastAsia"/>
        </w:rPr>
        <w:t>页面下方的</w:t>
      </w:r>
      <w:r w:rsidR="009A2DEA" w:rsidRPr="008A30A4">
        <w:rPr>
          <w:rFonts w:asciiTheme="majorEastAsia" w:eastAsiaTheme="majorEastAsia" w:hAnsiTheme="majorEastAsia" w:hint="eastAsia"/>
        </w:rPr>
        <w:t>“提交”</w:t>
      </w:r>
    </w:p>
    <w:p w:rsidR="00081323" w:rsidRPr="008A30A4" w:rsidRDefault="00081323" w:rsidP="00081323">
      <w:pPr>
        <w:widowControl w:val="0"/>
        <w:spacing w:after="0" w:line="360" w:lineRule="auto"/>
        <w:jc w:val="both"/>
        <w:rPr>
          <w:rFonts w:asciiTheme="majorEastAsia" w:eastAsiaTheme="majorEastAsia" w:hAnsiTheme="majorEastAsia"/>
          <w:b/>
          <w:sz w:val="18"/>
          <w:szCs w:val="18"/>
        </w:rPr>
      </w:pPr>
      <w:r w:rsidRPr="008A30A4">
        <w:rPr>
          <w:b/>
          <w:noProof/>
          <w:sz w:val="18"/>
          <w:szCs w:val="18"/>
        </w:rPr>
        <w:t>注</w:t>
      </w:r>
      <w:r w:rsidRPr="008A30A4">
        <w:rPr>
          <w:rFonts w:hint="eastAsia"/>
          <w:b/>
          <w:noProof/>
          <w:sz w:val="18"/>
          <w:szCs w:val="18"/>
        </w:rPr>
        <w:t>：</w:t>
      </w:r>
      <w:r w:rsidRPr="008A30A4">
        <w:rPr>
          <w:rFonts w:asciiTheme="majorEastAsia" w:eastAsiaTheme="majorEastAsia" w:hAnsiTheme="majorEastAsia" w:hint="eastAsia"/>
          <w:b/>
          <w:sz w:val="18"/>
          <w:szCs w:val="18"/>
        </w:rPr>
        <w:t>样品登记在“新单”、“待分配”、“项目进行中”3个状态都可进行。</w:t>
      </w:r>
    </w:p>
    <w:p w:rsidR="00081323" w:rsidRPr="008A30A4" w:rsidRDefault="00081323" w:rsidP="00081323">
      <w:pPr>
        <w:widowControl w:val="0"/>
        <w:spacing w:after="0" w:line="360" w:lineRule="auto"/>
        <w:ind w:firstLineChars="200" w:firstLine="361"/>
        <w:jc w:val="both"/>
        <w:rPr>
          <w:rFonts w:asciiTheme="majorEastAsia" w:eastAsiaTheme="majorEastAsia" w:hAnsiTheme="majorEastAsia"/>
          <w:b/>
          <w:sz w:val="18"/>
          <w:szCs w:val="18"/>
        </w:rPr>
      </w:pPr>
      <w:r w:rsidRPr="008A30A4">
        <w:rPr>
          <w:rFonts w:asciiTheme="majorEastAsia" w:eastAsiaTheme="majorEastAsia" w:hAnsiTheme="majorEastAsia" w:hint="eastAsia"/>
          <w:b/>
          <w:sz w:val="18"/>
          <w:szCs w:val="18"/>
        </w:rPr>
        <w:t>如果是“新单”，样品管理员点提交后变为“待分配”。</w:t>
      </w:r>
    </w:p>
    <w:p w:rsidR="00081323" w:rsidRPr="008A30A4" w:rsidRDefault="00081323" w:rsidP="000C2AF3">
      <w:pPr>
        <w:widowControl w:val="0"/>
        <w:spacing w:after="0" w:line="360" w:lineRule="auto"/>
        <w:ind w:firstLineChars="200" w:firstLine="361"/>
        <w:jc w:val="both"/>
        <w:rPr>
          <w:rFonts w:asciiTheme="majorEastAsia" w:eastAsiaTheme="majorEastAsia" w:hAnsiTheme="majorEastAsia"/>
          <w:b/>
          <w:sz w:val="18"/>
          <w:szCs w:val="18"/>
        </w:rPr>
      </w:pPr>
      <w:r w:rsidRPr="008A30A4">
        <w:rPr>
          <w:rFonts w:asciiTheme="majorEastAsia" w:eastAsiaTheme="majorEastAsia" w:hAnsiTheme="majorEastAsia" w:hint="eastAsia"/>
          <w:b/>
          <w:sz w:val="18"/>
          <w:szCs w:val="18"/>
        </w:rPr>
        <w:t>如果是“待分配”、“项目进行中”， 样品管理员点提交后状态不变</w:t>
      </w:r>
    </w:p>
    <w:p w:rsidR="00281B64" w:rsidRDefault="00281B64" w:rsidP="000C2AF3">
      <w:pPr>
        <w:pStyle w:val="Heading3"/>
      </w:pPr>
      <w:bookmarkStart w:id="32" w:name="_Toc495932197"/>
      <w:r>
        <w:rPr>
          <w:rFonts w:hint="eastAsia"/>
        </w:rPr>
        <w:t>3.</w:t>
      </w:r>
      <w:r w:rsidR="00A62C01">
        <w:t>3</w:t>
      </w:r>
      <w:r w:rsidR="000C2AF3">
        <w:t>.2</w:t>
      </w:r>
      <w:r>
        <w:rPr>
          <w:rFonts w:hint="eastAsia"/>
        </w:rPr>
        <w:t>摄影棚业务点单</w:t>
      </w:r>
      <w:bookmarkEnd w:id="32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9853F4" w:rsidRPr="00357142" w:rsidTr="00931B14">
        <w:tc>
          <w:tcPr>
            <w:tcW w:w="1078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com拍照单列表</w:t>
            </w:r>
          </w:p>
        </w:tc>
      </w:tr>
    </w:tbl>
    <w:p w:rsidR="009853F4" w:rsidRDefault="009853F4" w:rsidP="008A30A4"/>
    <w:p w:rsidR="008A30A4" w:rsidRPr="008A30A4" w:rsidRDefault="008A30A4" w:rsidP="008A30A4">
      <w:r>
        <w:t>影棚业务要在在系统里</w:t>
      </w:r>
      <w:r>
        <w:rPr>
          <w:rFonts w:hint="eastAsia"/>
        </w:rPr>
        <w:t>安排</w:t>
      </w:r>
      <w:r w:rsidR="000F4DC7">
        <w:t>拍哪些拍照</w:t>
      </w:r>
      <w:r>
        <w:t>类型</w:t>
      </w:r>
      <w:r>
        <w:rPr>
          <w:rFonts w:hint="eastAsia"/>
        </w:rPr>
        <w:t>、</w:t>
      </w:r>
      <w:r>
        <w:t>哪些人来拍</w:t>
      </w:r>
      <w:r>
        <w:rPr>
          <w:rFonts w:hint="eastAsia"/>
        </w:rPr>
        <w:t>、如何拍等，业务上</w:t>
      </w:r>
      <w:r w:rsidR="00D412F7">
        <w:rPr>
          <w:rFonts w:hint="eastAsia"/>
        </w:rPr>
        <w:t>把这个过程</w:t>
      </w:r>
      <w:r w:rsidR="00A023D9">
        <w:rPr>
          <w:rFonts w:hint="eastAsia"/>
        </w:rPr>
        <w:t>称</w:t>
      </w:r>
      <w:r>
        <w:rPr>
          <w:rFonts w:hint="eastAsia"/>
        </w:rPr>
        <w:t>为点单。</w:t>
      </w:r>
      <w:r>
        <w:t>有如下几个步骤</w:t>
      </w:r>
    </w:p>
    <w:p w:rsidR="009A2DEA" w:rsidRDefault="000C2AF3" w:rsidP="00B67342">
      <w:pPr>
        <w:rPr>
          <w:noProof/>
        </w:rPr>
      </w:pPr>
      <w:r>
        <w:rPr>
          <w:noProof/>
        </w:rPr>
        <w:t>1.</w:t>
      </w:r>
      <w:r w:rsidR="00533318">
        <w:rPr>
          <w:rFonts w:hint="eastAsia"/>
          <w:noProof/>
        </w:rPr>
        <w:t>添加</w:t>
      </w:r>
      <w:r w:rsidR="000F4DC7">
        <w:rPr>
          <w:rFonts w:hint="eastAsia"/>
          <w:noProof/>
        </w:rPr>
        <w:t>拍照</w:t>
      </w:r>
      <w:r w:rsidR="009835F8">
        <w:rPr>
          <w:rFonts w:hint="eastAsia"/>
          <w:noProof/>
        </w:rPr>
        <w:t>类型</w:t>
      </w:r>
    </w:p>
    <w:p w:rsidR="009835F8" w:rsidRDefault="009835F8" w:rsidP="009835F8">
      <w:r>
        <w:t>用户在</w:t>
      </w:r>
      <w:r>
        <w:rPr>
          <w:rFonts w:hint="eastAsia"/>
        </w:rPr>
        <w:t>Ecom</w:t>
      </w:r>
      <w:r>
        <w:rPr>
          <w:rFonts w:hint="eastAsia"/>
        </w:rPr>
        <w:t>拍照单列表页面</w:t>
      </w:r>
      <w:r>
        <w:t>选择要操作</w:t>
      </w:r>
      <w:r>
        <w:rPr>
          <w:rFonts w:hint="eastAsia"/>
        </w:rPr>
        <w:t>的订单</w:t>
      </w:r>
      <w:r>
        <w:rPr>
          <w:rFonts w:hint="eastAsia"/>
        </w:rPr>
        <w:t>,</w:t>
      </w:r>
      <w:r>
        <w:rPr>
          <w:rFonts w:hint="eastAsia"/>
        </w:rPr>
        <w:t>点受理分配</w:t>
      </w:r>
    </w:p>
    <w:p w:rsidR="000C2AF3" w:rsidRDefault="000C2AF3" w:rsidP="009835F8">
      <w:r>
        <w:rPr>
          <w:noProof/>
        </w:rPr>
        <w:lastRenderedPageBreak/>
        <w:drawing>
          <wp:inline distT="0" distB="0" distL="0" distR="0" wp14:anchorId="75914021" wp14:editId="3A4559D9">
            <wp:extent cx="5768340" cy="179514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F8" w:rsidRDefault="009835F8" w:rsidP="009835F8"/>
    <w:p w:rsidR="009835F8" w:rsidRDefault="009835F8" w:rsidP="009835F8">
      <w:r>
        <w:t>找到要操作的样品</w:t>
      </w:r>
      <w:r>
        <w:rPr>
          <w:rFonts w:hint="eastAsia"/>
        </w:rPr>
        <w:t>，</w:t>
      </w:r>
      <w:r>
        <w:t>在</w:t>
      </w:r>
      <w:r w:rsidR="000F4DC7">
        <w:rPr>
          <w:rFonts w:hint="eastAsia"/>
        </w:rPr>
        <w:t>拍照</w:t>
      </w:r>
      <w:r>
        <w:t>类型模块</w:t>
      </w:r>
      <w:r>
        <w:rPr>
          <w:rFonts w:hint="eastAsia"/>
        </w:rPr>
        <w:t>，点“新增”增加</w:t>
      </w:r>
      <w:r w:rsidR="000F4DC7">
        <w:rPr>
          <w:rFonts w:hint="eastAsia"/>
        </w:rPr>
        <w:t>拍照</w:t>
      </w:r>
      <w:r>
        <w:rPr>
          <w:rFonts w:hint="eastAsia"/>
        </w:rPr>
        <w:t>类型</w:t>
      </w:r>
    </w:p>
    <w:p w:rsidR="007270C5" w:rsidRDefault="000C2AF3" w:rsidP="009835F8">
      <w:r>
        <w:rPr>
          <w:noProof/>
        </w:rPr>
        <w:drawing>
          <wp:inline distT="0" distB="0" distL="0" distR="0" wp14:anchorId="330B3F41" wp14:editId="73211A84">
            <wp:extent cx="5768340" cy="19723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C5" w:rsidRDefault="007270C5" w:rsidP="007270C5">
      <w:r>
        <w:rPr>
          <w:rFonts w:hint="eastAsia"/>
        </w:rPr>
        <w:t>拍照</w:t>
      </w:r>
      <w:r>
        <w:t>类型增加好后</w:t>
      </w:r>
      <w:r>
        <w:rPr>
          <w:rFonts w:hint="eastAsia"/>
        </w:rPr>
        <w:t>，</w:t>
      </w:r>
      <w:r>
        <w:t>点保存</w:t>
      </w:r>
    </w:p>
    <w:p w:rsidR="007270C5" w:rsidRDefault="007270C5" w:rsidP="007270C5">
      <w:r>
        <w:rPr>
          <w:noProof/>
        </w:rPr>
        <w:drawing>
          <wp:inline distT="0" distB="0" distL="0" distR="0" wp14:anchorId="7B19CAFB" wp14:editId="278CFEDD">
            <wp:extent cx="5768340" cy="2971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C5" w:rsidRDefault="007270C5" w:rsidP="009835F8">
      <w:r>
        <w:t>2.</w:t>
      </w:r>
      <w:r>
        <w:t>修改拍照数量</w:t>
      </w:r>
      <w:r>
        <w:rPr>
          <w:rFonts w:hint="eastAsia"/>
        </w:rPr>
        <w:t>、</w:t>
      </w:r>
      <w:r>
        <w:t>拍照类型价格</w:t>
      </w:r>
    </w:p>
    <w:p w:rsidR="00E80AC9" w:rsidRDefault="00E80AC9" w:rsidP="009835F8">
      <w:r>
        <w:t>拍照数量</w:t>
      </w:r>
      <w:r>
        <w:rPr>
          <w:rFonts w:hint="eastAsia"/>
        </w:rPr>
        <w:t>、</w:t>
      </w:r>
      <w:r>
        <w:t>拍照类型价格均可</w:t>
      </w:r>
      <w:r w:rsidR="007270C5">
        <w:t>直接编辑</w:t>
      </w:r>
      <w:r>
        <w:t>修改</w:t>
      </w:r>
      <w:r>
        <w:rPr>
          <w:rFonts w:hint="eastAsia"/>
        </w:rPr>
        <w:t>。</w:t>
      </w:r>
    </w:p>
    <w:p w:rsidR="00E80AC9" w:rsidRDefault="00E80AC9" w:rsidP="007270C5">
      <w:r>
        <w:rPr>
          <w:rFonts w:hint="eastAsia"/>
        </w:rPr>
        <w:lastRenderedPageBreak/>
        <w:t>如果有多个拍照类型要修改价格，可在这几个拍照类型价格前打√，然后点页面下方的“批量修改照片价格”来进行修改</w:t>
      </w:r>
      <w:r>
        <w:rPr>
          <w:rFonts w:hint="eastAsia"/>
        </w:rPr>
        <w:t>,</w:t>
      </w:r>
      <w:r>
        <w:rPr>
          <w:rFonts w:hint="eastAsia"/>
        </w:rPr>
        <w:t>如下：</w:t>
      </w:r>
    </w:p>
    <w:p w:rsidR="00E80AC9" w:rsidRDefault="00A62C01" w:rsidP="009835F8">
      <w:r>
        <w:rPr>
          <w:noProof/>
        </w:rPr>
        <w:drawing>
          <wp:inline distT="0" distB="0" distL="0" distR="0" wp14:anchorId="510E73E5" wp14:editId="743945FA">
            <wp:extent cx="5768340" cy="44570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BE" w:rsidRDefault="007270C5" w:rsidP="007270C5">
      <w:pPr>
        <w:pStyle w:val="ListParagraph"/>
        <w:numPr>
          <w:ilvl w:val="0"/>
          <w:numId w:val="3"/>
        </w:numPr>
      </w:pPr>
      <w:r>
        <w:rPr>
          <w:rFonts w:hint="eastAsia"/>
        </w:rPr>
        <w:t>填写拍照要求：</w:t>
      </w:r>
    </w:p>
    <w:p w:rsidR="007270C5" w:rsidRDefault="007270C5" w:rsidP="007270C5">
      <w:r>
        <w:t>用户可以在</w:t>
      </w:r>
      <w:r>
        <w:rPr>
          <w:rFonts w:hint="eastAsia"/>
        </w:rPr>
        <w:t>“影棚备注”里填写对拍照的进一步要求或说明，也可以点“上传文件”上传参考文件、图片等。</w:t>
      </w:r>
    </w:p>
    <w:p w:rsidR="007270C5" w:rsidRDefault="007270C5" w:rsidP="007270C5">
      <w:r>
        <w:rPr>
          <w:noProof/>
        </w:rPr>
        <w:lastRenderedPageBreak/>
        <w:drawing>
          <wp:inline distT="0" distB="0" distL="0" distR="0" wp14:anchorId="6790AEA1" wp14:editId="04310BB7">
            <wp:extent cx="5768340" cy="30962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C5" w:rsidRDefault="007270C5" w:rsidP="007270C5"/>
    <w:p w:rsidR="009835F8" w:rsidRDefault="007270C5" w:rsidP="00B67342">
      <w:pPr>
        <w:rPr>
          <w:noProof/>
        </w:rPr>
      </w:pPr>
      <w:r>
        <w:rPr>
          <w:noProof/>
        </w:rPr>
        <w:t>4</w:t>
      </w:r>
      <w:r w:rsidR="00B67342">
        <w:rPr>
          <w:noProof/>
        </w:rPr>
        <w:t>.</w:t>
      </w:r>
      <w:r w:rsidR="008A30A4">
        <w:rPr>
          <w:rFonts w:hint="eastAsia"/>
          <w:noProof/>
        </w:rPr>
        <w:t>分配拍摄人员</w:t>
      </w:r>
    </w:p>
    <w:p w:rsidR="008A30A4" w:rsidRDefault="008A30A4" w:rsidP="009835F8">
      <w:r>
        <w:t>分配拍摄人员是</w:t>
      </w:r>
      <w:r w:rsidR="00572A32">
        <w:rPr>
          <w:rFonts w:hint="eastAsia"/>
        </w:rPr>
        <w:t>通过</w:t>
      </w:r>
      <w:r>
        <w:t>创建分单来实现的</w:t>
      </w:r>
      <w:r>
        <w:rPr>
          <w:rFonts w:hint="eastAsia"/>
        </w:rPr>
        <w:t>，</w:t>
      </w:r>
      <w:r>
        <w:t>操作步骤如下</w:t>
      </w:r>
      <w:r>
        <w:rPr>
          <w:rFonts w:hint="eastAsia"/>
        </w:rPr>
        <w:t>：</w:t>
      </w:r>
    </w:p>
    <w:p w:rsidR="009835F8" w:rsidRDefault="009835F8" w:rsidP="009835F8">
      <w:r>
        <w:t>用户</w:t>
      </w:r>
      <w:r w:rsidR="000F4DC7">
        <w:t>在要分配的拍照</w:t>
      </w:r>
      <w:r w:rsidR="00FA104D">
        <w:t>类型前打</w:t>
      </w:r>
      <w:r w:rsidR="00FA104D">
        <w:t>√</w:t>
      </w:r>
    </w:p>
    <w:p w:rsidR="009835F8" w:rsidRPr="009835F8" w:rsidRDefault="00B67342" w:rsidP="009835F8">
      <w:r>
        <w:rPr>
          <w:noProof/>
        </w:rPr>
        <w:drawing>
          <wp:inline distT="0" distB="0" distL="0" distR="0" wp14:anchorId="4A9ADB43" wp14:editId="79B63952">
            <wp:extent cx="5768340" cy="15709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F8" w:rsidRDefault="00FA104D" w:rsidP="009835F8">
      <w:r>
        <w:rPr>
          <w:rFonts w:hint="eastAsia"/>
        </w:rPr>
        <w:t>点</w:t>
      </w:r>
      <w:r w:rsidR="00B67342">
        <w:rPr>
          <w:rFonts w:hint="eastAsia"/>
        </w:rPr>
        <w:t>页面底部的</w:t>
      </w:r>
      <w:r>
        <w:rPr>
          <w:rFonts w:hint="eastAsia"/>
        </w:rPr>
        <w:t>按钮“分配拍摄人员”</w:t>
      </w:r>
    </w:p>
    <w:p w:rsidR="00FA104D" w:rsidRDefault="00FA104D" w:rsidP="009835F8">
      <w:r>
        <w:rPr>
          <w:noProof/>
        </w:rPr>
        <w:drawing>
          <wp:inline distT="0" distB="0" distL="0" distR="0" wp14:anchorId="19360A61" wp14:editId="2AA69966">
            <wp:extent cx="5768340" cy="1216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4D" w:rsidRDefault="00FA104D" w:rsidP="009835F8">
      <w:r>
        <w:t>在打开的页面中</w:t>
      </w:r>
      <w:r>
        <w:rPr>
          <w:rFonts w:hint="eastAsia"/>
        </w:rPr>
        <w:t>，</w:t>
      </w:r>
      <w:r>
        <w:t>选择拍摄人员</w:t>
      </w:r>
      <w:r w:rsidR="00B67342">
        <w:rPr>
          <w:rFonts w:hint="eastAsia"/>
        </w:rPr>
        <w:t>，</w:t>
      </w:r>
      <w:r>
        <w:t>点提交</w:t>
      </w:r>
      <w:r>
        <w:rPr>
          <w:rFonts w:hint="eastAsia"/>
        </w:rPr>
        <w:t>。</w:t>
      </w:r>
    </w:p>
    <w:p w:rsidR="00FA104D" w:rsidRDefault="00B67342" w:rsidP="009835F8">
      <w:r>
        <w:rPr>
          <w:noProof/>
        </w:rPr>
        <w:lastRenderedPageBreak/>
        <w:drawing>
          <wp:inline distT="0" distB="0" distL="0" distR="0" wp14:anchorId="081C851A" wp14:editId="3A3166B4">
            <wp:extent cx="5768340" cy="13214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4D" w:rsidRDefault="00FA104D" w:rsidP="009835F8">
      <w:r>
        <w:rPr>
          <w:rFonts w:hint="eastAsia"/>
        </w:rPr>
        <w:t>系统会生成分单号</w:t>
      </w:r>
    </w:p>
    <w:p w:rsidR="00FA104D" w:rsidRDefault="00B67342" w:rsidP="009835F8">
      <w:r>
        <w:rPr>
          <w:noProof/>
        </w:rPr>
        <w:drawing>
          <wp:inline distT="0" distB="0" distL="0" distR="0" wp14:anchorId="7D75441C" wp14:editId="770016CD">
            <wp:extent cx="5768340" cy="15500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42" w:rsidRDefault="008A30A4" w:rsidP="009835F8">
      <w:r>
        <w:rPr>
          <w:rFonts w:hint="eastAsia"/>
        </w:rPr>
        <w:t>如果要将</w:t>
      </w:r>
      <w:r w:rsidR="000F4DC7">
        <w:rPr>
          <w:rFonts w:hint="eastAsia"/>
        </w:rPr>
        <w:t>拍照</w:t>
      </w:r>
      <w:r>
        <w:rPr>
          <w:rFonts w:hint="eastAsia"/>
        </w:rPr>
        <w:t>类型添加到已有分单号，则选</w:t>
      </w:r>
      <w:r w:rsidR="006607C8">
        <w:rPr>
          <w:rFonts w:hint="eastAsia"/>
        </w:rPr>
        <w:t>“分配照片类型至已有分单”，在选项中选择要分配给哪一组。</w:t>
      </w:r>
    </w:p>
    <w:p w:rsidR="008A30A4" w:rsidRDefault="006607C8" w:rsidP="009835F8">
      <w:r>
        <w:rPr>
          <w:noProof/>
        </w:rPr>
        <w:drawing>
          <wp:inline distT="0" distB="0" distL="0" distR="0" wp14:anchorId="358BD1B8" wp14:editId="6A9B1E19">
            <wp:extent cx="5768340" cy="11664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32" w:rsidRDefault="00D01082" w:rsidP="00572A32">
      <w:pPr>
        <w:rPr>
          <w:b/>
        </w:rPr>
      </w:pPr>
      <w:r>
        <w:t>分配好后</w:t>
      </w:r>
      <w:r>
        <w:rPr>
          <w:rFonts w:hint="eastAsia"/>
        </w:rPr>
        <w:t>，</w:t>
      </w:r>
      <w:r w:rsidR="00572A32">
        <w:t>拍照单的状态变为</w:t>
      </w:r>
      <w:r w:rsidR="00572A32" w:rsidRPr="0065639A">
        <w:rPr>
          <w:b/>
        </w:rPr>
        <w:t>项目进行中</w:t>
      </w:r>
    </w:p>
    <w:p w:rsidR="00572A32" w:rsidRPr="00572A32" w:rsidRDefault="00572A32" w:rsidP="009835F8">
      <w:pPr>
        <w:rPr>
          <w:b/>
        </w:rPr>
      </w:pPr>
      <w:r>
        <w:rPr>
          <w:noProof/>
        </w:rPr>
        <w:drawing>
          <wp:inline distT="0" distB="0" distL="0" distR="0" wp14:anchorId="60312859" wp14:editId="58E5D4DE">
            <wp:extent cx="5768340" cy="105156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42" w:rsidRDefault="00B67342" w:rsidP="009835F8">
      <w:r>
        <w:t>页面下面的分单栏</w:t>
      </w:r>
      <w:r>
        <w:rPr>
          <w:rFonts w:hint="eastAsia"/>
        </w:rPr>
        <w:t>，</w:t>
      </w:r>
      <w:r>
        <w:t>显示该分单下要拍的</w:t>
      </w:r>
      <w:r w:rsidR="000F4DC7">
        <w:rPr>
          <w:rFonts w:hint="eastAsia"/>
        </w:rPr>
        <w:t>拍照</w:t>
      </w:r>
      <w:r>
        <w:t>类型和样品</w:t>
      </w:r>
    </w:p>
    <w:p w:rsidR="00595572" w:rsidRDefault="00595572" w:rsidP="009835F8">
      <w:r>
        <w:rPr>
          <w:noProof/>
        </w:rPr>
        <w:lastRenderedPageBreak/>
        <w:drawing>
          <wp:inline distT="0" distB="0" distL="0" distR="0" wp14:anchorId="0F5720B4" wp14:editId="098C9FC1">
            <wp:extent cx="5768340" cy="1999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32" w:rsidRDefault="00572A32" w:rsidP="00595572">
      <w:r>
        <w:t>影棚业务在</w:t>
      </w:r>
      <w:r>
        <w:rPr>
          <w:rFonts w:hint="eastAsia"/>
        </w:rPr>
        <w:t>Ecom</w:t>
      </w:r>
      <w:r>
        <w:rPr>
          <w:rFonts w:hint="eastAsia"/>
        </w:rPr>
        <w:t>分单列表页，可以看到所有分单：</w:t>
      </w:r>
    </w:p>
    <w:p w:rsidR="00572A32" w:rsidRDefault="00572A32" w:rsidP="00595572">
      <w:r>
        <w:rPr>
          <w:noProof/>
        </w:rPr>
        <w:drawing>
          <wp:inline distT="0" distB="0" distL="0" distR="0" wp14:anchorId="494454E8" wp14:editId="15107425">
            <wp:extent cx="5768340" cy="24244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32" w:rsidRDefault="00572A32" w:rsidP="00595572">
      <w:r>
        <w:t>拍摄人员在</w:t>
      </w:r>
      <w:r>
        <w:rPr>
          <w:rFonts w:hint="eastAsia"/>
        </w:rPr>
        <w:t>Ecom</w:t>
      </w:r>
      <w:r>
        <w:rPr>
          <w:rFonts w:hint="eastAsia"/>
        </w:rPr>
        <w:t>分单列表页可以查看到分配给自己的分单。如胡艳，进系统后，看到她需要拍摄的分单：</w:t>
      </w:r>
    </w:p>
    <w:p w:rsidR="00FA104D" w:rsidRDefault="00572A32" w:rsidP="009835F8">
      <w:r>
        <w:rPr>
          <w:noProof/>
        </w:rPr>
        <w:drawing>
          <wp:inline distT="0" distB="0" distL="0" distR="0" wp14:anchorId="55FC321E" wp14:editId="7A5DE2C3">
            <wp:extent cx="5768340" cy="2445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0C5" w:rsidRDefault="007270C5" w:rsidP="007270C5">
      <w:pPr>
        <w:pStyle w:val="ListParagraph"/>
        <w:numPr>
          <w:ilvl w:val="0"/>
          <w:numId w:val="3"/>
        </w:numPr>
      </w:pPr>
      <w:r>
        <w:rPr>
          <w:rFonts w:hint="eastAsia"/>
        </w:rPr>
        <w:t>添加备注</w:t>
      </w:r>
    </w:p>
    <w:p w:rsidR="007270C5" w:rsidRDefault="007270C5" w:rsidP="007270C5">
      <w:r>
        <w:lastRenderedPageBreak/>
        <w:t>用户可以点</w:t>
      </w:r>
      <w:r>
        <w:rPr>
          <w:rFonts w:hint="eastAsia"/>
        </w:rPr>
        <w:t>“添加备注”，来添加对此拍照单的备注，并发送给需要的人员（默认发送给</w:t>
      </w:r>
      <w:r>
        <w:rPr>
          <w:rFonts w:hint="eastAsia"/>
        </w:rPr>
        <w:t>Product Merchant</w:t>
      </w:r>
      <w:r>
        <w:rPr>
          <w:rFonts w:hint="eastAsia"/>
        </w:rPr>
        <w:t>和</w:t>
      </w:r>
      <w:r>
        <w:rPr>
          <w:rFonts w:hint="eastAsia"/>
        </w:rPr>
        <w:t>PM</w:t>
      </w:r>
      <w:r>
        <w:rPr>
          <w:rFonts w:hint="eastAsia"/>
        </w:rPr>
        <w:t>）。</w:t>
      </w:r>
    </w:p>
    <w:p w:rsidR="007270C5" w:rsidRDefault="007270C5" w:rsidP="007270C5">
      <w:r>
        <w:rPr>
          <w:noProof/>
        </w:rPr>
        <w:drawing>
          <wp:inline distT="0" distB="0" distL="0" distR="0" wp14:anchorId="17EE889E" wp14:editId="06F85627">
            <wp:extent cx="5768340" cy="362966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4D" w:rsidRDefault="00633C0D" w:rsidP="00633C0D">
      <w:pPr>
        <w:pStyle w:val="Heading3"/>
      </w:pPr>
      <w:bookmarkStart w:id="33" w:name="_Toc495932198"/>
      <w:r>
        <w:t>3.3</w:t>
      </w:r>
      <w:r w:rsidR="004D245E">
        <w:rPr>
          <w:rFonts w:hint="eastAsia"/>
        </w:rPr>
        <w:t>.</w:t>
      </w:r>
      <w:r>
        <w:t>3</w:t>
      </w:r>
      <w:r w:rsidR="00EE2D81">
        <w:t>摄影棚</w:t>
      </w:r>
      <w:r w:rsidR="00F10EFA">
        <w:rPr>
          <w:rFonts w:hint="eastAsia"/>
        </w:rPr>
        <w:t>上传</w:t>
      </w:r>
      <w:r w:rsidR="00F10EFA">
        <w:t>图片</w:t>
      </w:r>
      <w:bookmarkEnd w:id="33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0F4DC7" w:rsidRPr="00357142" w:rsidTr="00931B14">
        <w:tc>
          <w:tcPr>
            <w:tcW w:w="1078" w:type="pct"/>
            <w:shd w:val="clear" w:color="auto" w:fill="auto"/>
            <w:vAlign w:val="center"/>
          </w:tcPr>
          <w:p w:rsidR="000F4DC7" w:rsidRPr="00357142" w:rsidRDefault="000F4DC7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0F4DC7" w:rsidRPr="00357142" w:rsidRDefault="000F4DC7" w:rsidP="000F4DC7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com拍照单列表</w:t>
            </w:r>
            <w:r>
              <w:rPr>
                <w:rFonts w:ascii="微软雅黑" w:eastAsia="微软雅黑" w:hAnsi="微软雅黑" w:cs="Arial" w:hint="eastAsia"/>
                <w:b/>
              </w:rPr>
              <w:t xml:space="preserve"> </w:t>
            </w:r>
            <w:r w:rsidRPr="000F4DC7">
              <w:rPr>
                <w:rFonts w:ascii="微软雅黑" w:eastAsia="微软雅黑" w:hAnsi="微软雅黑" w:cs="Arial" w:hint="eastAsia"/>
              </w:rPr>
              <w:t>(批量传图)</w:t>
            </w:r>
          </w:p>
        </w:tc>
      </w:tr>
      <w:tr w:rsidR="000F4DC7" w:rsidRPr="00357142" w:rsidTr="00931B14">
        <w:tc>
          <w:tcPr>
            <w:tcW w:w="1078" w:type="pct"/>
            <w:shd w:val="clear" w:color="auto" w:fill="auto"/>
            <w:vAlign w:val="center"/>
          </w:tcPr>
          <w:p w:rsidR="000F4DC7" w:rsidRDefault="000F4DC7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3922" w:type="pct"/>
            <w:shd w:val="clear" w:color="auto" w:fill="auto"/>
            <w:vAlign w:val="center"/>
          </w:tcPr>
          <w:p w:rsidR="000F4DC7" w:rsidRDefault="000F4DC7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E</w:t>
            </w:r>
            <w:r>
              <w:rPr>
                <w:rFonts w:ascii="微软雅黑" w:eastAsia="微软雅黑" w:hAnsi="微软雅黑" w:cs="Arial"/>
                <w:b/>
              </w:rPr>
              <w:t>com</w:t>
            </w:r>
            <w:r>
              <w:rPr>
                <w:rFonts w:ascii="微软雅黑" w:eastAsia="微软雅黑" w:hAnsi="微软雅黑" w:cs="Arial" w:hint="eastAsia"/>
                <w:b/>
              </w:rPr>
              <w:t>分单</w:t>
            </w:r>
            <w:r>
              <w:rPr>
                <w:rFonts w:ascii="微软雅黑" w:eastAsia="微软雅黑" w:hAnsi="微软雅黑" w:cs="Arial"/>
                <w:b/>
              </w:rPr>
              <w:t>列表</w:t>
            </w:r>
            <w:r>
              <w:rPr>
                <w:rFonts w:ascii="微软雅黑" w:eastAsia="微软雅黑" w:hAnsi="微软雅黑" w:cs="Arial" w:hint="eastAsia"/>
              </w:rPr>
              <w:t>(</w:t>
            </w:r>
            <w:r w:rsidRPr="000F4DC7">
              <w:rPr>
                <w:rFonts w:ascii="微软雅黑" w:eastAsia="微软雅黑" w:hAnsi="微软雅黑" w:cs="Arial" w:hint="eastAsia"/>
              </w:rPr>
              <w:t>分单传图、重新传图</w:t>
            </w:r>
            <w:r>
              <w:rPr>
                <w:rFonts w:ascii="微软雅黑" w:eastAsia="微软雅黑" w:hAnsi="微软雅黑" w:cs="Arial" w:hint="eastAsia"/>
              </w:rPr>
              <w:t>)</w:t>
            </w:r>
          </w:p>
        </w:tc>
      </w:tr>
    </w:tbl>
    <w:p w:rsidR="000F4DC7" w:rsidRDefault="000F4DC7" w:rsidP="00FA104D"/>
    <w:p w:rsidR="00FA104D" w:rsidRDefault="00F10EFA" w:rsidP="00FA104D">
      <w:r>
        <w:t>图拍好后</w:t>
      </w:r>
      <w:r>
        <w:rPr>
          <w:rFonts w:hint="eastAsia"/>
        </w:rPr>
        <w:t>，</w:t>
      </w:r>
      <w:r>
        <w:t>影棚在系统里进行提交</w:t>
      </w:r>
      <w:r>
        <w:rPr>
          <w:rFonts w:hint="eastAsia"/>
        </w:rPr>
        <w:t>。上传图片</w:t>
      </w:r>
      <w:r w:rsidR="00FA104D">
        <w:t>有</w:t>
      </w:r>
      <w:r w:rsidR="00FA104D">
        <w:rPr>
          <w:rFonts w:hint="eastAsia"/>
        </w:rPr>
        <w:t>2</w:t>
      </w:r>
      <w:r w:rsidR="00FA104D">
        <w:rPr>
          <w:rFonts w:hint="eastAsia"/>
        </w:rPr>
        <w:t>种方式：</w:t>
      </w:r>
      <w:r w:rsidR="00633C0D">
        <w:rPr>
          <w:rFonts w:hint="eastAsia"/>
        </w:rPr>
        <w:t>分单传图和</w:t>
      </w:r>
      <w:r w:rsidR="00FA104D">
        <w:rPr>
          <w:rFonts w:hint="eastAsia"/>
        </w:rPr>
        <w:t>批量传图</w:t>
      </w:r>
      <w:r w:rsidR="00D01082">
        <w:rPr>
          <w:rFonts w:hint="eastAsia"/>
        </w:rPr>
        <w:t>。</w:t>
      </w:r>
      <w:r w:rsidR="000F4DC7">
        <w:rPr>
          <w:rFonts w:hint="eastAsia"/>
        </w:rPr>
        <w:t>另外</w:t>
      </w:r>
      <w:r w:rsidR="00D01082">
        <w:rPr>
          <w:rFonts w:hint="eastAsia"/>
        </w:rPr>
        <w:t>如果</w:t>
      </w:r>
      <w:r w:rsidR="00D01082">
        <w:rPr>
          <w:rFonts w:hint="eastAsia"/>
        </w:rPr>
        <w:t>Merchant de</w:t>
      </w:r>
      <w:r w:rsidR="00D01082">
        <w:t>ny</w:t>
      </w:r>
      <w:r w:rsidR="00D01082">
        <w:t>了图片</w:t>
      </w:r>
      <w:r w:rsidR="00D01082">
        <w:rPr>
          <w:rFonts w:hint="eastAsia"/>
        </w:rPr>
        <w:t>，</w:t>
      </w:r>
      <w:r w:rsidR="00D01082">
        <w:t>还需要重新上传</w:t>
      </w:r>
      <w:r>
        <w:rPr>
          <w:rFonts w:hint="eastAsia"/>
        </w:rPr>
        <w:t>图片</w:t>
      </w:r>
      <w:r w:rsidR="00D01082">
        <w:rPr>
          <w:rFonts w:hint="eastAsia"/>
        </w:rPr>
        <w:t>。</w:t>
      </w:r>
    </w:p>
    <w:p w:rsidR="00633C0D" w:rsidRPr="00633C0D" w:rsidRDefault="00E91E77" w:rsidP="00FA104D">
      <w:pPr>
        <w:pStyle w:val="ListParagraph"/>
        <w:numPr>
          <w:ilvl w:val="0"/>
          <w:numId w:val="30"/>
        </w:numPr>
        <w:rPr>
          <w:b/>
        </w:rPr>
      </w:pPr>
      <w:r w:rsidRPr="00633C0D">
        <w:rPr>
          <w:b/>
        </w:rPr>
        <w:t>分单</w:t>
      </w:r>
      <w:r w:rsidR="00633C0D" w:rsidRPr="00633C0D">
        <w:rPr>
          <w:rFonts w:hint="eastAsia"/>
          <w:b/>
        </w:rPr>
        <w:t>传图</w:t>
      </w:r>
    </w:p>
    <w:p w:rsidR="00E91E77" w:rsidRDefault="00E91E77" w:rsidP="00FA104D">
      <w:r>
        <w:rPr>
          <w:rFonts w:hint="eastAsia"/>
        </w:rPr>
        <w:t>分单的状态根据传图，分为以下几步：</w:t>
      </w:r>
    </w:p>
    <w:tbl>
      <w:tblPr>
        <w:tblW w:w="7225" w:type="dxa"/>
        <w:jc w:val="center"/>
        <w:tblLook w:val="04A0" w:firstRow="1" w:lastRow="0" w:firstColumn="1" w:lastColumn="0" w:noHBand="0" w:noVBand="1"/>
      </w:tblPr>
      <w:tblGrid>
        <w:gridCol w:w="1080"/>
        <w:gridCol w:w="1360"/>
        <w:gridCol w:w="1580"/>
        <w:gridCol w:w="1640"/>
        <w:gridCol w:w="1565"/>
      </w:tblGrid>
      <w:tr w:rsidR="001A2B82" w:rsidRPr="001A2B82" w:rsidTr="001A2B82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jc w:val="center"/>
              <w:rPr>
                <w:rFonts w:ascii="宋体" w:hAnsi="宋体" w:cs="宋体"/>
                <w:b/>
                <w:bCs/>
                <w:color w:val="000000"/>
              </w:rPr>
            </w:pPr>
            <w:r w:rsidRPr="001A2B82">
              <w:rPr>
                <w:rFonts w:ascii="宋体" w:hAnsi="宋体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1A2B82">
              <w:rPr>
                <w:rFonts w:ascii="宋体" w:hAnsi="宋体" w:cs="宋体" w:hint="eastAsia"/>
                <w:b/>
                <w:bCs/>
                <w:color w:val="000000"/>
              </w:rPr>
              <w:t>分单状态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1A2B82">
              <w:rPr>
                <w:rFonts w:ascii="宋体" w:hAnsi="宋体" w:cs="宋体" w:hint="eastAsia"/>
                <w:b/>
                <w:bCs/>
                <w:color w:val="000000"/>
              </w:rPr>
              <w:t>操作内容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1A2B82">
              <w:rPr>
                <w:rFonts w:ascii="宋体" w:hAnsi="宋体" w:cs="宋体" w:hint="eastAsia"/>
                <w:b/>
                <w:bCs/>
                <w:color w:val="000000"/>
              </w:rPr>
              <w:t>操作人员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b/>
                <w:bCs/>
                <w:color w:val="000000"/>
              </w:rPr>
            </w:pPr>
            <w:r w:rsidRPr="001A2B82">
              <w:rPr>
                <w:rFonts w:ascii="宋体" w:hAnsi="宋体" w:cs="宋体" w:hint="eastAsia"/>
                <w:b/>
                <w:bCs/>
                <w:color w:val="000000"/>
              </w:rPr>
              <w:t>操作系统</w:t>
            </w:r>
          </w:p>
        </w:tc>
      </w:tr>
      <w:tr w:rsidR="001A2B82" w:rsidRPr="001A2B82" w:rsidTr="001A2B82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待传图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上传图片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后期/影棚业务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EIP</w:t>
            </w:r>
          </w:p>
        </w:tc>
      </w:tr>
      <w:tr w:rsidR="001A2B82" w:rsidRPr="001A2B82" w:rsidTr="001A2B82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待审核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审核图片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Merchant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Eplus</w:t>
            </w:r>
          </w:p>
        </w:tc>
      </w:tr>
      <w:tr w:rsidR="001A2B82" w:rsidRPr="001A2B82" w:rsidTr="001A2B82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已完成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B82" w:rsidRPr="001A2B82" w:rsidRDefault="001A2B82" w:rsidP="001A2B82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A2B82"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:rsidR="00E91E77" w:rsidRDefault="00633C0D" w:rsidP="00FA104D">
      <w:r>
        <w:t>分单传图步骤为</w:t>
      </w:r>
      <w:r>
        <w:rPr>
          <w:rFonts w:hint="eastAsia"/>
        </w:rPr>
        <w:t>：</w:t>
      </w:r>
    </w:p>
    <w:p w:rsidR="006607C8" w:rsidRDefault="00595572" w:rsidP="00595572">
      <w:pPr>
        <w:pStyle w:val="ListParagraph"/>
        <w:numPr>
          <w:ilvl w:val="0"/>
          <w:numId w:val="31"/>
        </w:numPr>
      </w:pPr>
      <w:r>
        <w:t>进入分单页面</w:t>
      </w:r>
      <w:r w:rsidR="006607C8">
        <w:rPr>
          <w:rFonts w:hint="eastAsia"/>
        </w:rPr>
        <w:t>，</w:t>
      </w:r>
      <w:r>
        <w:t>有</w:t>
      </w:r>
      <w:r w:rsidR="00557A08">
        <w:rPr>
          <w:rFonts w:hint="eastAsia"/>
        </w:rPr>
        <w:t>三</w:t>
      </w:r>
      <w:r>
        <w:t>种方式</w:t>
      </w:r>
      <w:r w:rsidR="006607C8">
        <w:rPr>
          <w:rFonts w:hint="eastAsia"/>
        </w:rPr>
        <w:t>：</w:t>
      </w:r>
    </w:p>
    <w:p w:rsidR="00595572" w:rsidRDefault="00557A08" w:rsidP="006607C8">
      <w:r>
        <w:t>第</w:t>
      </w:r>
      <w:r w:rsidR="00595572">
        <w:t>一种是点</w:t>
      </w:r>
      <w:r w:rsidR="00C33305">
        <w:t>拍照单前的</w:t>
      </w:r>
      <w:r w:rsidR="00C33305">
        <w:rPr>
          <w:rFonts w:hint="eastAsia"/>
        </w:rPr>
        <w:t>“</w:t>
      </w:r>
      <w:r w:rsidR="00C33305">
        <w:rPr>
          <w:rFonts w:hint="eastAsia"/>
        </w:rPr>
        <w:t>+</w:t>
      </w:r>
      <w:r w:rsidR="00C33305">
        <w:rPr>
          <w:rFonts w:hint="eastAsia"/>
        </w:rPr>
        <w:t>”，打开分单</w:t>
      </w:r>
      <w:r w:rsidR="00C33305">
        <w:rPr>
          <w:rFonts w:hint="eastAsia"/>
        </w:rPr>
        <w:t>List</w:t>
      </w:r>
      <w:r w:rsidR="00C33305">
        <w:rPr>
          <w:rFonts w:hint="eastAsia"/>
        </w:rPr>
        <w:t>，</w:t>
      </w:r>
    </w:p>
    <w:p w:rsidR="00C33305" w:rsidRDefault="00C33305" w:rsidP="006607C8">
      <w:r>
        <w:rPr>
          <w:noProof/>
        </w:rPr>
        <w:lastRenderedPageBreak/>
        <w:drawing>
          <wp:inline distT="0" distB="0" distL="0" distR="0" wp14:anchorId="6F0057DF" wp14:editId="62C3EDA9">
            <wp:extent cx="5768340" cy="119062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05" w:rsidRDefault="00C33305" w:rsidP="006607C8">
      <w:r>
        <w:rPr>
          <w:rFonts w:hint="eastAsia"/>
        </w:rPr>
        <w:t>再点</w:t>
      </w:r>
      <w:r>
        <w:t>分单链接进入</w:t>
      </w:r>
      <w:r>
        <w:rPr>
          <w:rFonts w:hint="eastAsia"/>
        </w:rPr>
        <w:t>，</w:t>
      </w:r>
      <w:r>
        <w:t>如下</w:t>
      </w:r>
      <w:r>
        <w:rPr>
          <w:rFonts w:hint="eastAsia"/>
        </w:rPr>
        <w:t>：</w:t>
      </w:r>
    </w:p>
    <w:p w:rsidR="00C33305" w:rsidRDefault="00C33305" w:rsidP="006607C8">
      <w:r>
        <w:rPr>
          <w:noProof/>
        </w:rPr>
        <w:drawing>
          <wp:inline distT="0" distB="0" distL="0" distR="0" wp14:anchorId="4A316975" wp14:editId="25BB8407">
            <wp:extent cx="5768340" cy="143383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305" w:rsidRPr="00C33305" w:rsidRDefault="00C33305" w:rsidP="006607C8">
      <w:r>
        <w:t>第二种是在拍照单页面点分单链接进入</w:t>
      </w:r>
      <w:r>
        <w:rPr>
          <w:rFonts w:hint="eastAsia"/>
        </w:rPr>
        <w:t>，</w:t>
      </w:r>
      <w:r>
        <w:t>如下</w:t>
      </w:r>
      <w:r>
        <w:rPr>
          <w:rFonts w:hint="eastAsia"/>
        </w:rPr>
        <w:t>：</w:t>
      </w:r>
    </w:p>
    <w:p w:rsidR="00595572" w:rsidRDefault="00595572" w:rsidP="00595572">
      <w:r>
        <w:rPr>
          <w:noProof/>
        </w:rPr>
        <w:drawing>
          <wp:inline distT="0" distB="0" distL="0" distR="0" wp14:anchorId="5D00845E" wp14:editId="78770B69">
            <wp:extent cx="5768340" cy="1503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08" w:rsidRDefault="00557A08" w:rsidP="00FA104D"/>
    <w:p w:rsidR="00633C0D" w:rsidRDefault="00C33305" w:rsidP="00FA104D">
      <w:r>
        <w:rPr>
          <w:rFonts w:hint="eastAsia"/>
        </w:rPr>
        <w:t>第三中</w:t>
      </w:r>
      <w:r w:rsidR="00F10EFA">
        <w:rPr>
          <w:rFonts w:hint="eastAsia"/>
        </w:rPr>
        <w:t>是</w:t>
      </w:r>
      <w:r w:rsidR="00595572">
        <w:rPr>
          <w:rFonts w:hint="eastAsia"/>
        </w:rPr>
        <w:t>在</w:t>
      </w:r>
      <w:r w:rsidR="00595572">
        <w:rPr>
          <w:rFonts w:hint="eastAsia"/>
        </w:rPr>
        <w:t>Ecom</w:t>
      </w:r>
      <w:r w:rsidR="00595572">
        <w:rPr>
          <w:rFonts w:hint="eastAsia"/>
        </w:rPr>
        <w:t>分单列表页</w:t>
      </w:r>
      <w:r>
        <w:rPr>
          <w:rFonts w:hint="eastAsia"/>
        </w:rPr>
        <w:t>，选好分单后，</w:t>
      </w:r>
      <w:r w:rsidR="00595572">
        <w:rPr>
          <w:rFonts w:hint="eastAsia"/>
        </w:rPr>
        <w:t>点“传图”进入：</w:t>
      </w:r>
    </w:p>
    <w:p w:rsidR="00595572" w:rsidRDefault="00595572" w:rsidP="00FA104D">
      <w:r>
        <w:rPr>
          <w:noProof/>
        </w:rPr>
        <w:drawing>
          <wp:inline distT="0" distB="0" distL="0" distR="0" wp14:anchorId="61AE9083" wp14:editId="57C22AA0">
            <wp:extent cx="5768340" cy="2025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FA" w:rsidRDefault="00F10EFA" w:rsidP="00FA104D">
      <w:r>
        <w:t>进入分单后</w:t>
      </w:r>
      <w:r>
        <w:rPr>
          <w:rFonts w:hint="eastAsia"/>
        </w:rPr>
        <w:t>，</w:t>
      </w:r>
      <w:r>
        <w:t>可以看到分单的状态是</w:t>
      </w:r>
      <w:r>
        <w:rPr>
          <w:rFonts w:hint="eastAsia"/>
        </w:rPr>
        <w:t>：</w:t>
      </w:r>
      <w:r>
        <w:t>待传图</w:t>
      </w:r>
    </w:p>
    <w:p w:rsidR="00F10EFA" w:rsidRDefault="00F10EFA" w:rsidP="00FA104D">
      <w:r>
        <w:rPr>
          <w:noProof/>
        </w:rPr>
        <w:lastRenderedPageBreak/>
        <w:drawing>
          <wp:inline distT="0" distB="0" distL="0" distR="0" wp14:anchorId="4A30DFC3" wp14:editId="500522DE">
            <wp:extent cx="5768340" cy="11188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72" w:rsidRDefault="00595572" w:rsidP="006477BE">
      <w:r>
        <w:rPr>
          <w:rFonts w:hint="eastAsia"/>
        </w:rPr>
        <w:t>选择要传图的样品，点按钮“上传文件”</w:t>
      </w:r>
      <w:r w:rsidR="00F10EFA">
        <w:rPr>
          <w:rFonts w:hint="eastAsia"/>
        </w:rPr>
        <w:t>，选好上传文件后上传。</w:t>
      </w:r>
    </w:p>
    <w:p w:rsidR="00547839" w:rsidRPr="00547839" w:rsidRDefault="00547839" w:rsidP="00547839">
      <w:r>
        <w:rPr>
          <w:noProof/>
        </w:rPr>
        <w:drawing>
          <wp:inline distT="0" distB="0" distL="0" distR="0" wp14:anchorId="71213F4F" wp14:editId="2386A24D">
            <wp:extent cx="5768340" cy="31165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72" w:rsidRPr="00F10EFA" w:rsidRDefault="006477BE" w:rsidP="00595572">
      <w:pPr>
        <w:rPr>
          <w:b/>
          <w:sz w:val="18"/>
          <w:szCs w:val="18"/>
        </w:rPr>
      </w:pPr>
      <w:r w:rsidRPr="00F10EFA">
        <w:rPr>
          <w:b/>
          <w:sz w:val="18"/>
          <w:szCs w:val="18"/>
        </w:rPr>
        <w:t>注</w:t>
      </w:r>
      <w:r w:rsidRPr="00F10EFA">
        <w:rPr>
          <w:rFonts w:hint="eastAsia"/>
          <w:b/>
          <w:sz w:val="18"/>
          <w:szCs w:val="18"/>
        </w:rPr>
        <w:t>：</w:t>
      </w:r>
      <w:r w:rsidRPr="00F10EFA">
        <w:rPr>
          <w:b/>
          <w:sz w:val="18"/>
          <w:szCs w:val="18"/>
        </w:rPr>
        <w:t>图片名称要注明</w:t>
      </w:r>
      <w:r w:rsidR="000F4DC7">
        <w:rPr>
          <w:rFonts w:hint="eastAsia"/>
          <w:b/>
          <w:sz w:val="18"/>
          <w:szCs w:val="18"/>
        </w:rPr>
        <w:t>拍照</w:t>
      </w:r>
      <w:r w:rsidRPr="00F10EFA">
        <w:rPr>
          <w:b/>
          <w:sz w:val="18"/>
          <w:szCs w:val="18"/>
        </w:rPr>
        <w:t>类型编码</w:t>
      </w:r>
      <w:r w:rsidRPr="00F10EFA">
        <w:rPr>
          <w:rFonts w:hint="eastAsia"/>
          <w:b/>
          <w:sz w:val="18"/>
          <w:szCs w:val="18"/>
        </w:rPr>
        <w:t>，</w:t>
      </w:r>
      <w:r w:rsidRPr="00F10EFA">
        <w:rPr>
          <w:b/>
          <w:sz w:val="18"/>
          <w:szCs w:val="18"/>
        </w:rPr>
        <w:t>如</w:t>
      </w:r>
      <w:r w:rsidRPr="00F10EFA">
        <w:rPr>
          <w:rFonts w:hint="eastAsia"/>
          <w:b/>
          <w:sz w:val="18"/>
          <w:szCs w:val="18"/>
        </w:rPr>
        <w:t>（</w:t>
      </w:r>
      <w:r w:rsidRPr="00F10EFA">
        <w:rPr>
          <w:rFonts w:hint="eastAsia"/>
          <w:b/>
          <w:sz w:val="18"/>
          <w:szCs w:val="18"/>
        </w:rPr>
        <w:t>BRS1</w:t>
      </w:r>
      <w:r w:rsidRPr="00F10EFA">
        <w:rPr>
          <w:rFonts w:hint="eastAsia"/>
          <w:b/>
          <w:sz w:val="18"/>
          <w:szCs w:val="18"/>
        </w:rPr>
        <w:t>）。</w:t>
      </w:r>
    </w:p>
    <w:p w:rsidR="00547839" w:rsidRDefault="00547839" w:rsidP="00595572">
      <w:pPr>
        <w:rPr>
          <w:noProof/>
        </w:rPr>
      </w:pPr>
      <w:r>
        <w:rPr>
          <w:noProof/>
        </w:rPr>
        <w:t>如果发现图片上传错误</w:t>
      </w:r>
      <w:r>
        <w:rPr>
          <w:rFonts w:hint="eastAsia"/>
          <w:noProof/>
        </w:rPr>
        <w:t>，</w:t>
      </w:r>
      <w:r>
        <w:rPr>
          <w:noProof/>
        </w:rPr>
        <w:t>可以删除</w:t>
      </w:r>
    </w:p>
    <w:p w:rsidR="00A62C01" w:rsidRDefault="00A62C01" w:rsidP="00595572">
      <w:pPr>
        <w:rPr>
          <w:noProof/>
        </w:rPr>
      </w:pPr>
    </w:p>
    <w:p w:rsidR="00547839" w:rsidRDefault="00547839" w:rsidP="00595572">
      <w:r>
        <w:rPr>
          <w:noProof/>
        </w:rPr>
        <w:lastRenderedPageBreak/>
        <w:drawing>
          <wp:inline distT="0" distB="0" distL="0" distR="0" wp14:anchorId="7F0D2D53" wp14:editId="3790C2B0">
            <wp:extent cx="5768340" cy="39643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C8" w:rsidRDefault="000F4DC7" w:rsidP="00595572">
      <w:r>
        <w:t>图</w:t>
      </w:r>
      <w:r w:rsidR="006607C8">
        <w:t>片上传完后</w:t>
      </w:r>
      <w:r w:rsidR="006607C8">
        <w:rPr>
          <w:rFonts w:hint="eastAsia"/>
        </w:rPr>
        <w:t>，</w:t>
      </w:r>
      <w:r w:rsidR="006607C8">
        <w:t>点提交</w:t>
      </w:r>
      <w:r w:rsidR="006607C8">
        <w:rPr>
          <w:rFonts w:hint="eastAsia"/>
        </w:rPr>
        <w:t>。</w:t>
      </w:r>
    </w:p>
    <w:p w:rsidR="00595572" w:rsidRDefault="00547839" w:rsidP="00595572">
      <w:r>
        <w:rPr>
          <w:noProof/>
        </w:rPr>
        <w:drawing>
          <wp:inline distT="0" distB="0" distL="0" distR="0" wp14:anchorId="4789A564" wp14:editId="069AC3CD">
            <wp:extent cx="5768340" cy="39643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C8" w:rsidRPr="006607C8" w:rsidRDefault="006607C8" w:rsidP="006607C8">
      <w:pPr>
        <w:rPr>
          <w:b/>
          <w:sz w:val="18"/>
          <w:szCs w:val="18"/>
        </w:rPr>
      </w:pPr>
      <w:r w:rsidRPr="006607C8">
        <w:rPr>
          <w:b/>
          <w:sz w:val="18"/>
          <w:szCs w:val="18"/>
        </w:rPr>
        <w:t>注</w:t>
      </w:r>
      <w:r w:rsidRPr="006607C8">
        <w:rPr>
          <w:rFonts w:hint="eastAsia"/>
          <w:b/>
          <w:sz w:val="18"/>
          <w:szCs w:val="18"/>
        </w:rPr>
        <w:t>：</w:t>
      </w:r>
      <w:r w:rsidR="000F4DC7">
        <w:rPr>
          <w:rFonts w:hint="eastAsia"/>
          <w:b/>
          <w:sz w:val="18"/>
          <w:szCs w:val="18"/>
        </w:rPr>
        <w:t>系统允许多次上传图</w:t>
      </w:r>
      <w:r w:rsidRPr="006607C8">
        <w:rPr>
          <w:rFonts w:hint="eastAsia"/>
          <w:b/>
          <w:sz w:val="18"/>
          <w:szCs w:val="18"/>
        </w:rPr>
        <w:t>片。但第一次上传的时候，</w:t>
      </w:r>
      <w:r w:rsidR="000F4DC7">
        <w:rPr>
          <w:b/>
          <w:sz w:val="18"/>
          <w:szCs w:val="18"/>
        </w:rPr>
        <w:t>所有图</w:t>
      </w:r>
      <w:r w:rsidRPr="006607C8">
        <w:rPr>
          <w:b/>
          <w:sz w:val="18"/>
          <w:szCs w:val="18"/>
        </w:rPr>
        <w:t>片类型都要有图片上传</w:t>
      </w:r>
      <w:r w:rsidRPr="006607C8">
        <w:rPr>
          <w:rFonts w:hint="eastAsia"/>
          <w:b/>
          <w:sz w:val="18"/>
          <w:szCs w:val="18"/>
        </w:rPr>
        <w:t>，</w:t>
      </w:r>
      <w:r w:rsidRPr="006607C8">
        <w:rPr>
          <w:b/>
          <w:sz w:val="18"/>
          <w:szCs w:val="18"/>
        </w:rPr>
        <w:t>才能提交</w:t>
      </w:r>
      <w:r w:rsidRPr="006607C8">
        <w:rPr>
          <w:rFonts w:hint="eastAsia"/>
          <w:b/>
          <w:sz w:val="18"/>
          <w:szCs w:val="18"/>
        </w:rPr>
        <w:t>。</w:t>
      </w:r>
    </w:p>
    <w:p w:rsidR="006607C8" w:rsidRPr="006607C8" w:rsidRDefault="006607C8" w:rsidP="00595572"/>
    <w:p w:rsidR="00547839" w:rsidRDefault="00547839" w:rsidP="00595572">
      <w:r>
        <w:rPr>
          <w:rFonts w:hint="eastAsia"/>
        </w:rPr>
        <w:t>提交后，分单状态变为“待审核”</w:t>
      </w:r>
      <w:r w:rsidR="001901E2">
        <w:rPr>
          <w:rFonts w:hint="eastAsia"/>
        </w:rPr>
        <w:t>，系统也会给每张</w:t>
      </w:r>
      <w:r w:rsidR="000F4DC7">
        <w:rPr>
          <w:rFonts w:hint="eastAsia"/>
        </w:rPr>
        <w:t>图</w:t>
      </w:r>
      <w:r w:rsidR="001901E2">
        <w:rPr>
          <w:rFonts w:hint="eastAsia"/>
        </w:rPr>
        <w:t>片一个编码</w:t>
      </w:r>
    </w:p>
    <w:p w:rsidR="001901E2" w:rsidRDefault="001901E2" w:rsidP="00595572">
      <w:r>
        <w:rPr>
          <w:noProof/>
        </w:rPr>
        <w:drawing>
          <wp:inline distT="0" distB="0" distL="0" distR="0" wp14:anchorId="7A56341C" wp14:editId="581A0F8E">
            <wp:extent cx="5768340" cy="440563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39" w:rsidRPr="00F10EFA" w:rsidRDefault="001901E2" w:rsidP="00595572">
      <w:pPr>
        <w:rPr>
          <w:b/>
          <w:sz w:val="18"/>
          <w:szCs w:val="18"/>
        </w:rPr>
      </w:pPr>
      <w:r w:rsidRPr="00F10EFA">
        <w:rPr>
          <w:b/>
          <w:noProof/>
          <w:sz w:val="18"/>
          <w:szCs w:val="18"/>
        </w:rPr>
        <w:t>注</w:t>
      </w:r>
      <w:r w:rsidRPr="00F10EFA">
        <w:rPr>
          <w:rFonts w:hint="eastAsia"/>
          <w:b/>
          <w:noProof/>
          <w:sz w:val="18"/>
          <w:szCs w:val="18"/>
        </w:rPr>
        <w:t>：</w:t>
      </w:r>
      <w:r w:rsidR="000F4DC7">
        <w:rPr>
          <w:rFonts w:hint="eastAsia"/>
          <w:b/>
          <w:noProof/>
          <w:sz w:val="18"/>
          <w:szCs w:val="18"/>
        </w:rPr>
        <w:t>图</w:t>
      </w:r>
      <w:r w:rsidRPr="00F10EFA">
        <w:rPr>
          <w:b/>
          <w:noProof/>
          <w:sz w:val="18"/>
          <w:szCs w:val="18"/>
        </w:rPr>
        <w:t>片编码规则为</w:t>
      </w:r>
      <w:r w:rsidRPr="00F10EFA">
        <w:rPr>
          <w:rFonts w:hint="eastAsia"/>
          <w:b/>
          <w:noProof/>
          <w:sz w:val="18"/>
          <w:szCs w:val="18"/>
        </w:rPr>
        <w:t>：</w:t>
      </w:r>
      <w:r w:rsidRPr="00F10EFA">
        <w:rPr>
          <w:rFonts w:hint="eastAsia"/>
          <w:b/>
          <w:noProof/>
          <w:sz w:val="18"/>
          <w:szCs w:val="18"/>
        </w:rPr>
        <w:t>I</w:t>
      </w:r>
      <w:r w:rsidRPr="00F10EFA">
        <w:rPr>
          <w:b/>
          <w:noProof/>
          <w:sz w:val="18"/>
          <w:szCs w:val="18"/>
        </w:rPr>
        <w:t>tem No.+</w:t>
      </w:r>
      <w:r w:rsidR="000F4DC7">
        <w:rPr>
          <w:b/>
          <w:noProof/>
          <w:sz w:val="18"/>
          <w:szCs w:val="18"/>
        </w:rPr>
        <w:t>图</w:t>
      </w:r>
      <w:r w:rsidRPr="00F10EFA">
        <w:rPr>
          <w:b/>
          <w:noProof/>
          <w:sz w:val="18"/>
          <w:szCs w:val="18"/>
        </w:rPr>
        <w:t>片类型编码</w:t>
      </w:r>
      <w:r w:rsidRPr="00F10EFA">
        <w:rPr>
          <w:rFonts w:hint="eastAsia"/>
          <w:b/>
          <w:noProof/>
          <w:sz w:val="18"/>
          <w:szCs w:val="18"/>
        </w:rPr>
        <w:t>+</w:t>
      </w:r>
      <w:r w:rsidRPr="00F10EFA">
        <w:rPr>
          <w:rFonts w:hint="eastAsia"/>
          <w:b/>
          <w:noProof/>
          <w:sz w:val="18"/>
          <w:szCs w:val="18"/>
        </w:rPr>
        <w:t>这个产品的第几张</w:t>
      </w:r>
      <w:r w:rsidR="000F4DC7">
        <w:rPr>
          <w:rFonts w:hint="eastAsia"/>
          <w:b/>
          <w:noProof/>
          <w:sz w:val="18"/>
          <w:szCs w:val="18"/>
        </w:rPr>
        <w:t>图</w:t>
      </w:r>
      <w:r w:rsidRPr="00F10EFA">
        <w:rPr>
          <w:rFonts w:hint="eastAsia"/>
          <w:b/>
          <w:noProof/>
          <w:sz w:val="18"/>
          <w:szCs w:val="18"/>
        </w:rPr>
        <w:t>片</w:t>
      </w:r>
      <w:r w:rsidRPr="00F10EFA">
        <w:rPr>
          <w:rFonts w:hint="eastAsia"/>
          <w:b/>
          <w:noProof/>
          <w:sz w:val="18"/>
          <w:szCs w:val="18"/>
        </w:rPr>
        <w:t>+</w:t>
      </w:r>
      <w:r w:rsidR="000F4DC7">
        <w:rPr>
          <w:rFonts w:hint="eastAsia"/>
          <w:b/>
          <w:noProof/>
          <w:sz w:val="18"/>
          <w:szCs w:val="18"/>
        </w:rPr>
        <w:t>这张图</w:t>
      </w:r>
      <w:r w:rsidRPr="00F10EFA">
        <w:rPr>
          <w:rFonts w:hint="eastAsia"/>
          <w:b/>
          <w:noProof/>
          <w:sz w:val="18"/>
          <w:szCs w:val="18"/>
        </w:rPr>
        <w:t>片第几版。</w:t>
      </w:r>
    </w:p>
    <w:p w:rsidR="005C1A6C" w:rsidRDefault="005C1A6C" w:rsidP="00595572">
      <w:r>
        <w:t>审核通过后</w:t>
      </w:r>
      <w:r>
        <w:rPr>
          <w:rFonts w:hint="eastAsia"/>
        </w:rPr>
        <w:t>，</w:t>
      </w:r>
      <w:r>
        <w:t>分单状态会变为已完成</w:t>
      </w:r>
    </w:p>
    <w:p w:rsidR="005C1A6C" w:rsidRDefault="005C1A6C" w:rsidP="00595572">
      <w:r>
        <w:rPr>
          <w:noProof/>
        </w:rPr>
        <w:drawing>
          <wp:inline distT="0" distB="0" distL="0" distR="0" wp14:anchorId="7AD39E50" wp14:editId="236D5A33">
            <wp:extent cx="5768340" cy="11106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6C" w:rsidRDefault="006607C8" w:rsidP="00595572">
      <w:r>
        <w:rPr>
          <w:rFonts w:hint="eastAsia"/>
        </w:rPr>
        <w:t>Merchant</w:t>
      </w:r>
      <w:r w:rsidR="00D01082">
        <w:rPr>
          <w:rFonts w:hint="eastAsia"/>
        </w:rPr>
        <w:t>审核后，</w:t>
      </w:r>
      <w:r w:rsidR="005C1A6C">
        <w:rPr>
          <w:rFonts w:hint="eastAsia"/>
        </w:rPr>
        <w:t>审核结果也会</w:t>
      </w:r>
      <w:r>
        <w:rPr>
          <w:rFonts w:hint="eastAsia"/>
        </w:rPr>
        <w:t>在</w:t>
      </w:r>
      <w:r>
        <w:rPr>
          <w:rFonts w:hint="eastAsia"/>
        </w:rPr>
        <w:t>EIP</w:t>
      </w:r>
      <w:r w:rsidR="005C1A6C">
        <w:rPr>
          <w:rFonts w:hint="eastAsia"/>
        </w:rPr>
        <w:t>显示出来：</w:t>
      </w:r>
    </w:p>
    <w:p w:rsidR="005C1A6C" w:rsidRDefault="005C1A6C" w:rsidP="00595572">
      <w:r>
        <w:rPr>
          <w:noProof/>
        </w:rPr>
        <w:lastRenderedPageBreak/>
        <w:drawing>
          <wp:inline distT="0" distB="0" distL="0" distR="0" wp14:anchorId="352A292D" wp14:editId="2D7A643D">
            <wp:extent cx="5768340" cy="16116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4D" w:rsidRPr="005C1A6C" w:rsidRDefault="00FA104D" w:rsidP="005C1A6C">
      <w:pPr>
        <w:pStyle w:val="ListParagraph"/>
        <w:numPr>
          <w:ilvl w:val="0"/>
          <w:numId w:val="33"/>
        </w:numPr>
        <w:rPr>
          <w:b/>
        </w:rPr>
      </w:pPr>
      <w:r w:rsidRPr="005C1A6C">
        <w:rPr>
          <w:b/>
        </w:rPr>
        <w:t>批量传图</w:t>
      </w:r>
    </w:p>
    <w:p w:rsidR="005C1A6C" w:rsidRDefault="00D01082" w:rsidP="00FA104D">
      <w:r>
        <w:rPr>
          <w:rFonts w:hint="eastAsia"/>
        </w:rPr>
        <w:t>批量传图是</w:t>
      </w:r>
      <w:r w:rsidR="006607C8">
        <w:rPr>
          <w:rFonts w:hint="eastAsia"/>
        </w:rPr>
        <w:t>指</w:t>
      </w:r>
      <w:r w:rsidR="005C1A6C">
        <w:rPr>
          <w:rFonts w:hint="eastAsia"/>
        </w:rPr>
        <w:t>同一个拍照单的</w:t>
      </w:r>
      <w:r w:rsidR="000F4DC7">
        <w:rPr>
          <w:rFonts w:hint="eastAsia"/>
        </w:rPr>
        <w:t>图</w:t>
      </w:r>
      <w:r w:rsidR="005C1A6C">
        <w:rPr>
          <w:rFonts w:hint="eastAsia"/>
        </w:rPr>
        <w:t>片</w:t>
      </w:r>
      <w:r w:rsidR="006607C8">
        <w:rPr>
          <w:rFonts w:hint="eastAsia"/>
        </w:rPr>
        <w:t>，不管属于哪一个分单，同时</w:t>
      </w:r>
      <w:r w:rsidR="005C1A6C">
        <w:rPr>
          <w:rFonts w:hint="eastAsia"/>
        </w:rPr>
        <w:t>上传</w:t>
      </w:r>
      <w:r>
        <w:rPr>
          <w:rFonts w:hint="eastAsia"/>
        </w:rPr>
        <w:t>，操作步骤如下：</w:t>
      </w:r>
    </w:p>
    <w:p w:rsidR="00FA104D" w:rsidRDefault="00533318" w:rsidP="00FA104D">
      <w:r>
        <w:t>在</w:t>
      </w:r>
      <w:r>
        <w:rPr>
          <w:rFonts w:hint="eastAsia"/>
        </w:rPr>
        <w:t>Ecom</w:t>
      </w:r>
      <w:r>
        <w:t>拍照单模块</w:t>
      </w:r>
      <w:r>
        <w:rPr>
          <w:rFonts w:hint="eastAsia"/>
        </w:rPr>
        <w:t>，</w:t>
      </w:r>
      <w:r>
        <w:t>选好拍照单</w:t>
      </w:r>
      <w:r w:rsidR="001A2B82">
        <w:rPr>
          <w:rFonts w:hint="eastAsia"/>
        </w:rPr>
        <w:t>（拍照单状态是项目进行中）</w:t>
      </w:r>
      <w:r>
        <w:t>后点</w:t>
      </w:r>
      <w:r>
        <w:rPr>
          <w:rFonts w:hint="eastAsia"/>
        </w:rPr>
        <w:t>“受理分配”</w:t>
      </w:r>
    </w:p>
    <w:p w:rsidR="008E3AF7" w:rsidRDefault="006607C8" w:rsidP="00FA104D">
      <w:r>
        <w:rPr>
          <w:noProof/>
        </w:rPr>
        <w:drawing>
          <wp:inline distT="0" distB="0" distL="0" distR="0" wp14:anchorId="6FBC553F" wp14:editId="3D7DA96B">
            <wp:extent cx="5768340" cy="11664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F7" w:rsidRDefault="006607C8" w:rsidP="00FA104D">
      <w:r>
        <w:rPr>
          <w:rFonts w:hint="eastAsia"/>
        </w:rPr>
        <w:t>在</w:t>
      </w:r>
      <w:r w:rsidR="008E3AF7">
        <w:t>页面下方</w:t>
      </w:r>
      <w:r>
        <w:t>点</w:t>
      </w:r>
      <w:r w:rsidR="008E3AF7">
        <w:rPr>
          <w:rFonts w:hint="eastAsia"/>
        </w:rPr>
        <w:t>“传图”</w:t>
      </w:r>
    </w:p>
    <w:p w:rsidR="00533318" w:rsidRDefault="00533318" w:rsidP="00FA104D">
      <w:r>
        <w:rPr>
          <w:noProof/>
        </w:rPr>
        <w:drawing>
          <wp:inline distT="0" distB="0" distL="0" distR="0" wp14:anchorId="7F4ECCEE" wp14:editId="2EF8C024">
            <wp:extent cx="6573279" cy="19030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1703" cy="1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18" w:rsidRDefault="00533318" w:rsidP="00FA104D">
      <w:r>
        <w:t>选择上传图片</w:t>
      </w:r>
      <w:r w:rsidR="008E3AF7">
        <w:rPr>
          <w:rFonts w:hint="eastAsia"/>
        </w:rPr>
        <w:t>，</w:t>
      </w:r>
      <w:r w:rsidR="008E3AF7">
        <w:t>点打开</w:t>
      </w:r>
      <w:r>
        <w:rPr>
          <w:rFonts w:hint="eastAsia"/>
        </w:rPr>
        <w:t>：</w:t>
      </w:r>
    </w:p>
    <w:p w:rsidR="00533318" w:rsidRDefault="0065639A" w:rsidP="00FA104D">
      <w:r>
        <w:rPr>
          <w:noProof/>
        </w:rPr>
        <w:lastRenderedPageBreak/>
        <w:drawing>
          <wp:inline distT="0" distB="0" distL="0" distR="0" wp14:anchorId="697FD516" wp14:editId="50F34D14">
            <wp:extent cx="5768340" cy="23780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6C" w:rsidRPr="00F10EFA" w:rsidRDefault="005C1A6C" w:rsidP="005C1A6C">
      <w:pPr>
        <w:rPr>
          <w:b/>
          <w:sz w:val="18"/>
          <w:szCs w:val="18"/>
        </w:rPr>
      </w:pPr>
      <w:r w:rsidRPr="00F10EFA">
        <w:rPr>
          <w:b/>
          <w:sz w:val="18"/>
          <w:szCs w:val="18"/>
        </w:rPr>
        <w:t>注</w:t>
      </w:r>
      <w:r w:rsidRPr="00F10EFA">
        <w:rPr>
          <w:rFonts w:hint="eastAsia"/>
          <w:b/>
          <w:sz w:val="18"/>
          <w:szCs w:val="18"/>
        </w:rPr>
        <w:t>：</w:t>
      </w:r>
      <w:r w:rsidRPr="00F10EFA">
        <w:rPr>
          <w:b/>
          <w:sz w:val="18"/>
          <w:szCs w:val="18"/>
        </w:rPr>
        <w:t>批量传图图片名称必须以</w:t>
      </w:r>
      <w:r w:rsidRPr="00F10EFA">
        <w:rPr>
          <w:rFonts w:hint="eastAsia"/>
          <w:b/>
          <w:sz w:val="18"/>
          <w:szCs w:val="18"/>
        </w:rPr>
        <w:t>（产品编码，</w:t>
      </w:r>
      <w:r w:rsidR="000F4DC7">
        <w:rPr>
          <w:rFonts w:hint="eastAsia"/>
          <w:b/>
          <w:sz w:val="18"/>
          <w:szCs w:val="18"/>
        </w:rPr>
        <w:t>拍照</w:t>
      </w:r>
      <w:r w:rsidRPr="00F10EFA">
        <w:rPr>
          <w:rFonts w:hint="eastAsia"/>
          <w:b/>
          <w:sz w:val="18"/>
          <w:szCs w:val="18"/>
        </w:rPr>
        <w:t>类型）的形式结尾，如：（</w:t>
      </w:r>
      <w:r w:rsidRPr="00F10EFA">
        <w:rPr>
          <w:rFonts w:hint="eastAsia"/>
          <w:b/>
          <w:sz w:val="18"/>
          <w:szCs w:val="18"/>
        </w:rPr>
        <w:t>MP95C-0117</w:t>
      </w:r>
      <w:r w:rsidRPr="00F10EFA">
        <w:rPr>
          <w:rFonts w:hint="eastAsia"/>
          <w:b/>
          <w:sz w:val="18"/>
          <w:szCs w:val="18"/>
        </w:rPr>
        <w:t>，</w:t>
      </w:r>
      <w:r w:rsidRPr="00F10EFA">
        <w:rPr>
          <w:rFonts w:hint="eastAsia"/>
          <w:b/>
          <w:sz w:val="18"/>
          <w:szCs w:val="18"/>
        </w:rPr>
        <w:t>BRS1-B</w:t>
      </w:r>
      <w:r w:rsidRPr="00F10EFA">
        <w:rPr>
          <w:rFonts w:hint="eastAsia"/>
          <w:b/>
          <w:sz w:val="18"/>
          <w:szCs w:val="18"/>
        </w:rPr>
        <w:t>）</w:t>
      </w:r>
    </w:p>
    <w:p w:rsidR="008B6322" w:rsidRDefault="00CF20E9" w:rsidP="008B6322">
      <w:r>
        <w:t>批量传图</w:t>
      </w:r>
      <w:r w:rsidR="000F4DC7">
        <w:t>和分单传图除传图方式不同</w:t>
      </w:r>
      <w:r w:rsidR="000F4DC7">
        <w:rPr>
          <w:rFonts w:hint="eastAsia"/>
        </w:rPr>
        <w:t>，</w:t>
      </w:r>
      <w:r w:rsidR="000F4DC7">
        <w:t>其它如</w:t>
      </w:r>
      <w:r w:rsidR="006477BE">
        <w:t>分单状态变化</w:t>
      </w:r>
      <w:r w:rsidR="006477BE">
        <w:rPr>
          <w:rFonts w:hint="eastAsia"/>
        </w:rPr>
        <w:t>、</w:t>
      </w:r>
      <w:r w:rsidR="006477BE">
        <w:rPr>
          <w:rFonts w:hint="eastAsia"/>
        </w:rPr>
        <w:t>Merchant</w:t>
      </w:r>
      <w:r w:rsidR="006477BE">
        <w:rPr>
          <w:rFonts w:hint="eastAsia"/>
        </w:rPr>
        <w:t>意见审核</w:t>
      </w:r>
      <w:r w:rsidR="000F4DC7">
        <w:rPr>
          <w:rFonts w:hint="eastAsia"/>
        </w:rPr>
        <w:t>显示等都</w:t>
      </w:r>
      <w:r w:rsidR="006477BE">
        <w:rPr>
          <w:rFonts w:hint="eastAsia"/>
        </w:rPr>
        <w:t>和分单传图一样。</w:t>
      </w:r>
    </w:p>
    <w:p w:rsidR="004A4750" w:rsidRPr="00CF20E9" w:rsidRDefault="006477BE" w:rsidP="006477BE">
      <w:pPr>
        <w:pStyle w:val="ListParagraph"/>
        <w:numPr>
          <w:ilvl w:val="0"/>
          <w:numId w:val="34"/>
        </w:numPr>
        <w:rPr>
          <w:b/>
        </w:rPr>
      </w:pPr>
      <w:r w:rsidRPr="00CF20E9">
        <w:rPr>
          <w:b/>
        </w:rPr>
        <w:t>重新上传图片</w:t>
      </w:r>
    </w:p>
    <w:p w:rsidR="000F4DC7" w:rsidRDefault="006477BE" w:rsidP="008B6322">
      <w:r>
        <w:t>如</w:t>
      </w:r>
      <w:r w:rsidR="000F4DC7">
        <w:rPr>
          <w:rFonts w:hint="eastAsia"/>
        </w:rPr>
        <w:t>果</w:t>
      </w:r>
      <w:r>
        <w:t>图片被</w:t>
      </w:r>
      <w:r>
        <w:rPr>
          <w:rFonts w:hint="eastAsia"/>
        </w:rPr>
        <w:t>Merchant Deny,</w:t>
      </w:r>
      <w:r w:rsidR="00DE1764">
        <w:t>影棚需要</w:t>
      </w:r>
      <w:r w:rsidR="000F4DC7">
        <w:rPr>
          <w:rFonts w:hint="eastAsia"/>
        </w:rPr>
        <w:t>把</w:t>
      </w:r>
      <w:r w:rsidR="000F4DC7">
        <w:t>修正后的图片重新上传</w:t>
      </w:r>
      <w:r w:rsidR="00DE1764">
        <w:rPr>
          <w:rFonts w:hint="eastAsia"/>
        </w:rPr>
        <w:t>。</w:t>
      </w:r>
      <w:r w:rsidR="00D01082">
        <w:rPr>
          <w:rFonts w:hint="eastAsia"/>
        </w:rPr>
        <w:t>重新上传只能在</w:t>
      </w:r>
      <w:r w:rsidR="00D01082">
        <w:rPr>
          <w:rFonts w:hint="eastAsia"/>
        </w:rPr>
        <w:t>Ecom</w:t>
      </w:r>
      <w:r w:rsidR="00D01082">
        <w:rPr>
          <w:rFonts w:hint="eastAsia"/>
        </w:rPr>
        <w:t>分单列表模块</w:t>
      </w:r>
      <w:r w:rsidR="000F4DC7">
        <w:rPr>
          <w:rFonts w:hint="eastAsia"/>
        </w:rPr>
        <w:t>进行</w:t>
      </w:r>
      <w:r w:rsidR="00D01082">
        <w:rPr>
          <w:rFonts w:hint="eastAsia"/>
        </w:rPr>
        <w:t>，</w:t>
      </w:r>
      <w:r w:rsidR="00DE1764">
        <w:t>操作方法如下</w:t>
      </w:r>
      <w:r w:rsidR="000F4DC7">
        <w:rPr>
          <w:rFonts w:hint="eastAsia"/>
        </w:rPr>
        <w:t>：</w:t>
      </w:r>
    </w:p>
    <w:p w:rsidR="00EA0485" w:rsidRDefault="00EA0485" w:rsidP="008B6322">
      <w:r>
        <w:t>在</w:t>
      </w:r>
      <w:r w:rsidR="00D01082">
        <w:rPr>
          <w:rFonts w:hint="eastAsia"/>
        </w:rPr>
        <w:t>Ecom</w:t>
      </w:r>
      <w:r w:rsidR="00D01082">
        <w:rPr>
          <w:rFonts w:hint="eastAsia"/>
        </w:rPr>
        <w:t>分单列表模块，打开分单，在</w:t>
      </w:r>
      <w:r>
        <w:t>被</w:t>
      </w:r>
      <w:r>
        <w:rPr>
          <w:rFonts w:hint="eastAsia"/>
        </w:rPr>
        <w:t>Deny</w:t>
      </w:r>
      <w:r>
        <w:rPr>
          <w:rFonts w:hint="eastAsia"/>
        </w:rPr>
        <w:t>的图片前打√，点重新上传。</w:t>
      </w:r>
    </w:p>
    <w:p w:rsidR="00EA0485" w:rsidRDefault="00EA0485" w:rsidP="008B6322">
      <w:r>
        <w:rPr>
          <w:noProof/>
        </w:rPr>
        <w:drawing>
          <wp:inline distT="0" distB="0" distL="0" distR="0" wp14:anchorId="5830DCD0" wp14:editId="53331B63">
            <wp:extent cx="5768340" cy="36010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5" w:rsidRDefault="00EA0485" w:rsidP="008B6322">
      <w:pPr>
        <w:rPr>
          <w:noProof/>
        </w:rPr>
      </w:pPr>
      <w:r>
        <w:rPr>
          <w:rFonts w:hint="eastAsia"/>
          <w:noProof/>
        </w:rPr>
        <w:t>提交</w:t>
      </w:r>
      <w:r>
        <w:rPr>
          <w:noProof/>
        </w:rPr>
        <w:t>后</w:t>
      </w:r>
      <w:r>
        <w:rPr>
          <w:rFonts w:hint="eastAsia"/>
          <w:noProof/>
        </w:rPr>
        <w:t>，</w:t>
      </w:r>
      <w:r>
        <w:rPr>
          <w:noProof/>
        </w:rPr>
        <w:t>之前被</w:t>
      </w:r>
      <w:r>
        <w:rPr>
          <w:rFonts w:hint="eastAsia"/>
          <w:noProof/>
        </w:rPr>
        <w:t>Deny</w:t>
      </w:r>
      <w:r>
        <w:rPr>
          <w:rFonts w:hint="eastAsia"/>
          <w:noProof/>
        </w:rPr>
        <w:t>的图片被新的图片取代。</w:t>
      </w:r>
      <w:r w:rsidR="000F4DC7">
        <w:rPr>
          <w:rFonts w:hint="eastAsia"/>
          <w:noProof/>
        </w:rPr>
        <w:t>图</w:t>
      </w:r>
      <w:r>
        <w:rPr>
          <w:rFonts w:hint="eastAsia"/>
          <w:noProof/>
        </w:rPr>
        <w:t>片编码后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位由</w:t>
      </w:r>
      <w:r>
        <w:rPr>
          <w:rFonts w:hint="eastAsia"/>
          <w:noProof/>
        </w:rPr>
        <w:t>V1</w:t>
      </w:r>
      <w:r>
        <w:rPr>
          <w:rFonts w:hint="eastAsia"/>
          <w:noProof/>
        </w:rPr>
        <w:t>变为</w:t>
      </w:r>
      <w:r>
        <w:rPr>
          <w:rFonts w:hint="eastAsia"/>
          <w:noProof/>
        </w:rPr>
        <w:t>V2</w:t>
      </w:r>
      <w:r>
        <w:rPr>
          <w:rFonts w:hint="eastAsia"/>
          <w:noProof/>
        </w:rPr>
        <w:t>，如果是第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次提交，则会变为</w:t>
      </w:r>
      <w:r>
        <w:rPr>
          <w:rFonts w:hint="eastAsia"/>
          <w:noProof/>
        </w:rPr>
        <w:t>V3</w:t>
      </w:r>
      <w:r>
        <w:rPr>
          <w:rFonts w:hint="eastAsia"/>
          <w:noProof/>
        </w:rPr>
        <w:t>，以此类推。</w:t>
      </w:r>
    </w:p>
    <w:p w:rsidR="00EA0485" w:rsidRDefault="00EA0485" w:rsidP="008B6322">
      <w:r>
        <w:rPr>
          <w:noProof/>
        </w:rPr>
        <w:lastRenderedPageBreak/>
        <w:drawing>
          <wp:inline distT="0" distB="0" distL="0" distR="0" wp14:anchorId="152FBD7F" wp14:editId="7BC36D56">
            <wp:extent cx="5768340" cy="30041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5" w:rsidRPr="00D01082" w:rsidRDefault="00EA0485" w:rsidP="008B6322">
      <w:r>
        <w:rPr>
          <w:rFonts w:hint="eastAsia"/>
        </w:rPr>
        <w:t>点按钮“显示所有图片”，</w:t>
      </w:r>
      <w:r w:rsidR="00D01082" w:rsidRPr="00D01082">
        <w:rPr>
          <w:rFonts w:hint="eastAsia"/>
        </w:rPr>
        <w:t xml:space="preserve"> </w:t>
      </w:r>
      <w:r w:rsidR="00D01082">
        <w:rPr>
          <w:rFonts w:hint="eastAsia"/>
        </w:rPr>
        <w:t>之前被</w:t>
      </w:r>
      <w:r w:rsidR="00D01082">
        <w:rPr>
          <w:rFonts w:hint="eastAsia"/>
        </w:rPr>
        <w:t>Deny</w:t>
      </w:r>
      <w:r w:rsidR="00D01082">
        <w:rPr>
          <w:rFonts w:hint="eastAsia"/>
        </w:rPr>
        <w:t>的图片也一起显示出来。</w:t>
      </w:r>
    </w:p>
    <w:p w:rsidR="00EA0485" w:rsidRDefault="00EA0485" w:rsidP="008B6322">
      <w:r>
        <w:rPr>
          <w:noProof/>
        </w:rPr>
        <w:drawing>
          <wp:inline distT="0" distB="0" distL="0" distR="0" wp14:anchorId="217336EB" wp14:editId="7343C69A">
            <wp:extent cx="5768340" cy="328041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85" w:rsidRDefault="00EA0485" w:rsidP="008B6322">
      <w:r>
        <w:rPr>
          <w:noProof/>
        </w:rPr>
        <w:lastRenderedPageBreak/>
        <w:drawing>
          <wp:inline distT="0" distB="0" distL="0" distR="0" wp14:anchorId="653B1C5E" wp14:editId="30204197">
            <wp:extent cx="5768340" cy="3987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BE" w:rsidRDefault="00EA0485" w:rsidP="008B6322">
      <w:r>
        <w:t>点按钮</w:t>
      </w:r>
      <w:r>
        <w:rPr>
          <w:rFonts w:hint="eastAsia"/>
        </w:rPr>
        <w:t>“仅显示有效图片”，那么之前被</w:t>
      </w:r>
      <w:r>
        <w:rPr>
          <w:rFonts w:hint="eastAsia"/>
        </w:rPr>
        <w:t>Deny</w:t>
      </w:r>
      <w:r>
        <w:rPr>
          <w:rFonts w:hint="eastAsia"/>
        </w:rPr>
        <w:t>的图片就被隐藏了。系统默认仅显示有效图片。</w:t>
      </w:r>
    </w:p>
    <w:p w:rsidR="00215D62" w:rsidRDefault="00EA0485" w:rsidP="008B6322">
      <w:r>
        <w:rPr>
          <w:noProof/>
        </w:rPr>
        <w:drawing>
          <wp:inline distT="0" distB="0" distL="0" distR="0" wp14:anchorId="04A9C2E9" wp14:editId="4BEEFD7F">
            <wp:extent cx="5768340" cy="39878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01" w:rsidRDefault="00A62C01" w:rsidP="00A62C01">
      <w:pPr>
        <w:pStyle w:val="Heading3"/>
      </w:pPr>
      <w:bookmarkStart w:id="34" w:name="_Toc495932199"/>
      <w:r>
        <w:lastRenderedPageBreak/>
        <w:t>3.3</w:t>
      </w:r>
      <w:r>
        <w:rPr>
          <w:rFonts w:hint="eastAsia"/>
        </w:rPr>
        <w:t>.</w:t>
      </w:r>
      <w:r w:rsidR="007270C5">
        <w:t>4</w:t>
      </w:r>
      <w:r w:rsidR="007270C5">
        <w:rPr>
          <w:rFonts w:hint="eastAsia"/>
        </w:rPr>
        <w:t>查看传图</w:t>
      </w:r>
      <w:bookmarkEnd w:id="34"/>
    </w:p>
    <w:p w:rsidR="0018384C" w:rsidRDefault="000D4925" w:rsidP="0018384C">
      <w:r>
        <w:rPr>
          <w:rFonts w:hint="eastAsia"/>
        </w:rPr>
        <w:t>1</w:t>
      </w:r>
      <w:r>
        <w:t>.</w:t>
      </w:r>
      <w:r>
        <w:t>查看整个拍照单的传图情况</w:t>
      </w:r>
      <w:r>
        <w:rPr>
          <w:rFonts w:hint="eastAsia"/>
        </w:rPr>
        <w:t>，</w:t>
      </w:r>
    </w:p>
    <w:p w:rsidR="000D4925" w:rsidRDefault="00A023D9" w:rsidP="0018384C">
      <w:r>
        <w:t>有两个地方可以查看</w:t>
      </w:r>
      <w:r>
        <w:rPr>
          <w:rFonts w:hint="eastAsia"/>
        </w:rPr>
        <w:t>，</w:t>
      </w:r>
      <w:r>
        <w:t>一是</w:t>
      </w:r>
      <w:r w:rsidR="000D4925">
        <w:t>在</w:t>
      </w:r>
      <w:r w:rsidR="000D4925">
        <w:t>Ecom</w:t>
      </w:r>
      <w:r w:rsidR="000D4925">
        <w:t>拍照单列表页面点</w:t>
      </w:r>
      <w:r w:rsidR="000D4925">
        <w:rPr>
          <w:rFonts w:hint="eastAsia"/>
        </w:rPr>
        <w:t>“查看传图”</w:t>
      </w:r>
    </w:p>
    <w:p w:rsidR="000D4925" w:rsidRDefault="000D4925" w:rsidP="0018384C">
      <w:r>
        <w:rPr>
          <w:noProof/>
        </w:rPr>
        <w:drawing>
          <wp:inline distT="0" distB="0" distL="0" distR="0" wp14:anchorId="29507800" wp14:editId="0F187178">
            <wp:extent cx="5768340" cy="419354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25" w:rsidRDefault="00A023D9" w:rsidP="0018384C">
      <w:r>
        <w:rPr>
          <w:rFonts w:hint="eastAsia"/>
        </w:rPr>
        <w:t>二</w:t>
      </w:r>
      <w:r>
        <w:t>是</w:t>
      </w:r>
      <w:r w:rsidR="000D4925">
        <w:t>在</w:t>
      </w:r>
      <w:r w:rsidR="000D4925">
        <w:rPr>
          <w:rFonts w:hint="eastAsia"/>
        </w:rPr>
        <w:t>E</w:t>
      </w:r>
      <w:r w:rsidR="000D4925">
        <w:t>com</w:t>
      </w:r>
      <w:r w:rsidR="000D4925">
        <w:t>拍照单页面</w:t>
      </w:r>
      <w:r w:rsidR="00FF04C1">
        <w:t>点</w:t>
      </w:r>
      <w:r w:rsidR="000D4925">
        <w:rPr>
          <w:rFonts w:hint="eastAsia"/>
        </w:rPr>
        <w:t>“查看传图”查看</w:t>
      </w:r>
    </w:p>
    <w:p w:rsidR="000D4925" w:rsidRDefault="000D4925" w:rsidP="0018384C">
      <w:r>
        <w:rPr>
          <w:noProof/>
        </w:rPr>
        <w:lastRenderedPageBreak/>
        <w:drawing>
          <wp:inline distT="0" distB="0" distL="0" distR="0" wp14:anchorId="124EDBCA" wp14:editId="76528B61">
            <wp:extent cx="5768340" cy="355663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4C" w:rsidRDefault="00234D00" w:rsidP="00234D00">
      <w:pPr>
        <w:pStyle w:val="ListParagraph"/>
        <w:numPr>
          <w:ilvl w:val="0"/>
          <w:numId w:val="31"/>
        </w:numPr>
      </w:pPr>
      <w:r>
        <w:t>查看</w:t>
      </w:r>
      <w:r w:rsidR="000D4925">
        <w:t>拍照单</w:t>
      </w:r>
      <w:r>
        <w:t>的所有分单传图情况</w:t>
      </w:r>
    </w:p>
    <w:p w:rsidR="00234D00" w:rsidRPr="0018384C" w:rsidRDefault="00234D00" w:rsidP="00234D00">
      <w:r>
        <w:t>在</w:t>
      </w:r>
      <w:r>
        <w:rPr>
          <w:rFonts w:hint="eastAsia"/>
        </w:rPr>
        <w:t>Ecom</w:t>
      </w:r>
      <w:r>
        <w:rPr>
          <w:rFonts w:hint="eastAsia"/>
        </w:rPr>
        <w:t>拍照单的分单</w:t>
      </w:r>
      <w:r>
        <w:rPr>
          <w:rFonts w:hint="eastAsia"/>
        </w:rPr>
        <w:t>List</w:t>
      </w:r>
      <w:r>
        <w:rPr>
          <w:rFonts w:hint="eastAsia"/>
        </w:rPr>
        <w:t>里查看，如下</w:t>
      </w:r>
    </w:p>
    <w:p w:rsidR="00C33305" w:rsidRDefault="00C33305" w:rsidP="00C33305">
      <w:r>
        <w:rPr>
          <w:noProof/>
        </w:rPr>
        <w:drawing>
          <wp:inline distT="0" distB="0" distL="0" distR="0" wp14:anchorId="0CEF0FEB" wp14:editId="4E024239">
            <wp:extent cx="5768340" cy="1778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00" w:rsidRDefault="00234D00" w:rsidP="00234D00">
      <w:pPr>
        <w:pStyle w:val="ListParagraph"/>
        <w:numPr>
          <w:ilvl w:val="0"/>
          <w:numId w:val="31"/>
        </w:numPr>
      </w:pPr>
      <w:r>
        <w:rPr>
          <w:rFonts w:hint="eastAsia"/>
        </w:rPr>
        <w:t>查看分单下各照片类型的传图及审核情况。</w:t>
      </w:r>
    </w:p>
    <w:p w:rsidR="00234D00" w:rsidRDefault="00234D00" w:rsidP="00234D00">
      <w:r>
        <w:t>在</w:t>
      </w:r>
      <w:r>
        <w:rPr>
          <w:rFonts w:hint="eastAsia"/>
        </w:rPr>
        <w:t>Ecom</w:t>
      </w:r>
      <w:r>
        <w:rPr>
          <w:rFonts w:hint="eastAsia"/>
        </w:rPr>
        <w:t>拍照单或分单页面的分单栏查看</w:t>
      </w:r>
    </w:p>
    <w:p w:rsidR="00234D00" w:rsidRPr="00234D00" w:rsidRDefault="00234D00" w:rsidP="00C33305">
      <w:r>
        <w:rPr>
          <w:noProof/>
        </w:rPr>
        <w:drawing>
          <wp:inline distT="0" distB="0" distL="0" distR="0" wp14:anchorId="32F4F6E5" wp14:editId="7AB0856E">
            <wp:extent cx="5768340" cy="116459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00" w:rsidRDefault="00234D00" w:rsidP="008B6322"/>
    <w:p w:rsidR="00234D00" w:rsidRPr="00234D00" w:rsidRDefault="00234D00" w:rsidP="008B6322">
      <w:pPr>
        <w:rPr>
          <w:b/>
        </w:rPr>
      </w:pPr>
      <w:r w:rsidRPr="00234D00">
        <w:rPr>
          <w:b/>
        </w:rPr>
        <w:t>字段解释</w:t>
      </w:r>
    </w:p>
    <w:p w:rsidR="00A62C01" w:rsidRDefault="0018384C" w:rsidP="00234D00">
      <w:pPr>
        <w:pStyle w:val="ListParagraph"/>
        <w:numPr>
          <w:ilvl w:val="0"/>
          <w:numId w:val="39"/>
        </w:numPr>
      </w:pPr>
      <w:r>
        <w:lastRenderedPageBreak/>
        <w:t>应传图</w:t>
      </w:r>
      <w:r>
        <w:rPr>
          <w:rFonts w:hint="eastAsia"/>
        </w:rPr>
        <w:t>：</w:t>
      </w:r>
      <w:r>
        <w:t>业务点单数量</w:t>
      </w:r>
    </w:p>
    <w:p w:rsidR="0018384C" w:rsidRDefault="0018384C" w:rsidP="00234D00">
      <w:pPr>
        <w:pStyle w:val="ListParagraph"/>
        <w:numPr>
          <w:ilvl w:val="0"/>
          <w:numId w:val="39"/>
        </w:numPr>
      </w:pPr>
      <w:r>
        <w:rPr>
          <w:rFonts w:hint="eastAsia"/>
        </w:rPr>
        <w:t>Pending</w:t>
      </w:r>
      <w:r>
        <w:rPr>
          <w:rFonts w:hint="eastAsia"/>
        </w:rPr>
        <w:t>：在审核中的图片数量</w:t>
      </w:r>
    </w:p>
    <w:p w:rsidR="0018384C" w:rsidRDefault="0018384C" w:rsidP="00234D00">
      <w:pPr>
        <w:pStyle w:val="ListParagraph"/>
        <w:numPr>
          <w:ilvl w:val="0"/>
          <w:numId w:val="39"/>
        </w:numPr>
      </w:pPr>
      <w:r>
        <w:rPr>
          <w:rFonts w:hint="eastAsia"/>
        </w:rPr>
        <w:t>Deny</w:t>
      </w:r>
      <w:r>
        <w:rPr>
          <w:rFonts w:hint="eastAsia"/>
        </w:rPr>
        <w:t>：被</w:t>
      </w:r>
      <w:r>
        <w:rPr>
          <w:rFonts w:hint="eastAsia"/>
        </w:rPr>
        <w:t>Deny</w:t>
      </w:r>
      <w:r>
        <w:rPr>
          <w:rFonts w:hint="eastAsia"/>
        </w:rPr>
        <w:t>的图片数量</w:t>
      </w:r>
    </w:p>
    <w:p w:rsidR="000D4925" w:rsidRDefault="0018384C" w:rsidP="008B6322">
      <w:pPr>
        <w:pStyle w:val="ListParagraph"/>
        <w:numPr>
          <w:ilvl w:val="0"/>
          <w:numId w:val="39"/>
        </w:numPr>
      </w:pPr>
      <w:r>
        <w:rPr>
          <w:rFonts w:hint="eastAsia"/>
        </w:rPr>
        <w:t>Cancel:</w:t>
      </w:r>
      <w:r>
        <w:rPr>
          <w:rFonts w:hint="eastAsia"/>
        </w:rPr>
        <w:t>被</w:t>
      </w:r>
      <w:r>
        <w:rPr>
          <w:rFonts w:hint="eastAsia"/>
        </w:rPr>
        <w:t>Cancel</w:t>
      </w:r>
      <w:r>
        <w:rPr>
          <w:rFonts w:hint="eastAsia"/>
        </w:rPr>
        <w:t>的图片数量</w:t>
      </w:r>
    </w:p>
    <w:p w:rsidR="000463E3" w:rsidRDefault="000463E3" w:rsidP="000463E3">
      <w:pPr>
        <w:pStyle w:val="ListParagraph"/>
        <w:ind w:left="420"/>
      </w:pPr>
    </w:p>
    <w:p w:rsidR="000463E3" w:rsidRDefault="000463E3" w:rsidP="000463E3">
      <w:pPr>
        <w:pStyle w:val="Heading3"/>
      </w:pPr>
      <w:r>
        <w:t>3.3</w:t>
      </w:r>
      <w:r>
        <w:rPr>
          <w:rFonts w:hint="eastAsia"/>
        </w:rPr>
        <w:t>.</w:t>
      </w:r>
      <w:r>
        <w:t>5</w:t>
      </w:r>
      <w:r w:rsidR="003C1B41">
        <w:t>其它</w:t>
      </w:r>
      <w:r w:rsidR="003C1B41">
        <w:rPr>
          <w:rFonts w:hint="eastAsia"/>
        </w:rPr>
        <w:t>:</w:t>
      </w:r>
      <w:r>
        <w:t>主页</w:t>
      </w:r>
      <w:r>
        <w:rPr>
          <w:rFonts w:hint="eastAsia"/>
        </w:rPr>
        <w:t>查看分单</w:t>
      </w:r>
    </w:p>
    <w:p w:rsidR="000463E3" w:rsidRPr="000463E3" w:rsidRDefault="000463E3" w:rsidP="000463E3">
      <w:pPr>
        <w:rPr>
          <w:rFonts w:hint="eastAsia"/>
        </w:rPr>
      </w:pPr>
      <w:r>
        <w:t>用户除了可以</w:t>
      </w:r>
      <w:r w:rsidR="00293864">
        <w:t>在</w:t>
      </w:r>
      <w:r w:rsidR="00293864">
        <w:rPr>
          <w:rFonts w:hint="eastAsia"/>
        </w:rPr>
        <w:t>Ecom</w:t>
      </w:r>
      <w:r w:rsidR="00293864">
        <w:rPr>
          <w:rFonts w:hint="eastAsia"/>
        </w:rPr>
        <w:t>分单列表页查看分单，也可以</w:t>
      </w:r>
      <w:r>
        <w:t>在主页</w:t>
      </w:r>
      <w:r w:rsidR="00293864">
        <w:t>直接</w:t>
      </w:r>
      <w:r>
        <w:t>查看待传图</w:t>
      </w:r>
      <w:r>
        <w:rPr>
          <w:rFonts w:hint="eastAsia"/>
        </w:rPr>
        <w:t>、</w:t>
      </w:r>
      <w:r>
        <w:t>待审核</w:t>
      </w:r>
      <w:r>
        <w:rPr>
          <w:rFonts w:hint="eastAsia"/>
        </w:rPr>
        <w:t>、</w:t>
      </w:r>
      <w:r>
        <w:t>未通过审核的分单</w:t>
      </w:r>
      <w:r w:rsidR="00293864">
        <w:rPr>
          <w:rFonts w:hint="eastAsia"/>
        </w:rPr>
        <w:t>，</w:t>
      </w:r>
      <w:r w:rsidR="00293864">
        <w:t>如下</w:t>
      </w:r>
      <w:r w:rsidR="00293864">
        <w:rPr>
          <w:rFonts w:hint="eastAsia"/>
        </w:rPr>
        <w:t>：</w:t>
      </w:r>
    </w:p>
    <w:p w:rsidR="000463E3" w:rsidRPr="008B6322" w:rsidRDefault="000463E3" w:rsidP="000463E3">
      <w:pPr>
        <w:rPr>
          <w:rFonts w:hint="eastAsia"/>
        </w:rPr>
      </w:pPr>
      <w:bookmarkStart w:id="35" w:name="_GoBack"/>
      <w:r>
        <w:rPr>
          <w:noProof/>
        </w:rPr>
        <w:drawing>
          <wp:inline distT="0" distB="0" distL="0" distR="0" wp14:anchorId="1FCB2B81" wp14:editId="5BF4571A">
            <wp:extent cx="5768340" cy="24631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:rsidR="006D16B7" w:rsidRPr="003B6574" w:rsidRDefault="00DA5EBB" w:rsidP="00DA5EBB">
      <w:pPr>
        <w:pStyle w:val="Heading1"/>
        <w:overflowPunct w:val="0"/>
        <w:spacing w:beforeLines="50" w:before="120" w:afterLines="50" w:after="120" w:line="240" w:lineRule="auto"/>
        <w:ind w:leftChars="-64" w:left="-1" w:right="-1564" w:hangingChars="39" w:hanging="140"/>
        <w:contextualSpacing/>
        <w:rPr>
          <w:rFonts w:ascii="微软雅黑" w:eastAsia="微软雅黑" w:hAnsi="微软雅黑" w:cs="Arial"/>
          <w:color w:val="000000"/>
          <w:kern w:val="2"/>
          <w:sz w:val="36"/>
          <w:szCs w:val="36"/>
        </w:rPr>
      </w:pPr>
      <w:bookmarkStart w:id="36" w:name="_Toc367715904"/>
      <w:bookmarkStart w:id="37" w:name="_Toc495932200"/>
      <w:r>
        <w:rPr>
          <w:rFonts w:ascii="微软雅黑" w:eastAsia="微软雅黑" w:hAnsi="微软雅黑" w:cs="Arial" w:hint="eastAsia"/>
          <w:color w:val="000000"/>
          <w:kern w:val="2"/>
          <w:sz w:val="36"/>
          <w:szCs w:val="36"/>
        </w:rPr>
        <w:t>4</w:t>
      </w:r>
      <w:r>
        <w:rPr>
          <w:rFonts w:ascii="微软雅黑" w:eastAsia="微软雅黑" w:hAnsi="微软雅黑" w:cs="Arial"/>
          <w:color w:val="000000"/>
          <w:kern w:val="2"/>
          <w:sz w:val="36"/>
          <w:szCs w:val="36"/>
        </w:rPr>
        <w:t>.</w:t>
      </w:r>
      <w:r w:rsidR="003B6574" w:rsidRPr="003B6574">
        <w:rPr>
          <w:rFonts w:ascii="微软雅黑" w:eastAsia="微软雅黑" w:hAnsi="微软雅黑" w:cs="Arial" w:hint="eastAsia"/>
          <w:color w:val="000000"/>
          <w:kern w:val="2"/>
          <w:sz w:val="36"/>
          <w:szCs w:val="36"/>
        </w:rPr>
        <w:t>报表管理</w:t>
      </w:r>
      <w:bookmarkEnd w:id="36"/>
      <w:bookmarkEnd w:id="37"/>
    </w:p>
    <w:p w:rsidR="003B6574" w:rsidRPr="00466DBC" w:rsidRDefault="00DA5EBB" w:rsidP="00084D4E">
      <w:pPr>
        <w:pStyle w:val="Heading2"/>
        <w:spacing w:line="360" w:lineRule="auto"/>
        <w:rPr>
          <w:kern w:val="2"/>
        </w:rPr>
      </w:pPr>
      <w:bookmarkStart w:id="38" w:name="_Toc367715905"/>
      <w:bookmarkStart w:id="39" w:name="_Toc495932201"/>
      <w:r>
        <w:rPr>
          <w:kern w:val="2"/>
        </w:rPr>
        <w:t>4</w:t>
      </w:r>
      <w:r w:rsidR="006C3DC7">
        <w:rPr>
          <w:kern w:val="2"/>
        </w:rPr>
        <w:t>.</w:t>
      </w:r>
      <w:r w:rsidR="003B6574" w:rsidRPr="00466DBC">
        <w:rPr>
          <w:rFonts w:hint="eastAsia"/>
          <w:kern w:val="2"/>
        </w:rPr>
        <w:t>1</w:t>
      </w:r>
      <w:r w:rsidR="003B6574" w:rsidRPr="00466DBC">
        <w:rPr>
          <w:rFonts w:hint="eastAsia"/>
          <w:kern w:val="2"/>
        </w:rPr>
        <w:t>摄影棚拍照客户报表</w:t>
      </w:r>
      <w:bookmarkEnd w:id="38"/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9"/>
        <w:gridCol w:w="7211"/>
      </w:tblGrid>
      <w:tr w:rsidR="003B6574" w:rsidRPr="00357142" w:rsidTr="00375A5A">
        <w:tc>
          <w:tcPr>
            <w:tcW w:w="1123" w:type="pct"/>
            <w:shd w:val="clear" w:color="auto" w:fill="auto"/>
            <w:vAlign w:val="center"/>
          </w:tcPr>
          <w:p w:rsidR="003B6574" w:rsidRPr="00357142" w:rsidRDefault="003B6574" w:rsidP="00084D4E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877" w:type="pct"/>
            <w:shd w:val="clear" w:color="auto" w:fill="auto"/>
            <w:vAlign w:val="center"/>
          </w:tcPr>
          <w:p w:rsidR="003B6574" w:rsidRPr="00357142" w:rsidRDefault="003B6574" w:rsidP="00AC19CA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</w:t>
            </w:r>
            <w:r w:rsidRPr="003B6574">
              <w:rPr>
                <w:rFonts w:ascii="微软雅黑" w:eastAsia="微软雅黑" w:hAnsi="微软雅黑" w:hint="eastAsia"/>
                <w:b/>
              </w:rPr>
              <w:t>摄影棚拍照客户报表</w:t>
            </w:r>
          </w:p>
        </w:tc>
      </w:tr>
    </w:tbl>
    <w:p w:rsidR="003B6574" w:rsidRPr="00C96007" w:rsidRDefault="003B6574" w:rsidP="00AC19CA">
      <w:pPr>
        <w:overflowPunct w:val="0"/>
        <w:spacing w:beforeLines="50" w:before="120" w:afterLines="50" w:after="120" w:line="360" w:lineRule="auto"/>
        <w:rPr>
          <w:rFonts w:asciiTheme="minorEastAsia" w:eastAsiaTheme="minorEastAsia" w:hAnsiTheme="minorEastAsia"/>
          <w:noProof/>
        </w:rPr>
      </w:pPr>
      <w:r w:rsidRPr="00C96007">
        <w:rPr>
          <w:rFonts w:asciiTheme="minorEastAsia" w:eastAsiaTheme="minorEastAsia" w:hAnsiTheme="minorEastAsia" w:hint="eastAsia"/>
          <w:noProof/>
        </w:rPr>
        <w:t>可以根据时间和币种来搜索，显示数据</w:t>
      </w:r>
      <w:r w:rsidRPr="00C96007">
        <w:rPr>
          <w:rFonts w:asciiTheme="minorEastAsia" w:eastAsiaTheme="minorEastAsia" w:hAnsiTheme="minorEastAsia" w:hint="eastAsia"/>
        </w:rPr>
        <w:t>，白色的三角形展开可以看到明细情况，数据可以导出Excel。</w:t>
      </w:r>
    </w:p>
    <w:p w:rsidR="003B6574" w:rsidRPr="003B6574" w:rsidRDefault="003B6574" w:rsidP="00AC19CA">
      <w:pPr>
        <w:overflowPunct w:val="0"/>
        <w:spacing w:beforeLines="50" w:before="120" w:afterLines="50" w:after="120" w:line="360" w:lineRule="auto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noProof/>
          <w:sz w:val="21"/>
        </w:rPr>
        <w:drawing>
          <wp:inline distT="0" distB="0" distL="0" distR="0">
            <wp:extent cx="5143500" cy="17907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B7" w:rsidRDefault="00DA5EBB" w:rsidP="00EC5DAA">
      <w:pPr>
        <w:pStyle w:val="Heading2"/>
        <w:spacing w:line="360" w:lineRule="auto"/>
        <w:rPr>
          <w:kern w:val="2"/>
        </w:rPr>
      </w:pPr>
      <w:bookmarkStart w:id="40" w:name="_Toc367715906"/>
      <w:bookmarkStart w:id="41" w:name="_Toc495932202"/>
      <w:r>
        <w:rPr>
          <w:rFonts w:hint="eastAsia"/>
          <w:kern w:val="2"/>
        </w:rPr>
        <w:lastRenderedPageBreak/>
        <w:t>4</w:t>
      </w:r>
      <w:r w:rsidR="003B6574" w:rsidRPr="00466DBC">
        <w:rPr>
          <w:rFonts w:hint="eastAsia"/>
          <w:kern w:val="2"/>
        </w:rPr>
        <w:t>.2</w:t>
      </w:r>
      <w:bookmarkEnd w:id="40"/>
      <w:r w:rsidR="009853F4">
        <w:rPr>
          <w:rFonts w:hint="eastAsia"/>
          <w:kern w:val="2"/>
        </w:rPr>
        <w:t>取消的产品报表</w:t>
      </w:r>
      <w:bookmarkEnd w:id="41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9853F4" w:rsidRPr="00357142" w:rsidTr="00931B14">
        <w:tc>
          <w:tcPr>
            <w:tcW w:w="1078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取消的产品报表</w:t>
            </w:r>
          </w:p>
        </w:tc>
      </w:tr>
    </w:tbl>
    <w:p w:rsidR="009853F4" w:rsidRDefault="009853F4" w:rsidP="009853F4">
      <w:r>
        <w:rPr>
          <w:rFonts w:hint="eastAsia"/>
        </w:rPr>
        <w:t>此报表用于查看有哪些产品被取消拍摄，可以根据</w:t>
      </w:r>
      <w:r w:rsidR="00931B14">
        <w:rPr>
          <w:rFonts w:hint="eastAsia"/>
        </w:rPr>
        <w:t>时间</w:t>
      </w:r>
      <w:r>
        <w:rPr>
          <w:rFonts w:hint="eastAsia"/>
        </w:rPr>
        <w:t>来搜索</w:t>
      </w:r>
    </w:p>
    <w:p w:rsidR="006D16B7" w:rsidRPr="009853F4" w:rsidRDefault="009853F4" w:rsidP="009853F4">
      <w:r>
        <w:rPr>
          <w:noProof/>
        </w:rPr>
        <w:drawing>
          <wp:inline distT="0" distB="0" distL="0" distR="0" wp14:anchorId="492F53BF" wp14:editId="25518E07">
            <wp:extent cx="5768340" cy="193865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</w:rPr>
        <w:tab/>
      </w:r>
    </w:p>
    <w:p w:rsidR="007B28EE" w:rsidRPr="00466DBC" w:rsidRDefault="007B28EE" w:rsidP="007B28EE">
      <w:pPr>
        <w:pStyle w:val="Heading2"/>
        <w:spacing w:line="360" w:lineRule="auto"/>
        <w:rPr>
          <w:kern w:val="2"/>
        </w:rPr>
      </w:pPr>
      <w:bookmarkStart w:id="42" w:name="_Toc495932203"/>
      <w:r>
        <w:rPr>
          <w:rFonts w:hint="eastAsia"/>
          <w:kern w:val="2"/>
        </w:rPr>
        <w:t>4</w:t>
      </w:r>
      <w:r w:rsidRPr="00466DBC">
        <w:rPr>
          <w:rFonts w:hint="eastAsia"/>
          <w:kern w:val="2"/>
        </w:rPr>
        <w:t>.</w:t>
      </w:r>
      <w:r>
        <w:rPr>
          <w:kern w:val="2"/>
        </w:rPr>
        <w:t xml:space="preserve">3 </w:t>
      </w:r>
      <w:r>
        <w:rPr>
          <w:kern w:val="2"/>
        </w:rPr>
        <w:t>图片已确认产品清单</w:t>
      </w:r>
      <w:bookmarkEnd w:id="42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9853F4" w:rsidRPr="00357142" w:rsidTr="00931B14">
        <w:tc>
          <w:tcPr>
            <w:tcW w:w="1078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9853F4" w:rsidRPr="00357142" w:rsidRDefault="009853F4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图片已确认产品清单</w:t>
            </w:r>
          </w:p>
        </w:tc>
      </w:tr>
    </w:tbl>
    <w:p w:rsidR="009853F4" w:rsidRDefault="009853F4" w:rsidP="006D16B7">
      <w:pPr>
        <w:rPr>
          <w:rFonts w:asciiTheme="minorEastAsia" w:eastAsiaTheme="minorEastAsia" w:hAnsiTheme="minorEastAsia"/>
        </w:rPr>
      </w:pPr>
    </w:p>
    <w:p w:rsidR="006D16B7" w:rsidRDefault="00C96007" w:rsidP="006D16B7">
      <w:pPr>
        <w:rPr>
          <w:rFonts w:asciiTheme="minorEastAsia" w:eastAsiaTheme="minorEastAsia" w:hAnsiTheme="minorEastAsia"/>
        </w:rPr>
      </w:pPr>
      <w:r w:rsidRPr="00C96007">
        <w:rPr>
          <w:rFonts w:asciiTheme="minorEastAsia" w:eastAsiaTheme="minorEastAsia" w:hAnsiTheme="minorEastAsia"/>
        </w:rPr>
        <w:t>在</w:t>
      </w:r>
      <w:r w:rsidR="00931B14">
        <w:rPr>
          <w:rFonts w:asciiTheme="minorEastAsia" w:eastAsiaTheme="minorEastAsia" w:hAnsiTheme="minorEastAsia" w:hint="eastAsia"/>
        </w:rPr>
        <w:t>报表</w:t>
      </w:r>
      <w:r w:rsidR="00931B14">
        <w:rPr>
          <w:rFonts w:asciiTheme="minorEastAsia" w:eastAsiaTheme="minorEastAsia" w:hAnsiTheme="minorEastAsia"/>
        </w:rPr>
        <w:t>用于</w:t>
      </w:r>
      <w:r w:rsidRPr="00C96007">
        <w:rPr>
          <w:rFonts w:asciiTheme="minorEastAsia" w:eastAsiaTheme="minorEastAsia" w:hAnsiTheme="minorEastAsia"/>
        </w:rPr>
        <w:t>查看</w:t>
      </w:r>
      <w:r w:rsidR="00931B14">
        <w:rPr>
          <w:rFonts w:asciiTheme="minorEastAsia" w:eastAsiaTheme="minorEastAsia" w:hAnsiTheme="minorEastAsia"/>
        </w:rPr>
        <w:t>哪些</w:t>
      </w:r>
      <w:r w:rsidRPr="00C96007">
        <w:rPr>
          <w:rFonts w:asciiTheme="minorEastAsia" w:eastAsiaTheme="minorEastAsia" w:hAnsiTheme="minorEastAsia"/>
        </w:rPr>
        <w:t>产品的图片被</w:t>
      </w:r>
      <w:r w:rsidRPr="00C96007">
        <w:rPr>
          <w:rFonts w:asciiTheme="minorEastAsia" w:eastAsiaTheme="minorEastAsia" w:hAnsiTheme="minorEastAsia" w:hint="eastAsia"/>
        </w:rPr>
        <w:t>Merchant确认完毕。</w:t>
      </w:r>
    </w:p>
    <w:p w:rsidR="00931B14" w:rsidRPr="00931B14" w:rsidRDefault="00931B14" w:rsidP="006D16B7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C8C59F9" wp14:editId="55BFAB83">
            <wp:extent cx="5768340" cy="21285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07" w:rsidRDefault="00C96007" w:rsidP="00C96007">
      <w:pPr>
        <w:rPr>
          <w:rFonts w:ascii="宋体" w:hAnsi="宋体"/>
          <w:b/>
          <w:sz w:val="18"/>
          <w:szCs w:val="18"/>
        </w:rPr>
      </w:pPr>
      <w:r w:rsidRPr="00C96007">
        <w:rPr>
          <w:rFonts w:ascii="宋体" w:hAnsi="宋体" w:hint="eastAsia"/>
          <w:b/>
          <w:sz w:val="18"/>
          <w:szCs w:val="18"/>
        </w:rPr>
        <w:t>注：如果确认时间已</w:t>
      </w:r>
      <w:r w:rsidR="00931B14">
        <w:rPr>
          <w:rFonts w:ascii="宋体" w:hAnsi="宋体" w:hint="eastAsia"/>
          <w:b/>
          <w:sz w:val="18"/>
          <w:szCs w:val="18"/>
        </w:rPr>
        <w:t>有，但</w:t>
      </w:r>
      <w:r w:rsidRPr="00C96007">
        <w:rPr>
          <w:b/>
          <w:sz w:val="18"/>
          <w:szCs w:val="18"/>
        </w:rPr>
        <w:t>Merchant</w:t>
      </w:r>
      <w:r w:rsidRPr="00C96007">
        <w:rPr>
          <w:rFonts w:ascii="宋体" w:hAnsi="宋体" w:hint="eastAsia"/>
          <w:b/>
          <w:sz w:val="18"/>
          <w:szCs w:val="18"/>
        </w:rPr>
        <w:t>是否已确认为否，说明</w:t>
      </w:r>
      <w:r w:rsidRPr="00C96007">
        <w:rPr>
          <w:b/>
          <w:sz w:val="18"/>
          <w:szCs w:val="18"/>
        </w:rPr>
        <w:t>Merchant</w:t>
      </w:r>
      <w:r w:rsidRPr="00C96007">
        <w:rPr>
          <w:rFonts w:ascii="宋体" w:hAnsi="宋体" w:hint="eastAsia"/>
          <w:b/>
          <w:sz w:val="18"/>
          <w:szCs w:val="18"/>
        </w:rPr>
        <w:t>确认过该</w:t>
      </w:r>
      <w:r w:rsidRPr="00C96007">
        <w:rPr>
          <w:b/>
          <w:sz w:val="18"/>
          <w:szCs w:val="18"/>
        </w:rPr>
        <w:t>Item</w:t>
      </w:r>
      <w:r w:rsidRPr="00C96007">
        <w:rPr>
          <w:rFonts w:ascii="宋体" w:hAnsi="宋体" w:hint="eastAsia"/>
          <w:b/>
          <w:sz w:val="18"/>
          <w:szCs w:val="18"/>
        </w:rPr>
        <w:t>下的图片，但是后来又把审核结果改为其它了（这种情况，系统也会邮件通知影棚），影棚业务需重新</w:t>
      </w:r>
      <w:r w:rsidRPr="00C96007">
        <w:rPr>
          <w:b/>
          <w:sz w:val="18"/>
          <w:szCs w:val="18"/>
        </w:rPr>
        <w:t>Release</w:t>
      </w:r>
      <w:r w:rsidRPr="00C96007">
        <w:rPr>
          <w:rFonts w:ascii="宋体" w:hAnsi="宋体" w:hint="eastAsia"/>
          <w:b/>
          <w:sz w:val="18"/>
          <w:szCs w:val="18"/>
        </w:rPr>
        <w:t>图片给设计部。</w:t>
      </w:r>
    </w:p>
    <w:p w:rsidR="00931B14" w:rsidRPr="00931B14" w:rsidRDefault="00931B14" w:rsidP="00931B14">
      <w:pPr>
        <w:pStyle w:val="Heading2"/>
        <w:spacing w:line="360" w:lineRule="auto"/>
        <w:rPr>
          <w:kern w:val="2"/>
        </w:rPr>
      </w:pPr>
      <w:bookmarkStart w:id="43" w:name="_Toc495932204"/>
      <w:r w:rsidRPr="00931B14">
        <w:rPr>
          <w:rFonts w:hint="eastAsia"/>
          <w:kern w:val="2"/>
        </w:rPr>
        <w:t>4.4</w:t>
      </w:r>
      <w:r w:rsidRPr="00931B14">
        <w:rPr>
          <w:rFonts w:hint="eastAsia"/>
          <w:kern w:val="2"/>
        </w:rPr>
        <w:t>摄影棚基础报表</w:t>
      </w:r>
      <w:bookmarkEnd w:id="43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931B14" w:rsidRPr="00357142" w:rsidTr="00931B14">
        <w:tc>
          <w:tcPr>
            <w:tcW w:w="1078" w:type="pct"/>
            <w:shd w:val="clear" w:color="auto" w:fill="auto"/>
            <w:vAlign w:val="center"/>
          </w:tcPr>
          <w:p w:rsidR="00931B14" w:rsidRPr="00357142" w:rsidRDefault="00931B14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931B14" w:rsidRPr="00357142" w:rsidRDefault="00931B14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摄影棚基础报表</w:t>
            </w:r>
          </w:p>
        </w:tc>
      </w:tr>
    </w:tbl>
    <w:p w:rsidR="00F10EFA" w:rsidRDefault="00931B14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sz w:val="21"/>
        </w:rPr>
        <w:t>此报表用于查看除分单状态为</w:t>
      </w:r>
      <w:r>
        <w:rPr>
          <w:rFonts w:ascii="微软雅黑" w:eastAsia="微软雅黑" w:hAnsi="微软雅黑" w:hint="eastAsia"/>
          <w:sz w:val="21"/>
        </w:rPr>
        <w:t>“已取消”的所有分单、包括摄影棚拍照单和Ecom拍照单。</w:t>
      </w:r>
    </w:p>
    <w:p w:rsidR="00931B14" w:rsidRDefault="00931B14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noProof/>
        </w:rPr>
        <w:lastRenderedPageBreak/>
        <w:drawing>
          <wp:inline distT="0" distB="0" distL="0" distR="0" wp14:anchorId="0EFC96C2" wp14:editId="50F420CE">
            <wp:extent cx="5768340" cy="2108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14" w:rsidRPr="00931B14" w:rsidRDefault="00931B14" w:rsidP="00931B14">
      <w:pPr>
        <w:pStyle w:val="Heading2"/>
        <w:spacing w:line="360" w:lineRule="auto"/>
        <w:rPr>
          <w:kern w:val="2"/>
        </w:rPr>
      </w:pPr>
      <w:bookmarkStart w:id="44" w:name="_Toc495932205"/>
      <w:r w:rsidRPr="00931B14">
        <w:rPr>
          <w:rFonts w:hint="eastAsia"/>
          <w:kern w:val="2"/>
        </w:rPr>
        <w:t>4.4</w:t>
      </w:r>
      <w:r w:rsidRPr="00931B14">
        <w:rPr>
          <w:rFonts w:hint="eastAsia"/>
          <w:kern w:val="2"/>
        </w:rPr>
        <w:t>摄影棚</w:t>
      </w:r>
      <w:r>
        <w:rPr>
          <w:rFonts w:hint="eastAsia"/>
          <w:kern w:val="2"/>
        </w:rPr>
        <w:t>拍照个人业务</w:t>
      </w:r>
      <w:r w:rsidRPr="00931B14">
        <w:rPr>
          <w:rFonts w:hint="eastAsia"/>
          <w:kern w:val="2"/>
        </w:rPr>
        <w:t>报表</w:t>
      </w:r>
      <w:bookmarkEnd w:id="44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7210"/>
      </w:tblGrid>
      <w:tr w:rsidR="00931B14" w:rsidRPr="00357142" w:rsidTr="00931B14">
        <w:tc>
          <w:tcPr>
            <w:tcW w:w="1078" w:type="pct"/>
            <w:shd w:val="clear" w:color="auto" w:fill="auto"/>
            <w:vAlign w:val="center"/>
          </w:tcPr>
          <w:p w:rsidR="00931B14" w:rsidRPr="00357142" w:rsidRDefault="00931B14" w:rsidP="00931B14">
            <w:pPr>
              <w:overflowPunct w:val="0"/>
              <w:autoSpaceDE w:val="0"/>
              <w:autoSpaceDN w:val="0"/>
              <w:adjustRightInd w:val="0"/>
              <w:spacing w:after="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菜单</w:t>
            </w:r>
            <w:r w:rsidRPr="00357142">
              <w:rPr>
                <w:rFonts w:ascii="微软雅黑" w:eastAsia="微软雅黑" w:hAnsi="微软雅黑" w:hint="eastAsia"/>
                <w:b/>
              </w:rPr>
              <w:t>路径</w:t>
            </w:r>
          </w:p>
        </w:tc>
        <w:tc>
          <w:tcPr>
            <w:tcW w:w="3922" w:type="pct"/>
            <w:shd w:val="clear" w:color="auto" w:fill="auto"/>
            <w:vAlign w:val="center"/>
          </w:tcPr>
          <w:p w:rsidR="00931B14" w:rsidRPr="00357142" w:rsidRDefault="00931B14" w:rsidP="00931B14">
            <w:pPr>
              <w:overflowPunct w:val="0"/>
              <w:autoSpaceDE w:val="0"/>
              <w:autoSpaceDN w:val="0"/>
              <w:adjustRightInd w:val="0"/>
              <w:spacing w:beforeLines="50" w:before="120" w:afterLines="50" w:after="120" w:line="360" w:lineRule="auto"/>
              <w:contextualSpacing/>
              <w:textAlignment w:val="baseline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SyncDesign</w:t>
            </w:r>
            <w:r w:rsidRPr="00357142">
              <w:rPr>
                <w:rFonts w:ascii="微软雅黑" w:eastAsia="微软雅黑" w:hAnsi="微软雅黑" w:hint="eastAsia"/>
                <w:b/>
              </w:rPr>
              <w:t xml:space="preserve"> -&gt; </w:t>
            </w:r>
            <w:r>
              <w:rPr>
                <w:rFonts w:ascii="微软雅黑" w:eastAsia="微软雅黑" w:hAnsi="微软雅黑" w:cs="Arial" w:hint="eastAsia"/>
                <w:b/>
              </w:rPr>
              <w:t>摄影棚拍照个人业务报表</w:t>
            </w:r>
          </w:p>
        </w:tc>
      </w:tr>
    </w:tbl>
    <w:p w:rsidR="00931B14" w:rsidRDefault="00931B14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</w:p>
    <w:p w:rsidR="006014DA" w:rsidRDefault="00931B14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sz w:val="21"/>
        </w:rPr>
        <w:t>此</w:t>
      </w:r>
      <w:r w:rsidR="006014DA">
        <w:rPr>
          <w:rFonts w:ascii="微软雅黑" w:eastAsia="微软雅黑" w:hAnsi="微软雅黑"/>
          <w:sz w:val="21"/>
        </w:rPr>
        <w:t>报表用于查看摄影棚拍照人员的业绩</w:t>
      </w:r>
      <w:r w:rsidR="006014DA">
        <w:rPr>
          <w:rFonts w:ascii="微软雅黑" w:eastAsia="微软雅黑" w:hAnsi="微软雅黑" w:hint="eastAsia"/>
          <w:sz w:val="21"/>
        </w:rPr>
        <w:t>。影棚业务能看到所有拍照人员的业绩，如下：</w:t>
      </w:r>
    </w:p>
    <w:p w:rsidR="006014DA" w:rsidRDefault="006014DA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280340D8" wp14:editId="20FD8AB6">
            <wp:extent cx="5768340" cy="22929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54" w:rsidRDefault="006014DA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sz w:val="21"/>
        </w:rPr>
        <w:t>拍照人员仅能看到自己的业绩</w:t>
      </w:r>
      <w:r>
        <w:rPr>
          <w:rFonts w:ascii="微软雅黑" w:eastAsia="微软雅黑" w:hAnsi="微软雅黑" w:hint="eastAsia"/>
          <w:sz w:val="21"/>
        </w:rPr>
        <w:t>，</w:t>
      </w:r>
      <w:r>
        <w:rPr>
          <w:rFonts w:ascii="微软雅黑" w:eastAsia="微软雅黑" w:hAnsi="微软雅黑"/>
          <w:sz w:val="21"/>
        </w:rPr>
        <w:t>如</w:t>
      </w:r>
      <w:r w:rsidR="00B24954">
        <w:rPr>
          <w:rFonts w:ascii="微软雅黑" w:eastAsia="微软雅黑" w:hAnsi="微软雅黑"/>
          <w:sz w:val="21"/>
        </w:rPr>
        <w:t>陈列师胡艳能看到自己的业绩如</w:t>
      </w:r>
      <w:r>
        <w:rPr>
          <w:rFonts w:ascii="微软雅黑" w:eastAsia="微软雅黑" w:hAnsi="微软雅黑"/>
          <w:sz w:val="21"/>
        </w:rPr>
        <w:t>下</w:t>
      </w:r>
      <w:r>
        <w:rPr>
          <w:rFonts w:ascii="微软雅黑" w:eastAsia="微软雅黑" w:hAnsi="微软雅黑" w:hint="eastAsia"/>
          <w:sz w:val="21"/>
        </w:rPr>
        <w:t>：</w:t>
      </w:r>
    </w:p>
    <w:p w:rsidR="00337DE3" w:rsidRPr="006D16B7" w:rsidRDefault="00B24954" w:rsidP="006D16B7">
      <w:pPr>
        <w:tabs>
          <w:tab w:val="left" w:pos="5909"/>
        </w:tabs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1E01CFB6" wp14:editId="0163B08C">
            <wp:extent cx="5768340" cy="17589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6B7">
        <w:rPr>
          <w:rFonts w:ascii="微软雅黑" w:eastAsia="微软雅黑" w:hAnsi="微软雅黑"/>
          <w:sz w:val="21"/>
        </w:rPr>
        <w:tab/>
      </w:r>
    </w:p>
    <w:sectPr w:rsidR="00337DE3" w:rsidRPr="006D16B7" w:rsidSect="00375A5A">
      <w:headerReference w:type="first" r:id="rId102"/>
      <w:pgSz w:w="11907" w:h="16840" w:code="9"/>
      <w:pgMar w:top="993" w:right="1282" w:bottom="142" w:left="1541" w:header="283" w:footer="567" w:gutter="0"/>
      <w:pgNumType w:chapSep="enDash"/>
      <w:cols w:space="720"/>
      <w:docGrid w:linePitch="300" w:charSpace="31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A45" w:rsidRDefault="00C84A45">
      <w:r>
        <w:separator/>
      </w:r>
    </w:p>
  </w:endnote>
  <w:endnote w:type="continuationSeparator" w:id="0">
    <w:p w:rsidR="00C84A45" w:rsidRDefault="00C8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E3" w:rsidRDefault="000463E3">
    <w:pPr>
      <w:pStyle w:val="Footer"/>
      <w:tabs>
        <w:tab w:val="center" w:pos="14040"/>
      </w:tabs>
      <w:rPr>
        <w:rFonts w:ascii="Arial" w:hAnsi="Arial"/>
        <w:b/>
        <w:sz w:val="18"/>
      </w:rPr>
    </w:pPr>
    <w:r>
      <w:rPr>
        <w:rFonts w:ascii="Arial" w:hAnsi="Arial"/>
        <w:b/>
        <w:sz w:val="18"/>
      </w:rPr>
      <w:fldChar w:fldCharType="begin"/>
    </w:r>
    <w:r>
      <w:rPr>
        <w:rFonts w:ascii="Arial" w:hAnsi="Arial"/>
        <w:b/>
        <w:sz w:val="18"/>
      </w:rPr>
      <w:instrText xml:space="preserve"> PAGE  \* MERGEFORMAT </w:instrText>
    </w:r>
    <w:r>
      <w:rPr>
        <w:rFonts w:ascii="Arial" w:hAnsi="Arial"/>
        <w:b/>
        <w:sz w:val="18"/>
      </w:rPr>
      <w:fldChar w:fldCharType="separate"/>
    </w:r>
    <w:r>
      <w:rPr>
        <w:rFonts w:ascii="Arial" w:hAnsi="Arial"/>
        <w:b/>
        <w:sz w:val="18"/>
      </w:rPr>
      <w:t>10</w:t>
    </w:r>
    <w:r>
      <w:rPr>
        <w:rFonts w:ascii="Arial" w:hAnsi="Arial"/>
        <w:b/>
        <w:sz w:val="18"/>
      </w:rPr>
      <w:fldChar w:fldCharType="end"/>
    </w:r>
    <w:r>
      <w:rPr>
        <w:rFonts w:ascii="Arial" w:hAnsi="Arial"/>
        <w:b/>
        <w:sz w:val="18"/>
      </w:rPr>
      <w:tab/>
    </w:r>
    <w:r>
      <w:rPr>
        <w:rFonts w:ascii="Arial" w:hAnsi="Arial"/>
        <w:b/>
        <w:sz w:val="18"/>
      </w:rPr>
      <w:tab/>
    </w:r>
    <w:r>
      <w:t>©</w:t>
    </w:r>
    <w:r>
      <w:rPr>
        <w:rFonts w:ascii="Arial" w:hAnsi="Arial"/>
        <w:b/>
        <w:sz w:val="18"/>
      </w:rPr>
      <w:t xml:space="preserve"> </w:t>
    </w:r>
    <w:r>
      <w:rPr>
        <w:rFonts w:ascii="Arial" w:hAnsi="Arial"/>
        <w:b/>
        <w:sz w:val="18"/>
      </w:rPr>
      <w:fldChar w:fldCharType="begin"/>
    </w:r>
    <w:r>
      <w:rPr>
        <w:rFonts w:ascii="Arial" w:hAnsi="Arial"/>
        <w:b/>
        <w:sz w:val="18"/>
      </w:rPr>
      <w:instrText xml:space="preserve"> DATE \@ "yyyy" </w:instrText>
    </w:r>
    <w:r>
      <w:rPr>
        <w:rFonts w:ascii="Arial" w:hAnsi="Arial"/>
        <w:b/>
        <w:sz w:val="18"/>
      </w:rPr>
      <w:fldChar w:fldCharType="separate"/>
    </w:r>
    <w:r>
      <w:rPr>
        <w:rFonts w:ascii="Arial" w:hAnsi="Arial"/>
        <w:b/>
        <w:sz w:val="18"/>
      </w:rPr>
      <w:t>2017</w:t>
    </w:r>
    <w:r>
      <w:rPr>
        <w:rFonts w:ascii="Arial" w:hAnsi="Arial"/>
        <w:b/>
        <w:sz w:val="18"/>
      </w:rPr>
      <w:fldChar w:fldCharType="end"/>
    </w:r>
    <w:r>
      <w:rPr>
        <w:rFonts w:ascii="Arial" w:hAnsi="Arial"/>
        <w:b/>
        <w:sz w:val="18"/>
      </w:rPr>
      <w:t xml:space="preserve"> SAP </w:t>
    </w:r>
    <w:smartTag w:uri="urn:schemas-microsoft-com:office:smarttags" w:element="place">
      <w:smartTag w:uri="urn:schemas-microsoft-com:office:smarttags" w:element="country-region">
        <w:r>
          <w:rPr>
            <w:rFonts w:ascii="Arial" w:hAnsi="Arial" w:hint="eastAsia"/>
            <w:b/>
            <w:sz w:val="18"/>
          </w:rPr>
          <w:t>China</w:t>
        </w:r>
      </w:smartTag>
    </w:smartTag>
    <w:r>
      <w:rPr>
        <w:rFonts w:ascii="Arial" w:hAnsi="Arial" w:hint="eastAsia"/>
        <w:b/>
        <w:sz w:val="18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132973"/>
      <w:docPartObj>
        <w:docPartGallery w:val="Page Numbers (Bottom of Page)"/>
        <w:docPartUnique/>
      </w:docPartObj>
    </w:sdtPr>
    <w:sdtContent>
      <w:p w:rsidR="000463E3" w:rsidRPr="00DF573B" w:rsidRDefault="000463E3" w:rsidP="00B84A42">
        <w:pPr>
          <w:pStyle w:val="Footer"/>
          <w:pBdr>
            <w:top w:val="none" w:sz="0" w:space="0" w:color="auto"/>
          </w:pBdr>
          <w:jc w:val="center"/>
        </w:pPr>
        <w:r>
          <w:rPr>
            <w:rFonts w:hint="eastAsia"/>
          </w:rPr>
          <w:t>13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E3" w:rsidRPr="00DF573B" w:rsidRDefault="000463E3" w:rsidP="00CA4493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A45" w:rsidRDefault="00C84A45">
      <w:r>
        <w:separator/>
      </w:r>
    </w:p>
  </w:footnote>
  <w:footnote w:type="continuationSeparator" w:id="0">
    <w:p w:rsidR="00C84A45" w:rsidRDefault="00C84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E3" w:rsidRDefault="000463E3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E3" w:rsidRPr="00357142" w:rsidRDefault="000463E3" w:rsidP="00357142">
    <w:pPr>
      <w:pStyle w:val="Header"/>
      <w:wordWrap w:val="0"/>
      <w:spacing w:after="100" w:afterAutospacing="1"/>
      <w:ind w:right="360"/>
    </w:pPr>
    <w:r>
      <w:rPr>
        <w:noProof/>
      </w:rPr>
      <w:drawing>
        <wp:inline distT="0" distB="0" distL="0" distR="0">
          <wp:extent cx="1095375" cy="691816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yncsof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795" cy="696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rFonts w:ascii="微软雅黑" w:eastAsia="微软雅黑" w:hAnsi="微软雅黑" w:hint="eastAsia"/>
        <w:b w:val="0"/>
      </w:rPr>
      <w:t xml:space="preserve">    摄影棚</w:t>
    </w:r>
    <w:r w:rsidRPr="00357142">
      <w:rPr>
        <w:rFonts w:ascii="微软雅黑" w:eastAsia="微软雅黑" w:hAnsi="微软雅黑" w:hint="eastAsia"/>
        <w:b w:val="0"/>
      </w:rPr>
      <w:t>系统</w:t>
    </w:r>
    <w:r>
      <w:rPr>
        <w:rFonts w:ascii="微软雅黑" w:eastAsia="微软雅黑" w:hAnsi="微软雅黑" w:hint="eastAsia"/>
        <w:b w:val="0"/>
      </w:rPr>
      <w:t>操作</w:t>
    </w:r>
    <w:r>
      <w:rPr>
        <w:rFonts w:ascii="微软雅黑" w:eastAsia="微软雅黑" w:hAnsi="微软雅黑"/>
        <w:b w:val="0"/>
      </w:rPr>
      <w:t>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3E3" w:rsidRDefault="000463E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08" w:type="dxa"/>
      <w:tblLayout w:type="fixed"/>
      <w:tblLook w:val="01E0" w:firstRow="1" w:lastRow="1" w:firstColumn="1" w:lastColumn="1" w:noHBand="0" w:noVBand="0"/>
    </w:tblPr>
    <w:tblGrid>
      <w:gridCol w:w="3715"/>
      <w:gridCol w:w="4008"/>
      <w:gridCol w:w="1243"/>
    </w:tblGrid>
    <w:tr w:rsidR="000463E3" w:rsidTr="00375A5A">
      <w:trPr>
        <w:trHeight w:val="416"/>
      </w:trPr>
      <w:tc>
        <w:tcPr>
          <w:tcW w:w="3715" w:type="dxa"/>
          <w:vAlign w:val="center"/>
        </w:tcPr>
        <w:p w:rsidR="000463E3" w:rsidRDefault="000463E3" w:rsidP="00CA4493">
          <w:pPr>
            <w:pStyle w:val="Header"/>
            <w:pBdr>
              <w:bottom w:val="none" w:sz="0" w:space="0" w:color="auto"/>
            </w:pBdr>
            <w:spacing w:after="0"/>
            <w:jc w:val="center"/>
          </w:pPr>
          <w:r w:rsidRPr="005811F6">
            <w:rPr>
              <w:rFonts w:ascii="宋体" w:hAnsi="宋体" w:hint="eastAsia"/>
              <w:noProof/>
              <w:sz w:val="21"/>
              <w:szCs w:val="84"/>
            </w:rPr>
            <w:drawing>
              <wp:inline distT="0" distB="0" distL="0" distR="0">
                <wp:extent cx="1926261" cy="238125"/>
                <wp:effectExtent l="0" t="0" r="0" b="0"/>
                <wp:docPr id="85" name="图片 1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859" cy="23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8" w:type="dxa"/>
          <w:vAlign w:val="center"/>
        </w:tcPr>
        <w:p w:rsidR="000463E3" w:rsidRPr="00A3652E" w:rsidRDefault="000463E3" w:rsidP="00CA4493">
          <w:pPr>
            <w:pStyle w:val="Header"/>
            <w:pBdr>
              <w:bottom w:val="none" w:sz="0" w:space="0" w:color="auto"/>
            </w:pBdr>
            <w:spacing w:after="0"/>
            <w:ind w:right="60"/>
            <w:jc w:val="center"/>
          </w:pPr>
          <w:r>
            <w:rPr>
              <w:rFonts w:hint="eastAsia"/>
            </w:rPr>
            <w:t>系统操作</w:t>
          </w:r>
          <w:r>
            <w:t>手册</w:t>
          </w:r>
        </w:p>
      </w:tc>
      <w:tc>
        <w:tcPr>
          <w:tcW w:w="1243" w:type="dxa"/>
          <w:vAlign w:val="center"/>
        </w:tcPr>
        <w:p w:rsidR="000463E3" w:rsidRDefault="000463E3" w:rsidP="00CA4493">
          <w:pPr>
            <w:pStyle w:val="Header"/>
            <w:pBdr>
              <w:bottom w:val="none" w:sz="0" w:space="0" w:color="auto"/>
            </w:pBdr>
            <w:spacing w:after="0" w:line="240" w:lineRule="auto"/>
          </w:pPr>
          <w:r>
            <w:rPr>
              <w:rFonts w:hint="eastAsia"/>
              <w:noProof/>
            </w:rPr>
            <w:drawing>
              <wp:inline distT="0" distB="0" distL="0" distR="0">
                <wp:extent cx="652145" cy="412115"/>
                <wp:effectExtent l="0" t="0" r="0" b="6985"/>
                <wp:docPr id="86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yncsoft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145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463E3" w:rsidRDefault="000463E3">
    <w:pPr>
      <w:pStyle w:val="Header"/>
      <w:pBdr>
        <w:bottom w:val="single" w:sz="6" w:space="2" w:color="auto"/>
      </w:pBd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8.5pt;height:12.75pt" o:bullet="t">
        <v:imagedata r:id="rId1" o:title=""/>
      </v:shape>
    </w:pict>
  </w:numPicBullet>
  <w:numPicBullet w:numPicBulletId="1">
    <w:pict>
      <v:shape id="_x0000_i1033" type="#_x0000_t75" style="width:15pt;height:15pt" o:bullet="t">
        <v:imagedata r:id="rId2" o:title=""/>
      </v:shape>
    </w:pict>
  </w:numPicBullet>
  <w:abstractNum w:abstractNumId="0">
    <w:nsid w:val="FFFFFFF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1">
      <w:start w:val="1"/>
      <w:numFmt w:val="lowerRoman"/>
      <w:lvlText w:val="%2."/>
      <w:lvlJc w:val="righ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12"/>
    <w:multiLevelType w:val="multilevel"/>
    <w:tmpl w:val="00000012"/>
    <w:lvl w:ilvl="0">
      <w:start w:val="1"/>
      <w:numFmt w:val="decimal"/>
      <w:pStyle w:val="11"/>
      <w:lvlText w:val="4.%1."/>
      <w:lvlJc w:val="left"/>
      <w:pPr>
        <w:ind w:left="420" w:hanging="420"/>
      </w:pPr>
      <w:rPr>
        <w:rFonts w:ascii="黑体" w:eastAsia="黑体" w:hint="eastAsia"/>
      </w:rPr>
    </w:lvl>
    <w:lvl w:ilvl="1" w:tentative="1">
      <w:start w:val="1"/>
      <w:numFmt w:val="lowerLetter"/>
      <w:pStyle w:val="21"/>
      <w:lvlText w:val="%2)"/>
      <w:lvlJc w:val="left"/>
      <w:pPr>
        <w:ind w:left="840" w:hanging="420"/>
      </w:pPr>
    </w:lvl>
    <w:lvl w:ilvl="2" w:tentative="1">
      <w:start w:val="1"/>
      <w:numFmt w:val="lowerRoman"/>
      <w:pStyle w:val="31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5B58EC"/>
    <w:multiLevelType w:val="hybridMultilevel"/>
    <w:tmpl w:val="5108FA50"/>
    <w:lvl w:ilvl="0" w:tplc="05A85B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eastAsia="zh-CN"/>
      </w:rPr>
    </w:lvl>
    <w:lvl w:ilvl="1" w:tplc="63726B66">
      <w:start w:val="1"/>
      <w:numFmt w:val="lowerLetter"/>
      <w:lvlText w:val="%2)"/>
      <w:lvlJc w:val="left"/>
      <w:pPr>
        <w:tabs>
          <w:tab w:val="num" w:pos="-840"/>
        </w:tabs>
        <w:ind w:left="-840" w:hanging="420"/>
      </w:pPr>
    </w:lvl>
    <w:lvl w:ilvl="2" w:tplc="9D869B08" w:tentative="1">
      <w:start w:val="1"/>
      <w:numFmt w:val="lowerRoman"/>
      <w:lvlText w:val="%3."/>
      <w:lvlJc w:val="right"/>
      <w:pPr>
        <w:tabs>
          <w:tab w:val="num" w:pos="-420"/>
        </w:tabs>
        <w:ind w:left="-420" w:hanging="420"/>
      </w:pPr>
    </w:lvl>
    <w:lvl w:ilvl="3" w:tplc="282A3A44" w:tentative="1">
      <w:start w:val="1"/>
      <w:numFmt w:val="decimal"/>
      <w:lvlText w:val="%4."/>
      <w:lvlJc w:val="left"/>
      <w:pPr>
        <w:tabs>
          <w:tab w:val="num" w:pos="0"/>
        </w:tabs>
        <w:ind w:left="0" w:hanging="420"/>
      </w:pPr>
    </w:lvl>
    <w:lvl w:ilvl="4" w:tplc="BBD8BD08" w:tentative="1">
      <w:start w:val="1"/>
      <w:numFmt w:val="lowerLetter"/>
      <w:lvlText w:val="%5)"/>
      <w:lvlJc w:val="left"/>
      <w:pPr>
        <w:tabs>
          <w:tab w:val="num" w:pos="420"/>
        </w:tabs>
        <w:ind w:left="420" w:hanging="420"/>
      </w:pPr>
    </w:lvl>
    <w:lvl w:ilvl="5" w:tplc="62E458BC" w:tentative="1">
      <w:start w:val="1"/>
      <w:numFmt w:val="lowerRoman"/>
      <w:lvlText w:val="%6."/>
      <w:lvlJc w:val="right"/>
      <w:pPr>
        <w:tabs>
          <w:tab w:val="num" w:pos="840"/>
        </w:tabs>
        <w:ind w:left="840" w:hanging="420"/>
      </w:pPr>
    </w:lvl>
    <w:lvl w:ilvl="6" w:tplc="8288FC68" w:tentative="1">
      <w:start w:val="1"/>
      <w:numFmt w:val="decimal"/>
      <w:lvlText w:val="%7."/>
      <w:lvlJc w:val="left"/>
      <w:pPr>
        <w:tabs>
          <w:tab w:val="num" w:pos="1260"/>
        </w:tabs>
        <w:ind w:left="1260" w:hanging="420"/>
      </w:pPr>
    </w:lvl>
    <w:lvl w:ilvl="7" w:tplc="B4B27D34" w:tentative="1">
      <w:start w:val="1"/>
      <w:numFmt w:val="lowerLetter"/>
      <w:lvlText w:val="%8)"/>
      <w:lvlJc w:val="left"/>
      <w:pPr>
        <w:tabs>
          <w:tab w:val="num" w:pos="1680"/>
        </w:tabs>
        <w:ind w:left="1680" w:hanging="420"/>
      </w:pPr>
    </w:lvl>
    <w:lvl w:ilvl="8" w:tplc="CECE2CE2" w:tentative="1">
      <w:start w:val="1"/>
      <w:numFmt w:val="lowerRoman"/>
      <w:lvlText w:val="%9."/>
      <w:lvlJc w:val="right"/>
      <w:pPr>
        <w:tabs>
          <w:tab w:val="num" w:pos="2100"/>
        </w:tabs>
        <w:ind w:left="2100" w:hanging="420"/>
      </w:pPr>
    </w:lvl>
  </w:abstractNum>
  <w:abstractNum w:abstractNumId="4">
    <w:nsid w:val="03754E6B"/>
    <w:multiLevelType w:val="hybridMultilevel"/>
    <w:tmpl w:val="46EE662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4B001CB"/>
    <w:multiLevelType w:val="hybridMultilevel"/>
    <w:tmpl w:val="00CE15A8"/>
    <w:lvl w:ilvl="0" w:tplc="AEE079E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74F0566"/>
    <w:multiLevelType w:val="hybridMultilevel"/>
    <w:tmpl w:val="7618F8E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D1D490F"/>
    <w:multiLevelType w:val="multilevel"/>
    <w:tmpl w:val="99E45E08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>
    <w:nsid w:val="11B50905"/>
    <w:multiLevelType w:val="hybridMultilevel"/>
    <w:tmpl w:val="36FA81CA"/>
    <w:lvl w:ilvl="0" w:tplc="40C0985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FFAFE6C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26225DC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6D9C654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7596997E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326C4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CA876E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092523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4BC8860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142D2AB7"/>
    <w:multiLevelType w:val="hybridMultilevel"/>
    <w:tmpl w:val="13DEA414"/>
    <w:lvl w:ilvl="0" w:tplc="AEE07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4F360FB"/>
    <w:multiLevelType w:val="multilevel"/>
    <w:tmpl w:val="95B018DA"/>
    <w:lvl w:ilvl="0">
      <w:start w:val="8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1">
    <w:nsid w:val="15FB7222"/>
    <w:multiLevelType w:val="hybridMultilevel"/>
    <w:tmpl w:val="BB6EFF0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BBB1E1F"/>
    <w:multiLevelType w:val="hybridMultilevel"/>
    <w:tmpl w:val="4F26D920"/>
    <w:lvl w:ilvl="0" w:tplc="D50020D4">
      <w:start w:val="1"/>
      <w:numFmt w:val="lowerLetter"/>
      <w:lvlText w:val="%1."/>
      <w:lvlJc w:val="left"/>
      <w:pPr>
        <w:ind w:left="360" w:hanging="360"/>
      </w:pPr>
    </w:lvl>
    <w:lvl w:ilvl="1" w:tplc="B4D872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7E48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32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46E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6C4C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64F0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2DF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7A98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73775D"/>
    <w:multiLevelType w:val="hybridMultilevel"/>
    <w:tmpl w:val="769A952C"/>
    <w:lvl w:ilvl="0" w:tplc="7CD470F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26F668ED"/>
    <w:multiLevelType w:val="hybridMultilevel"/>
    <w:tmpl w:val="345C39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EE0745"/>
    <w:multiLevelType w:val="hybridMultilevel"/>
    <w:tmpl w:val="07BAD3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8C25438"/>
    <w:multiLevelType w:val="hybridMultilevel"/>
    <w:tmpl w:val="A7563B1C"/>
    <w:lvl w:ilvl="0" w:tplc="5F92B746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6F4895"/>
    <w:multiLevelType w:val="hybridMultilevel"/>
    <w:tmpl w:val="93B6561C"/>
    <w:lvl w:ilvl="0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30A14BAB"/>
    <w:multiLevelType w:val="multilevel"/>
    <w:tmpl w:val="30940EB2"/>
    <w:lvl w:ilvl="0">
      <w:start w:val="4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9">
    <w:nsid w:val="328966AA"/>
    <w:multiLevelType w:val="hybridMultilevel"/>
    <w:tmpl w:val="BDD07F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3FA2DB5"/>
    <w:multiLevelType w:val="hybridMultilevel"/>
    <w:tmpl w:val="F8A6BEF4"/>
    <w:lvl w:ilvl="0" w:tplc="726AE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40D03A0"/>
    <w:multiLevelType w:val="hybridMultilevel"/>
    <w:tmpl w:val="86784B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345C7BAE"/>
    <w:multiLevelType w:val="hybridMultilevel"/>
    <w:tmpl w:val="36A241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8FC57F4"/>
    <w:multiLevelType w:val="multilevel"/>
    <w:tmpl w:val="18B680F6"/>
    <w:lvl w:ilvl="0">
      <w:start w:val="3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>
    <w:nsid w:val="3E2E18D2"/>
    <w:multiLevelType w:val="multilevel"/>
    <w:tmpl w:val="00A8829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dstrike w:val="0"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5">
    <w:nsid w:val="41DF45F6"/>
    <w:multiLevelType w:val="hybridMultilevel"/>
    <w:tmpl w:val="7576C4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42A62AC7"/>
    <w:multiLevelType w:val="multilevel"/>
    <w:tmpl w:val="00A8829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dstrike w:val="0"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7">
    <w:nsid w:val="45E640A6"/>
    <w:multiLevelType w:val="hybridMultilevel"/>
    <w:tmpl w:val="1AB880A0"/>
    <w:lvl w:ilvl="0" w:tplc="86A859FE">
      <w:start w:val="1"/>
      <w:numFmt w:val="none"/>
      <w:lvlText w:val="一．"/>
      <w:lvlJc w:val="left"/>
      <w:pPr>
        <w:ind w:left="420" w:hanging="420"/>
      </w:pPr>
    </w:lvl>
    <w:lvl w:ilvl="1" w:tplc="E70A15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92A4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82A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44DD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528D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2455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235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EA5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C358DB"/>
    <w:multiLevelType w:val="hybridMultilevel"/>
    <w:tmpl w:val="22465B48"/>
    <w:lvl w:ilvl="0" w:tplc="EB304606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47E96CD9"/>
    <w:multiLevelType w:val="multilevel"/>
    <w:tmpl w:val="5108FA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eastAsia="zh-CN"/>
      </w:rPr>
    </w:lvl>
    <w:lvl w:ilvl="1">
      <w:start w:val="1"/>
      <w:numFmt w:val="lowerLetter"/>
      <w:lvlText w:val="%2)"/>
      <w:lvlJc w:val="left"/>
      <w:pPr>
        <w:tabs>
          <w:tab w:val="num" w:pos="-840"/>
        </w:tabs>
        <w:ind w:left="-840" w:hanging="420"/>
      </w:pPr>
    </w:lvl>
    <w:lvl w:ilvl="2">
      <w:start w:val="1"/>
      <w:numFmt w:val="lowerRoman"/>
      <w:lvlText w:val="%3."/>
      <w:lvlJc w:val="right"/>
      <w:pPr>
        <w:tabs>
          <w:tab w:val="num" w:pos="-420"/>
        </w:tabs>
        <w:ind w:left="-42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420"/>
      </w:pPr>
    </w:lvl>
    <w:lvl w:ilvl="4">
      <w:start w:val="1"/>
      <w:numFmt w:val="lowerLetter"/>
      <w:lvlText w:val="%5)"/>
      <w:lvlJc w:val="left"/>
      <w:pPr>
        <w:tabs>
          <w:tab w:val="num" w:pos="420"/>
        </w:tabs>
        <w:ind w:left="420" w:hanging="420"/>
      </w:pPr>
    </w:lvl>
    <w:lvl w:ilvl="5">
      <w:start w:val="1"/>
      <w:numFmt w:val="lowerRoman"/>
      <w:lvlText w:val="%6."/>
      <w:lvlJc w:val="right"/>
      <w:pPr>
        <w:tabs>
          <w:tab w:val="num" w:pos="840"/>
        </w:tabs>
        <w:ind w:left="840" w:hanging="420"/>
      </w:pPr>
    </w:lvl>
    <w:lvl w:ilvl="6">
      <w:start w:val="1"/>
      <w:numFmt w:val="decimal"/>
      <w:lvlText w:val="%7."/>
      <w:lvlJc w:val="left"/>
      <w:pPr>
        <w:tabs>
          <w:tab w:val="num" w:pos="1260"/>
        </w:tabs>
        <w:ind w:left="1260" w:hanging="420"/>
      </w:pPr>
    </w:lvl>
    <w:lvl w:ilvl="7">
      <w:start w:val="1"/>
      <w:numFmt w:val="lowerLetter"/>
      <w:lvlText w:val="%8)"/>
      <w:lvlJc w:val="left"/>
      <w:pPr>
        <w:tabs>
          <w:tab w:val="num" w:pos="1680"/>
        </w:tabs>
        <w:ind w:left="1680" w:hanging="420"/>
      </w:pPr>
    </w:lvl>
    <w:lvl w:ilvl="8">
      <w:start w:val="1"/>
      <w:numFmt w:val="lowerRoman"/>
      <w:lvlText w:val="%9."/>
      <w:lvlJc w:val="right"/>
      <w:pPr>
        <w:tabs>
          <w:tab w:val="num" w:pos="2100"/>
        </w:tabs>
        <w:ind w:left="2100" w:hanging="420"/>
      </w:pPr>
    </w:lvl>
  </w:abstractNum>
  <w:abstractNum w:abstractNumId="30">
    <w:nsid w:val="4F6228C8"/>
    <w:multiLevelType w:val="multilevel"/>
    <w:tmpl w:val="5108FA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eastAsia="zh-CN"/>
      </w:rPr>
    </w:lvl>
    <w:lvl w:ilvl="1">
      <w:start w:val="1"/>
      <w:numFmt w:val="lowerLetter"/>
      <w:lvlText w:val="%2)"/>
      <w:lvlJc w:val="left"/>
      <w:pPr>
        <w:tabs>
          <w:tab w:val="num" w:pos="-840"/>
        </w:tabs>
        <w:ind w:left="-840" w:hanging="420"/>
      </w:pPr>
    </w:lvl>
    <w:lvl w:ilvl="2">
      <w:start w:val="1"/>
      <w:numFmt w:val="lowerRoman"/>
      <w:lvlText w:val="%3."/>
      <w:lvlJc w:val="right"/>
      <w:pPr>
        <w:tabs>
          <w:tab w:val="num" w:pos="-420"/>
        </w:tabs>
        <w:ind w:left="-42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420"/>
      </w:pPr>
    </w:lvl>
    <w:lvl w:ilvl="4">
      <w:start w:val="1"/>
      <w:numFmt w:val="lowerLetter"/>
      <w:lvlText w:val="%5)"/>
      <w:lvlJc w:val="left"/>
      <w:pPr>
        <w:tabs>
          <w:tab w:val="num" w:pos="420"/>
        </w:tabs>
        <w:ind w:left="420" w:hanging="420"/>
      </w:pPr>
    </w:lvl>
    <w:lvl w:ilvl="5">
      <w:start w:val="1"/>
      <w:numFmt w:val="lowerRoman"/>
      <w:lvlText w:val="%6."/>
      <w:lvlJc w:val="right"/>
      <w:pPr>
        <w:tabs>
          <w:tab w:val="num" w:pos="840"/>
        </w:tabs>
        <w:ind w:left="840" w:hanging="420"/>
      </w:pPr>
    </w:lvl>
    <w:lvl w:ilvl="6">
      <w:start w:val="1"/>
      <w:numFmt w:val="decimal"/>
      <w:lvlText w:val="%7."/>
      <w:lvlJc w:val="left"/>
      <w:pPr>
        <w:tabs>
          <w:tab w:val="num" w:pos="1260"/>
        </w:tabs>
        <w:ind w:left="1260" w:hanging="420"/>
      </w:pPr>
    </w:lvl>
    <w:lvl w:ilvl="7">
      <w:start w:val="1"/>
      <w:numFmt w:val="lowerLetter"/>
      <w:lvlText w:val="%8)"/>
      <w:lvlJc w:val="left"/>
      <w:pPr>
        <w:tabs>
          <w:tab w:val="num" w:pos="1680"/>
        </w:tabs>
        <w:ind w:left="1680" w:hanging="420"/>
      </w:pPr>
    </w:lvl>
    <w:lvl w:ilvl="8">
      <w:start w:val="1"/>
      <w:numFmt w:val="lowerRoman"/>
      <w:lvlText w:val="%9."/>
      <w:lvlJc w:val="right"/>
      <w:pPr>
        <w:tabs>
          <w:tab w:val="num" w:pos="2100"/>
        </w:tabs>
        <w:ind w:left="2100" w:hanging="420"/>
      </w:pPr>
    </w:lvl>
  </w:abstractNum>
  <w:abstractNum w:abstractNumId="31">
    <w:nsid w:val="5161349E"/>
    <w:multiLevelType w:val="multilevel"/>
    <w:tmpl w:val="76C83950"/>
    <w:lvl w:ilvl="0">
      <w:start w:val="6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2">
    <w:nsid w:val="52572ABA"/>
    <w:multiLevelType w:val="multilevel"/>
    <w:tmpl w:val="A50C386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微软雅黑" w:eastAsia="微软雅黑" w:hAnsi="微软雅黑" w:cs="Arial" w:hint="default"/>
        <w:b/>
        <w:dstrike w:val="0"/>
        <w:lang w:val="en-GB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3">
    <w:nsid w:val="546F5D9E"/>
    <w:multiLevelType w:val="hybridMultilevel"/>
    <w:tmpl w:val="A798E63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>
    <w:nsid w:val="552538D4"/>
    <w:multiLevelType w:val="multilevel"/>
    <w:tmpl w:val="D640061E"/>
    <w:lvl w:ilvl="0">
      <w:start w:val="2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3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  <w:dstrike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5">
    <w:nsid w:val="5EE96242"/>
    <w:multiLevelType w:val="hybridMultilevel"/>
    <w:tmpl w:val="A5D0A3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60AB4733"/>
    <w:multiLevelType w:val="hybridMultilevel"/>
    <w:tmpl w:val="578A9FF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14B395F"/>
    <w:multiLevelType w:val="multilevel"/>
    <w:tmpl w:val="542CA738"/>
    <w:lvl w:ilvl="0">
      <w:start w:val="7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8">
    <w:nsid w:val="62EC5346"/>
    <w:multiLevelType w:val="multilevel"/>
    <w:tmpl w:val="C0482FB8"/>
    <w:lvl w:ilvl="0">
      <w:start w:val="4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9">
    <w:nsid w:val="631555DB"/>
    <w:multiLevelType w:val="hybridMultilevel"/>
    <w:tmpl w:val="24D8D38E"/>
    <w:lvl w:ilvl="0" w:tplc="581E077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0">
    <w:nsid w:val="641F36F1"/>
    <w:multiLevelType w:val="hybridMultilevel"/>
    <w:tmpl w:val="0DB074EC"/>
    <w:lvl w:ilvl="0" w:tplc="3A44AE64">
      <w:start w:val="1"/>
      <w:numFmt w:val="bullet"/>
      <w:lvlText w:val=""/>
      <w:lvlJc w:val="left"/>
      <w:pPr>
        <w:tabs>
          <w:tab w:val="num" w:pos="640"/>
        </w:tabs>
        <w:ind w:left="640" w:hanging="420"/>
      </w:pPr>
      <w:rPr>
        <w:rFonts w:ascii="Wingdings" w:hAnsi="Wingdings" w:hint="default"/>
      </w:rPr>
    </w:lvl>
    <w:lvl w:ilvl="1" w:tplc="E41CA41E">
      <w:start w:val="1"/>
      <w:numFmt w:val="bullet"/>
      <w:lvlText w:val="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AC56FADE" w:tentative="1">
      <w:start w:val="1"/>
      <w:numFmt w:val="bullet"/>
      <w:lvlText w:val="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B05C7102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DD4EA07A" w:tentative="1">
      <w:start w:val="1"/>
      <w:numFmt w:val="bullet"/>
      <w:lvlText w:val="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FE44FBE0" w:tentative="1">
      <w:start w:val="1"/>
      <w:numFmt w:val="bullet"/>
      <w:lvlText w:val="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825EC312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384C19FE" w:tentative="1">
      <w:start w:val="1"/>
      <w:numFmt w:val="bullet"/>
      <w:lvlText w:val="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8656FA52" w:tentative="1">
      <w:start w:val="1"/>
      <w:numFmt w:val="bullet"/>
      <w:lvlText w:val="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41">
    <w:nsid w:val="64427E96"/>
    <w:multiLevelType w:val="multilevel"/>
    <w:tmpl w:val="F6BE6A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lang w:eastAsia="zh-C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"/>
      <w:lvlJc w:val="left"/>
      <w:pPr>
        <w:tabs>
          <w:tab w:val="num" w:pos="1404"/>
        </w:tabs>
        <w:ind w:left="1404" w:hanging="1224"/>
      </w:p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172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2">
    <w:nsid w:val="787E5CF5"/>
    <w:multiLevelType w:val="hybridMultilevel"/>
    <w:tmpl w:val="5AEC664C"/>
    <w:lvl w:ilvl="0" w:tplc="121AD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FC0BC2" w:tentative="1">
      <w:start w:val="1"/>
      <w:numFmt w:val="lowerLetter"/>
      <w:lvlText w:val="%2)"/>
      <w:lvlJc w:val="left"/>
      <w:pPr>
        <w:ind w:left="840" w:hanging="420"/>
      </w:pPr>
    </w:lvl>
    <w:lvl w:ilvl="2" w:tplc="81BA3E76" w:tentative="1">
      <w:start w:val="1"/>
      <w:numFmt w:val="lowerRoman"/>
      <w:lvlText w:val="%3."/>
      <w:lvlJc w:val="right"/>
      <w:pPr>
        <w:ind w:left="1260" w:hanging="420"/>
      </w:pPr>
    </w:lvl>
    <w:lvl w:ilvl="3" w:tplc="C700009A" w:tentative="1">
      <w:start w:val="1"/>
      <w:numFmt w:val="decimal"/>
      <w:lvlText w:val="%4."/>
      <w:lvlJc w:val="left"/>
      <w:pPr>
        <w:ind w:left="1680" w:hanging="420"/>
      </w:pPr>
    </w:lvl>
    <w:lvl w:ilvl="4" w:tplc="55285852" w:tentative="1">
      <w:start w:val="1"/>
      <w:numFmt w:val="lowerLetter"/>
      <w:lvlText w:val="%5)"/>
      <w:lvlJc w:val="left"/>
      <w:pPr>
        <w:ind w:left="2100" w:hanging="420"/>
      </w:pPr>
    </w:lvl>
    <w:lvl w:ilvl="5" w:tplc="CDFCC9D0" w:tentative="1">
      <w:start w:val="1"/>
      <w:numFmt w:val="lowerRoman"/>
      <w:lvlText w:val="%6."/>
      <w:lvlJc w:val="right"/>
      <w:pPr>
        <w:ind w:left="2520" w:hanging="420"/>
      </w:pPr>
    </w:lvl>
    <w:lvl w:ilvl="6" w:tplc="CB0C41F4" w:tentative="1">
      <w:start w:val="1"/>
      <w:numFmt w:val="decimal"/>
      <w:lvlText w:val="%7."/>
      <w:lvlJc w:val="left"/>
      <w:pPr>
        <w:ind w:left="2940" w:hanging="420"/>
      </w:pPr>
    </w:lvl>
    <w:lvl w:ilvl="7" w:tplc="797E40EE" w:tentative="1">
      <w:start w:val="1"/>
      <w:numFmt w:val="lowerLetter"/>
      <w:lvlText w:val="%8)"/>
      <w:lvlJc w:val="left"/>
      <w:pPr>
        <w:ind w:left="3360" w:hanging="420"/>
      </w:pPr>
    </w:lvl>
    <w:lvl w:ilvl="8" w:tplc="654A251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1"/>
  </w:num>
  <w:num w:numId="3">
    <w:abstractNumId w:val="32"/>
  </w:num>
  <w:num w:numId="4">
    <w:abstractNumId w:val="34"/>
  </w:num>
  <w:num w:numId="5">
    <w:abstractNumId w:val="23"/>
  </w:num>
  <w:num w:numId="6">
    <w:abstractNumId w:val="38"/>
  </w:num>
  <w:num w:numId="7">
    <w:abstractNumId w:val="18"/>
  </w:num>
  <w:num w:numId="8">
    <w:abstractNumId w:val="7"/>
  </w:num>
  <w:num w:numId="9">
    <w:abstractNumId w:val="31"/>
  </w:num>
  <w:num w:numId="10">
    <w:abstractNumId w:val="40"/>
  </w:num>
  <w:num w:numId="11">
    <w:abstractNumId w:val="10"/>
  </w:num>
  <w:num w:numId="12">
    <w:abstractNumId w:val="37"/>
  </w:num>
  <w:num w:numId="13">
    <w:abstractNumId w:val="8"/>
  </w:num>
  <w:num w:numId="14">
    <w:abstractNumId w:val="28"/>
  </w:num>
  <w:num w:numId="15">
    <w:abstractNumId w:val="24"/>
  </w:num>
  <w:num w:numId="16">
    <w:abstractNumId w:val="3"/>
  </w:num>
  <w:num w:numId="17">
    <w:abstractNumId w:val="30"/>
  </w:num>
  <w:num w:numId="18">
    <w:abstractNumId w:val="29"/>
  </w:num>
  <w:num w:numId="19">
    <w:abstractNumId w:val="26"/>
  </w:num>
  <w:num w:numId="20">
    <w:abstractNumId w:val="42"/>
  </w:num>
  <w:num w:numId="21">
    <w:abstractNumId w:val="13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"/>
  </w:num>
  <w:num w:numId="27">
    <w:abstractNumId w:val="17"/>
  </w:num>
  <w:num w:numId="28">
    <w:abstractNumId w:val="39"/>
  </w:num>
  <w:num w:numId="29">
    <w:abstractNumId w:val="20"/>
  </w:num>
  <w:num w:numId="30">
    <w:abstractNumId w:val="35"/>
  </w:num>
  <w:num w:numId="31">
    <w:abstractNumId w:val="9"/>
  </w:num>
  <w:num w:numId="32">
    <w:abstractNumId w:val="19"/>
  </w:num>
  <w:num w:numId="33">
    <w:abstractNumId w:val="15"/>
  </w:num>
  <w:num w:numId="34">
    <w:abstractNumId w:val="36"/>
  </w:num>
  <w:num w:numId="35">
    <w:abstractNumId w:val="21"/>
  </w:num>
  <w:num w:numId="36">
    <w:abstractNumId w:val="11"/>
  </w:num>
  <w:num w:numId="37">
    <w:abstractNumId w:val="25"/>
  </w:num>
  <w:num w:numId="38">
    <w:abstractNumId w:val="6"/>
  </w:num>
  <w:num w:numId="39">
    <w:abstractNumId w:val="14"/>
  </w:num>
  <w:num w:numId="40">
    <w:abstractNumId w:val="5"/>
  </w:num>
  <w:num w:numId="41">
    <w:abstractNumId w:val="33"/>
  </w:num>
  <w:num w:numId="42">
    <w:abstractNumId w:val="22"/>
  </w:num>
  <w:num w:numId="4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1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 style="mso-position-horizontal-relative:page;mso-position-vertical-relative:page" fillcolor="#cce8cf">
      <v:fill color="#cce8cf"/>
      <v:stroke weight="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docVars>
    <w:docVar w:name="TextChanged" w:val="Y"/>
  </w:docVars>
  <w:rsids>
    <w:rsidRoot w:val="00627700"/>
    <w:rsid w:val="00002A6F"/>
    <w:rsid w:val="000030C3"/>
    <w:rsid w:val="000032E8"/>
    <w:rsid w:val="0000444E"/>
    <w:rsid w:val="00004ED8"/>
    <w:rsid w:val="00007895"/>
    <w:rsid w:val="00007F28"/>
    <w:rsid w:val="00010B81"/>
    <w:rsid w:val="0001333C"/>
    <w:rsid w:val="0001363A"/>
    <w:rsid w:val="00013649"/>
    <w:rsid w:val="00014DDC"/>
    <w:rsid w:val="000168FE"/>
    <w:rsid w:val="00020386"/>
    <w:rsid w:val="000213B4"/>
    <w:rsid w:val="00021D35"/>
    <w:rsid w:val="00023020"/>
    <w:rsid w:val="00024A50"/>
    <w:rsid w:val="0002510F"/>
    <w:rsid w:val="00040D29"/>
    <w:rsid w:val="000463E3"/>
    <w:rsid w:val="000470EC"/>
    <w:rsid w:val="0004739D"/>
    <w:rsid w:val="00047605"/>
    <w:rsid w:val="00051476"/>
    <w:rsid w:val="00053D76"/>
    <w:rsid w:val="00056CA2"/>
    <w:rsid w:val="00060439"/>
    <w:rsid w:val="00061705"/>
    <w:rsid w:val="000633CF"/>
    <w:rsid w:val="00063461"/>
    <w:rsid w:val="00064F60"/>
    <w:rsid w:val="0006537D"/>
    <w:rsid w:val="00066004"/>
    <w:rsid w:val="000665F2"/>
    <w:rsid w:val="0006702A"/>
    <w:rsid w:val="00067C87"/>
    <w:rsid w:val="00071453"/>
    <w:rsid w:val="00071A09"/>
    <w:rsid w:val="00075082"/>
    <w:rsid w:val="00081323"/>
    <w:rsid w:val="00081C7D"/>
    <w:rsid w:val="000836C2"/>
    <w:rsid w:val="00084D4E"/>
    <w:rsid w:val="000867F4"/>
    <w:rsid w:val="00086FC5"/>
    <w:rsid w:val="00095A3B"/>
    <w:rsid w:val="0009722F"/>
    <w:rsid w:val="000A088D"/>
    <w:rsid w:val="000A1EBF"/>
    <w:rsid w:val="000A648F"/>
    <w:rsid w:val="000A7CE4"/>
    <w:rsid w:val="000B2251"/>
    <w:rsid w:val="000B4267"/>
    <w:rsid w:val="000B433B"/>
    <w:rsid w:val="000B554D"/>
    <w:rsid w:val="000B718C"/>
    <w:rsid w:val="000B7463"/>
    <w:rsid w:val="000C010E"/>
    <w:rsid w:val="000C1A80"/>
    <w:rsid w:val="000C21A2"/>
    <w:rsid w:val="000C2867"/>
    <w:rsid w:val="000C2961"/>
    <w:rsid w:val="000C2AF3"/>
    <w:rsid w:val="000C3341"/>
    <w:rsid w:val="000C3856"/>
    <w:rsid w:val="000C39B8"/>
    <w:rsid w:val="000C52C8"/>
    <w:rsid w:val="000C7350"/>
    <w:rsid w:val="000D17C5"/>
    <w:rsid w:val="000D3D73"/>
    <w:rsid w:val="000D47E9"/>
    <w:rsid w:val="000D4925"/>
    <w:rsid w:val="000D5F47"/>
    <w:rsid w:val="000D7F54"/>
    <w:rsid w:val="000E07AA"/>
    <w:rsid w:val="000E0D59"/>
    <w:rsid w:val="000E188D"/>
    <w:rsid w:val="000E653E"/>
    <w:rsid w:val="000E76E7"/>
    <w:rsid w:val="000F015D"/>
    <w:rsid w:val="000F34DF"/>
    <w:rsid w:val="000F4DC7"/>
    <w:rsid w:val="00103F60"/>
    <w:rsid w:val="00107B66"/>
    <w:rsid w:val="00113E16"/>
    <w:rsid w:val="0011502F"/>
    <w:rsid w:val="001318D2"/>
    <w:rsid w:val="00133DEB"/>
    <w:rsid w:val="00135EF7"/>
    <w:rsid w:val="0013636D"/>
    <w:rsid w:val="00137EF5"/>
    <w:rsid w:val="0014210C"/>
    <w:rsid w:val="0014318C"/>
    <w:rsid w:val="00146B36"/>
    <w:rsid w:val="001476FC"/>
    <w:rsid w:val="00150CE0"/>
    <w:rsid w:val="001527B8"/>
    <w:rsid w:val="00157F3F"/>
    <w:rsid w:val="00164F6F"/>
    <w:rsid w:val="0016623E"/>
    <w:rsid w:val="00166D2F"/>
    <w:rsid w:val="00167E1F"/>
    <w:rsid w:val="001716E6"/>
    <w:rsid w:val="00171AA2"/>
    <w:rsid w:val="001740AA"/>
    <w:rsid w:val="00174FFE"/>
    <w:rsid w:val="0017728F"/>
    <w:rsid w:val="001776F3"/>
    <w:rsid w:val="00182FF8"/>
    <w:rsid w:val="0018384C"/>
    <w:rsid w:val="00183B6E"/>
    <w:rsid w:val="00184958"/>
    <w:rsid w:val="001901E2"/>
    <w:rsid w:val="00190EA3"/>
    <w:rsid w:val="0019143E"/>
    <w:rsid w:val="001915AA"/>
    <w:rsid w:val="001920F0"/>
    <w:rsid w:val="00192814"/>
    <w:rsid w:val="001955A7"/>
    <w:rsid w:val="00196D5C"/>
    <w:rsid w:val="001A12B6"/>
    <w:rsid w:val="001A16C0"/>
    <w:rsid w:val="001A2B82"/>
    <w:rsid w:val="001A3FC1"/>
    <w:rsid w:val="001A6248"/>
    <w:rsid w:val="001A6CF1"/>
    <w:rsid w:val="001A7C00"/>
    <w:rsid w:val="001B32B8"/>
    <w:rsid w:val="001B3F5C"/>
    <w:rsid w:val="001B719B"/>
    <w:rsid w:val="001B7925"/>
    <w:rsid w:val="001C0211"/>
    <w:rsid w:val="001C1C03"/>
    <w:rsid w:val="001C2B3B"/>
    <w:rsid w:val="001C3922"/>
    <w:rsid w:val="001C48A3"/>
    <w:rsid w:val="001C4F4F"/>
    <w:rsid w:val="001C5F98"/>
    <w:rsid w:val="001D0E7D"/>
    <w:rsid w:val="001D162D"/>
    <w:rsid w:val="001D321C"/>
    <w:rsid w:val="001D638A"/>
    <w:rsid w:val="001E6DDC"/>
    <w:rsid w:val="001F20B4"/>
    <w:rsid w:val="001F2FBB"/>
    <w:rsid w:val="002013C3"/>
    <w:rsid w:val="00207690"/>
    <w:rsid w:val="00207BB1"/>
    <w:rsid w:val="00210C55"/>
    <w:rsid w:val="0021183F"/>
    <w:rsid w:val="00212A27"/>
    <w:rsid w:val="00215D62"/>
    <w:rsid w:val="00215DB0"/>
    <w:rsid w:val="00222E6D"/>
    <w:rsid w:val="00223814"/>
    <w:rsid w:val="002278A6"/>
    <w:rsid w:val="00227D12"/>
    <w:rsid w:val="00234D00"/>
    <w:rsid w:val="00235246"/>
    <w:rsid w:val="00236D66"/>
    <w:rsid w:val="002373A2"/>
    <w:rsid w:val="002379FE"/>
    <w:rsid w:val="00240952"/>
    <w:rsid w:val="002415F7"/>
    <w:rsid w:val="0024238E"/>
    <w:rsid w:val="00244ACE"/>
    <w:rsid w:val="00245287"/>
    <w:rsid w:val="002461CF"/>
    <w:rsid w:val="002464D1"/>
    <w:rsid w:val="00246A76"/>
    <w:rsid w:val="00250576"/>
    <w:rsid w:val="00251368"/>
    <w:rsid w:val="00252B49"/>
    <w:rsid w:val="00255604"/>
    <w:rsid w:val="002602FF"/>
    <w:rsid w:val="00260496"/>
    <w:rsid w:val="00261AF2"/>
    <w:rsid w:val="00263518"/>
    <w:rsid w:val="00263639"/>
    <w:rsid w:val="0026430D"/>
    <w:rsid w:val="002709DA"/>
    <w:rsid w:val="002745E9"/>
    <w:rsid w:val="002759E7"/>
    <w:rsid w:val="00276104"/>
    <w:rsid w:val="00277530"/>
    <w:rsid w:val="00280C38"/>
    <w:rsid w:val="00281B64"/>
    <w:rsid w:val="00282CE9"/>
    <w:rsid w:val="002830A2"/>
    <w:rsid w:val="00287AE9"/>
    <w:rsid w:val="002915CA"/>
    <w:rsid w:val="00291E24"/>
    <w:rsid w:val="00293864"/>
    <w:rsid w:val="00295320"/>
    <w:rsid w:val="00295429"/>
    <w:rsid w:val="002A350D"/>
    <w:rsid w:val="002A402A"/>
    <w:rsid w:val="002B056E"/>
    <w:rsid w:val="002B0BD6"/>
    <w:rsid w:val="002B3848"/>
    <w:rsid w:val="002B7355"/>
    <w:rsid w:val="002B78AE"/>
    <w:rsid w:val="002C1F7C"/>
    <w:rsid w:val="002C545D"/>
    <w:rsid w:val="002C72AB"/>
    <w:rsid w:val="002D2D89"/>
    <w:rsid w:val="002D3415"/>
    <w:rsid w:val="002D6B54"/>
    <w:rsid w:val="002E043C"/>
    <w:rsid w:val="002E1707"/>
    <w:rsid w:val="002E1B6C"/>
    <w:rsid w:val="002E40A0"/>
    <w:rsid w:val="002E48CB"/>
    <w:rsid w:val="002E55AC"/>
    <w:rsid w:val="002E6843"/>
    <w:rsid w:val="002E7E92"/>
    <w:rsid w:val="002F2E02"/>
    <w:rsid w:val="002F473D"/>
    <w:rsid w:val="002F4FF5"/>
    <w:rsid w:val="002F66EC"/>
    <w:rsid w:val="002F6EB7"/>
    <w:rsid w:val="00302454"/>
    <w:rsid w:val="00302985"/>
    <w:rsid w:val="003033B7"/>
    <w:rsid w:val="00303B96"/>
    <w:rsid w:val="00304569"/>
    <w:rsid w:val="00311863"/>
    <w:rsid w:val="00313414"/>
    <w:rsid w:val="00315075"/>
    <w:rsid w:val="00315FAA"/>
    <w:rsid w:val="003230AD"/>
    <w:rsid w:val="003250A1"/>
    <w:rsid w:val="00327454"/>
    <w:rsid w:val="00334ECD"/>
    <w:rsid w:val="00336232"/>
    <w:rsid w:val="00336EFB"/>
    <w:rsid w:val="00337846"/>
    <w:rsid w:val="00337DE3"/>
    <w:rsid w:val="00340F31"/>
    <w:rsid w:val="003419DC"/>
    <w:rsid w:val="003433DA"/>
    <w:rsid w:val="00351C6E"/>
    <w:rsid w:val="00351E74"/>
    <w:rsid w:val="00353E02"/>
    <w:rsid w:val="00356486"/>
    <w:rsid w:val="00356AE2"/>
    <w:rsid w:val="00357142"/>
    <w:rsid w:val="00360B22"/>
    <w:rsid w:val="00361B1B"/>
    <w:rsid w:val="00362F14"/>
    <w:rsid w:val="00365B37"/>
    <w:rsid w:val="00366606"/>
    <w:rsid w:val="00372867"/>
    <w:rsid w:val="00373879"/>
    <w:rsid w:val="00375A5A"/>
    <w:rsid w:val="00375A9A"/>
    <w:rsid w:val="00381743"/>
    <w:rsid w:val="00385CDC"/>
    <w:rsid w:val="00387D80"/>
    <w:rsid w:val="00395A31"/>
    <w:rsid w:val="0039745D"/>
    <w:rsid w:val="003A0B96"/>
    <w:rsid w:val="003A15ED"/>
    <w:rsid w:val="003A4509"/>
    <w:rsid w:val="003A469D"/>
    <w:rsid w:val="003A7520"/>
    <w:rsid w:val="003B196B"/>
    <w:rsid w:val="003B39C6"/>
    <w:rsid w:val="003B517F"/>
    <w:rsid w:val="003B5B30"/>
    <w:rsid w:val="003B6574"/>
    <w:rsid w:val="003C104C"/>
    <w:rsid w:val="003C1B41"/>
    <w:rsid w:val="003C1BE8"/>
    <w:rsid w:val="003C3199"/>
    <w:rsid w:val="003C4FF3"/>
    <w:rsid w:val="003C5D8B"/>
    <w:rsid w:val="003C6BA1"/>
    <w:rsid w:val="003C7D52"/>
    <w:rsid w:val="003D0753"/>
    <w:rsid w:val="003D2CC5"/>
    <w:rsid w:val="003D2D8D"/>
    <w:rsid w:val="003D3C09"/>
    <w:rsid w:val="003D63A9"/>
    <w:rsid w:val="003D7C02"/>
    <w:rsid w:val="003E0E66"/>
    <w:rsid w:val="003E2E55"/>
    <w:rsid w:val="003E4313"/>
    <w:rsid w:val="003E48AE"/>
    <w:rsid w:val="003E5631"/>
    <w:rsid w:val="003F2E4B"/>
    <w:rsid w:val="003F4C7B"/>
    <w:rsid w:val="003F5608"/>
    <w:rsid w:val="003F6AD6"/>
    <w:rsid w:val="003F7BAF"/>
    <w:rsid w:val="00401608"/>
    <w:rsid w:val="00401EF3"/>
    <w:rsid w:val="00405F1D"/>
    <w:rsid w:val="00406E15"/>
    <w:rsid w:val="00407868"/>
    <w:rsid w:val="00410810"/>
    <w:rsid w:val="00410C9F"/>
    <w:rsid w:val="00412A10"/>
    <w:rsid w:val="00414DAC"/>
    <w:rsid w:val="00415299"/>
    <w:rsid w:val="0041588F"/>
    <w:rsid w:val="00415B23"/>
    <w:rsid w:val="0042620F"/>
    <w:rsid w:val="00426F53"/>
    <w:rsid w:val="004274CD"/>
    <w:rsid w:val="00430143"/>
    <w:rsid w:val="00431117"/>
    <w:rsid w:val="004447E2"/>
    <w:rsid w:val="00455DC8"/>
    <w:rsid w:val="00455E10"/>
    <w:rsid w:val="00457AD2"/>
    <w:rsid w:val="00457F44"/>
    <w:rsid w:val="004601B2"/>
    <w:rsid w:val="0046344A"/>
    <w:rsid w:val="0046390C"/>
    <w:rsid w:val="00464D5A"/>
    <w:rsid w:val="0046521C"/>
    <w:rsid w:val="004663A4"/>
    <w:rsid w:val="00466DBC"/>
    <w:rsid w:val="0047096D"/>
    <w:rsid w:val="00470B46"/>
    <w:rsid w:val="0047264D"/>
    <w:rsid w:val="004758ED"/>
    <w:rsid w:val="00480C56"/>
    <w:rsid w:val="004834F4"/>
    <w:rsid w:val="00483792"/>
    <w:rsid w:val="0048387E"/>
    <w:rsid w:val="00483EE9"/>
    <w:rsid w:val="004848E5"/>
    <w:rsid w:val="0049030D"/>
    <w:rsid w:val="004917B5"/>
    <w:rsid w:val="004918FD"/>
    <w:rsid w:val="00491A59"/>
    <w:rsid w:val="00491D02"/>
    <w:rsid w:val="00493F88"/>
    <w:rsid w:val="0049533C"/>
    <w:rsid w:val="004A0BE3"/>
    <w:rsid w:val="004A1EB4"/>
    <w:rsid w:val="004A3984"/>
    <w:rsid w:val="004A4750"/>
    <w:rsid w:val="004A4AB0"/>
    <w:rsid w:val="004A4E2F"/>
    <w:rsid w:val="004A5369"/>
    <w:rsid w:val="004A65BB"/>
    <w:rsid w:val="004B176E"/>
    <w:rsid w:val="004B20DE"/>
    <w:rsid w:val="004B2537"/>
    <w:rsid w:val="004B2FBD"/>
    <w:rsid w:val="004B75DE"/>
    <w:rsid w:val="004C0403"/>
    <w:rsid w:val="004C07FA"/>
    <w:rsid w:val="004C2EB8"/>
    <w:rsid w:val="004C521C"/>
    <w:rsid w:val="004C5943"/>
    <w:rsid w:val="004C59BD"/>
    <w:rsid w:val="004C5A8D"/>
    <w:rsid w:val="004C7C62"/>
    <w:rsid w:val="004D14F2"/>
    <w:rsid w:val="004D245E"/>
    <w:rsid w:val="004D4351"/>
    <w:rsid w:val="004D5768"/>
    <w:rsid w:val="004D58F1"/>
    <w:rsid w:val="004D6542"/>
    <w:rsid w:val="004D6F42"/>
    <w:rsid w:val="004D7BAF"/>
    <w:rsid w:val="004D7C24"/>
    <w:rsid w:val="004E15E1"/>
    <w:rsid w:val="004E2BD8"/>
    <w:rsid w:val="004E305E"/>
    <w:rsid w:val="004E35FD"/>
    <w:rsid w:val="004E39FD"/>
    <w:rsid w:val="004E4202"/>
    <w:rsid w:val="004E6B16"/>
    <w:rsid w:val="004E75B7"/>
    <w:rsid w:val="004F0BA5"/>
    <w:rsid w:val="004F196E"/>
    <w:rsid w:val="004F30D4"/>
    <w:rsid w:val="004F3723"/>
    <w:rsid w:val="004F4CE9"/>
    <w:rsid w:val="00500913"/>
    <w:rsid w:val="00503B4D"/>
    <w:rsid w:val="00512FD2"/>
    <w:rsid w:val="00513659"/>
    <w:rsid w:val="005145EE"/>
    <w:rsid w:val="0051693C"/>
    <w:rsid w:val="00527ED5"/>
    <w:rsid w:val="0053161B"/>
    <w:rsid w:val="00533318"/>
    <w:rsid w:val="00536B44"/>
    <w:rsid w:val="00541B53"/>
    <w:rsid w:val="00542242"/>
    <w:rsid w:val="00544D6A"/>
    <w:rsid w:val="00546757"/>
    <w:rsid w:val="005468C8"/>
    <w:rsid w:val="00547839"/>
    <w:rsid w:val="00550871"/>
    <w:rsid w:val="005512E5"/>
    <w:rsid w:val="0055603D"/>
    <w:rsid w:val="00556C5F"/>
    <w:rsid w:val="00556F52"/>
    <w:rsid w:val="00557597"/>
    <w:rsid w:val="00557A08"/>
    <w:rsid w:val="00560CCC"/>
    <w:rsid w:val="00560D4C"/>
    <w:rsid w:val="00565759"/>
    <w:rsid w:val="005662E8"/>
    <w:rsid w:val="005702C2"/>
    <w:rsid w:val="00570C93"/>
    <w:rsid w:val="005717DF"/>
    <w:rsid w:val="00572A32"/>
    <w:rsid w:val="00576067"/>
    <w:rsid w:val="00576D0E"/>
    <w:rsid w:val="0057726B"/>
    <w:rsid w:val="00577A17"/>
    <w:rsid w:val="00580164"/>
    <w:rsid w:val="005811F6"/>
    <w:rsid w:val="0058504A"/>
    <w:rsid w:val="00587F62"/>
    <w:rsid w:val="00592001"/>
    <w:rsid w:val="00595572"/>
    <w:rsid w:val="00595A0B"/>
    <w:rsid w:val="005A176E"/>
    <w:rsid w:val="005A178B"/>
    <w:rsid w:val="005A29E3"/>
    <w:rsid w:val="005A481C"/>
    <w:rsid w:val="005A714E"/>
    <w:rsid w:val="005B0183"/>
    <w:rsid w:val="005B0911"/>
    <w:rsid w:val="005B11C6"/>
    <w:rsid w:val="005B30D7"/>
    <w:rsid w:val="005B4E8A"/>
    <w:rsid w:val="005B53BE"/>
    <w:rsid w:val="005B5584"/>
    <w:rsid w:val="005B596A"/>
    <w:rsid w:val="005B7080"/>
    <w:rsid w:val="005C1A6C"/>
    <w:rsid w:val="005C4F6B"/>
    <w:rsid w:val="005C5D1F"/>
    <w:rsid w:val="005D02FC"/>
    <w:rsid w:val="005D0E62"/>
    <w:rsid w:val="005D15AB"/>
    <w:rsid w:val="005D308E"/>
    <w:rsid w:val="005E0735"/>
    <w:rsid w:val="005E346D"/>
    <w:rsid w:val="005E669B"/>
    <w:rsid w:val="005F063C"/>
    <w:rsid w:val="005F0828"/>
    <w:rsid w:val="005F24E5"/>
    <w:rsid w:val="005F2F03"/>
    <w:rsid w:val="005F3618"/>
    <w:rsid w:val="005F64A8"/>
    <w:rsid w:val="005F6AB5"/>
    <w:rsid w:val="006012E6"/>
    <w:rsid w:val="006014DA"/>
    <w:rsid w:val="006014E6"/>
    <w:rsid w:val="006015C6"/>
    <w:rsid w:val="006017CE"/>
    <w:rsid w:val="00603598"/>
    <w:rsid w:val="006045B9"/>
    <w:rsid w:val="006055FE"/>
    <w:rsid w:val="00607617"/>
    <w:rsid w:val="0061106C"/>
    <w:rsid w:val="00614E47"/>
    <w:rsid w:val="00615402"/>
    <w:rsid w:val="00617005"/>
    <w:rsid w:val="00617498"/>
    <w:rsid w:val="00624D63"/>
    <w:rsid w:val="006257AB"/>
    <w:rsid w:val="006269F7"/>
    <w:rsid w:val="00627700"/>
    <w:rsid w:val="00633C0D"/>
    <w:rsid w:val="006354F2"/>
    <w:rsid w:val="0063580F"/>
    <w:rsid w:val="00637AB8"/>
    <w:rsid w:val="006414EB"/>
    <w:rsid w:val="00642165"/>
    <w:rsid w:val="00642B29"/>
    <w:rsid w:val="0064354B"/>
    <w:rsid w:val="00643CCF"/>
    <w:rsid w:val="006477BE"/>
    <w:rsid w:val="00650DEA"/>
    <w:rsid w:val="0065114C"/>
    <w:rsid w:val="006524BF"/>
    <w:rsid w:val="00654422"/>
    <w:rsid w:val="006547C9"/>
    <w:rsid w:val="0065639A"/>
    <w:rsid w:val="006607C8"/>
    <w:rsid w:val="00661178"/>
    <w:rsid w:val="00663589"/>
    <w:rsid w:val="00664E18"/>
    <w:rsid w:val="00665FE9"/>
    <w:rsid w:val="00670BE0"/>
    <w:rsid w:val="00670E79"/>
    <w:rsid w:val="00671F6D"/>
    <w:rsid w:val="00672301"/>
    <w:rsid w:val="00672CC6"/>
    <w:rsid w:val="006745DC"/>
    <w:rsid w:val="00675C5E"/>
    <w:rsid w:val="00675F71"/>
    <w:rsid w:val="00680609"/>
    <w:rsid w:val="0068102B"/>
    <w:rsid w:val="00683032"/>
    <w:rsid w:val="00695A2D"/>
    <w:rsid w:val="00696C92"/>
    <w:rsid w:val="006A3816"/>
    <w:rsid w:val="006A3825"/>
    <w:rsid w:val="006A4433"/>
    <w:rsid w:val="006B368F"/>
    <w:rsid w:val="006B4D9D"/>
    <w:rsid w:val="006B55CC"/>
    <w:rsid w:val="006B6CCC"/>
    <w:rsid w:val="006B7A0F"/>
    <w:rsid w:val="006C1285"/>
    <w:rsid w:val="006C3735"/>
    <w:rsid w:val="006C399B"/>
    <w:rsid w:val="006C3DC7"/>
    <w:rsid w:val="006C5D0E"/>
    <w:rsid w:val="006C646A"/>
    <w:rsid w:val="006C77B6"/>
    <w:rsid w:val="006D16B7"/>
    <w:rsid w:val="006D3C30"/>
    <w:rsid w:val="006D7DD1"/>
    <w:rsid w:val="006E1DB6"/>
    <w:rsid w:val="006E2F4E"/>
    <w:rsid w:val="006E2FCD"/>
    <w:rsid w:val="006E44F1"/>
    <w:rsid w:val="006E5A5E"/>
    <w:rsid w:val="006F25FC"/>
    <w:rsid w:val="006F4E7F"/>
    <w:rsid w:val="006F517B"/>
    <w:rsid w:val="006F5555"/>
    <w:rsid w:val="006F5883"/>
    <w:rsid w:val="006F5DC7"/>
    <w:rsid w:val="006F7CDE"/>
    <w:rsid w:val="007023E1"/>
    <w:rsid w:val="00705CD2"/>
    <w:rsid w:val="00710321"/>
    <w:rsid w:val="00710C5F"/>
    <w:rsid w:val="0071200E"/>
    <w:rsid w:val="007123CC"/>
    <w:rsid w:val="007128C8"/>
    <w:rsid w:val="0071331C"/>
    <w:rsid w:val="00715131"/>
    <w:rsid w:val="00715C7C"/>
    <w:rsid w:val="00715D84"/>
    <w:rsid w:val="00722868"/>
    <w:rsid w:val="007250B1"/>
    <w:rsid w:val="007270C5"/>
    <w:rsid w:val="007275BB"/>
    <w:rsid w:val="00727EC4"/>
    <w:rsid w:val="00731F7F"/>
    <w:rsid w:val="00732286"/>
    <w:rsid w:val="00734CCC"/>
    <w:rsid w:val="007406F5"/>
    <w:rsid w:val="00742448"/>
    <w:rsid w:val="00742DC0"/>
    <w:rsid w:val="0074548C"/>
    <w:rsid w:val="00746C58"/>
    <w:rsid w:val="00746CCC"/>
    <w:rsid w:val="007530A6"/>
    <w:rsid w:val="00755303"/>
    <w:rsid w:val="00755404"/>
    <w:rsid w:val="0075548D"/>
    <w:rsid w:val="007561A9"/>
    <w:rsid w:val="007572DD"/>
    <w:rsid w:val="00757619"/>
    <w:rsid w:val="00760901"/>
    <w:rsid w:val="00760A55"/>
    <w:rsid w:val="00771F3E"/>
    <w:rsid w:val="00774654"/>
    <w:rsid w:val="00774BA2"/>
    <w:rsid w:val="00774E9C"/>
    <w:rsid w:val="00776434"/>
    <w:rsid w:val="00776FF9"/>
    <w:rsid w:val="00780B6D"/>
    <w:rsid w:val="00782060"/>
    <w:rsid w:val="00782B17"/>
    <w:rsid w:val="00787788"/>
    <w:rsid w:val="00787F53"/>
    <w:rsid w:val="00790FAF"/>
    <w:rsid w:val="00797204"/>
    <w:rsid w:val="00797A1C"/>
    <w:rsid w:val="00797C4C"/>
    <w:rsid w:val="007A02F3"/>
    <w:rsid w:val="007A17EF"/>
    <w:rsid w:val="007A222C"/>
    <w:rsid w:val="007A3B17"/>
    <w:rsid w:val="007A441E"/>
    <w:rsid w:val="007A5481"/>
    <w:rsid w:val="007A5C66"/>
    <w:rsid w:val="007A7F96"/>
    <w:rsid w:val="007B15F8"/>
    <w:rsid w:val="007B28EE"/>
    <w:rsid w:val="007B5479"/>
    <w:rsid w:val="007B702C"/>
    <w:rsid w:val="007B75F5"/>
    <w:rsid w:val="007C1BF1"/>
    <w:rsid w:val="007C41A6"/>
    <w:rsid w:val="007C4F21"/>
    <w:rsid w:val="007C570B"/>
    <w:rsid w:val="007C5AA1"/>
    <w:rsid w:val="007C655D"/>
    <w:rsid w:val="007C6D8A"/>
    <w:rsid w:val="007D010D"/>
    <w:rsid w:val="007D08A4"/>
    <w:rsid w:val="007D0A15"/>
    <w:rsid w:val="007D65A3"/>
    <w:rsid w:val="007E282F"/>
    <w:rsid w:val="007E715E"/>
    <w:rsid w:val="007E7DEE"/>
    <w:rsid w:val="007F03F0"/>
    <w:rsid w:val="007F1CD5"/>
    <w:rsid w:val="007F349C"/>
    <w:rsid w:val="007F38B6"/>
    <w:rsid w:val="007F6213"/>
    <w:rsid w:val="007F778A"/>
    <w:rsid w:val="00800031"/>
    <w:rsid w:val="00800FAF"/>
    <w:rsid w:val="00801041"/>
    <w:rsid w:val="00802BDC"/>
    <w:rsid w:val="00804938"/>
    <w:rsid w:val="00806CD2"/>
    <w:rsid w:val="008120B9"/>
    <w:rsid w:val="00812C44"/>
    <w:rsid w:val="00813133"/>
    <w:rsid w:val="008167A9"/>
    <w:rsid w:val="00816B8D"/>
    <w:rsid w:val="00816F4B"/>
    <w:rsid w:val="0081711D"/>
    <w:rsid w:val="00820CB2"/>
    <w:rsid w:val="00821B6C"/>
    <w:rsid w:val="0082215F"/>
    <w:rsid w:val="008232ED"/>
    <w:rsid w:val="00830D30"/>
    <w:rsid w:val="00830D42"/>
    <w:rsid w:val="00832668"/>
    <w:rsid w:val="00835372"/>
    <w:rsid w:val="0083728F"/>
    <w:rsid w:val="00842041"/>
    <w:rsid w:val="008430BD"/>
    <w:rsid w:val="00844728"/>
    <w:rsid w:val="0084587B"/>
    <w:rsid w:val="00845A59"/>
    <w:rsid w:val="00851B35"/>
    <w:rsid w:val="008521E4"/>
    <w:rsid w:val="00852F25"/>
    <w:rsid w:val="00853B20"/>
    <w:rsid w:val="00853EAC"/>
    <w:rsid w:val="00856C1A"/>
    <w:rsid w:val="00857DF4"/>
    <w:rsid w:val="00865296"/>
    <w:rsid w:val="008675AB"/>
    <w:rsid w:val="00867CC2"/>
    <w:rsid w:val="00871A59"/>
    <w:rsid w:val="008853A4"/>
    <w:rsid w:val="008926C4"/>
    <w:rsid w:val="0089447A"/>
    <w:rsid w:val="00896FAC"/>
    <w:rsid w:val="008A1B39"/>
    <w:rsid w:val="008A23B9"/>
    <w:rsid w:val="008A30A4"/>
    <w:rsid w:val="008A42FB"/>
    <w:rsid w:val="008A65C9"/>
    <w:rsid w:val="008A68B1"/>
    <w:rsid w:val="008B13A9"/>
    <w:rsid w:val="008B3A67"/>
    <w:rsid w:val="008B5A57"/>
    <w:rsid w:val="008B5E63"/>
    <w:rsid w:val="008B5E7E"/>
    <w:rsid w:val="008B6322"/>
    <w:rsid w:val="008B6B51"/>
    <w:rsid w:val="008C2E26"/>
    <w:rsid w:val="008C3489"/>
    <w:rsid w:val="008C44DC"/>
    <w:rsid w:val="008C4CEB"/>
    <w:rsid w:val="008C5C7E"/>
    <w:rsid w:val="008D2EB7"/>
    <w:rsid w:val="008D5293"/>
    <w:rsid w:val="008D59CA"/>
    <w:rsid w:val="008D620D"/>
    <w:rsid w:val="008E3262"/>
    <w:rsid w:val="008E3AF7"/>
    <w:rsid w:val="008E5113"/>
    <w:rsid w:val="008E6BBD"/>
    <w:rsid w:val="008E7D57"/>
    <w:rsid w:val="008F12F2"/>
    <w:rsid w:val="008F2AEA"/>
    <w:rsid w:val="008F3140"/>
    <w:rsid w:val="008F33D6"/>
    <w:rsid w:val="00900E69"/>
    <w:rsid w:val="00901ACF"/>
    <w:rsid w:val="00904087"/>
    <w:rsid w:val="00904241"/>
    <w:rsid w:val="00910474"/>
    <w:rsid w:val="00913B3D"/>
    <w:rsid w:val="0091460E"/>
    <w:rsid w:val="009247B5"/>
    <w:rsid w:val="0092502B"/>
    <w:rsid w:val="009268E0"/>
    <w:rsid w:val="00927454"/>
    <w:rsid w:val="00927A97"/>
    <w:rsid w:val="009315E2"/>
    <w:rsid w:val="00931B14"/>
    <w:rsid w:val="00932077"/>
    <w:rsid w:val="00933EF4"/>
    <w:rsid w:val="00934341"/>
    <w:rsid w:val="009343C9"/>
    <w:rsid w:val="0093449D"/>
    <w:rsid w:val="00934A1C"/>
    <w:rsid w:val="009352C6"/>
    <w:rsid w:val="0093726D"/>
    <w:rsid w:val="00937FF3"/>
    <w:rsid w:val="00941E49"/>
    <w:rsid w:val="009446EE"/>
    <w:rsid w:val="00953667"/>
    <w:rsid w:val="00953E7A"/>
    <w:rsid w:val="00954FCD"/>
    <w:rsid w:val="00955CA3"/>
    <w:rsid w:val="00963E46"/>
    <w:rsid w:val="0096527F"/>
    <w:rsid w:val="009676CE"/>
    <w:rsid w:val="00967D56"/>
    <w:rsid w:val="00970F47"/>
    <w:rsid w:val="00974BBC"/>
    <w:rsid w:val="00974FC4"/>
    <w:rsid w:val="009762B0"/>
    <w:rsid w:val="00977D44"/>
    <w:rsid w:val="00980380"/>
    <w:rsid w:val="0098042E"/>
    <w:rsid w:val="00980E86"/>
    <w:rsid w:val="0098288F"/>
    <w:rsid w:val="009835F8"/>
    <w:rsid w:val="0098396E"/>
    <w:rsid w:val="00984DB3"/>
    <w:rsid w:val="009853F4"/>
    <w:rsid w:val="00986ADB"/>
    <w:rsid w:val="009871A4"/>
    <w:rsid w:val="00990568"/>
    <w:rsid w:val="009918DC"/>
    <w:rsid w:val="009928F5"/>
    <w:rsid w:val="009A2067"/>
    <w:rsid w:val="009A2DEA"/>
    <w:rsid w:val="009A3825"/>
    <w:rsid w:val="009A45C7"/>
    <w:rsid w:val="009A4724"/>
    <w:rsid w:val="009A6C7D"/>
    <w:rsid w:val="009A79CF"/>
    <w:rsid w:val="009B14CF"/>
    <w:rsid w:val="009B1837"/>
    <w:rsid w:val="009B2BB3"/>
    <w:rsid w:val="009B2F4D"/>
    <w:rsid w:val="009B67C4"/>
    <w:rsid w:val="009B7CCD"/>
    <w:rsid w:val="009C0355"/>
    <w:rsid w:val="009C0743"/>
    <w:rsid w:val="009C0CBA"/>
    <w:rsid w:val="009C7791"/>
    <w:rsid w:val="009D173D"/>
    <w:rsid w:val="009D3BC5"/>
    <w:rsid w:val="009D5361"/>
    <w:rsid w:val="009D7970"/>
    <w:rsid w:val="009E08FF"/>
    <w:rsid w:val="009E4B4C"/>
    <w:rsid w:val="009E740D"/>
    <w:rsid w:val="009E7E77"/>
    <w:rsid w:val="009F0108"/>
    <w:rsid w:val="009F0B69"/>
    <w:rsid w:val="009F1F30"/>
    <w:rsid w:val="009F4E3A"/>
    <w:rsid w:val="009F6963"/>
    <w:rsid w:val="009F70B9"/>
    <w:rsid w:val="009F73B3"/>
    <w:rsid w:val="009F7885"/>
    <w:rsid w:val="00A007F8"/>
    <w:rsid w:val="00A01005"/>
    <w:rsid w:val="00A023D9"/>
    <w:rsid w:val="00A04611"/>
    <w:rsid w:val="00A10F9A"/>
    <w:rsid w:val="00A144FC"/>
    <w:rsid w:val="00A17C4E"/>
    <w:rsid w:val="00A21338"/>
    <w:rsid w:val="00A22D7D"/>
    <w:rsid w:val="00A2455B"/>
    <w:rsid w:val="00A26458"/>
    <w:rsid w:val="00A30207"/>
    <w:rsid w:val="00A31207"/>
    <w:rsid w:val="00A32986"/>
    <w:rsid w:val="00A3652E"/>
    <w:rsid w:val="00A40447"/>
    <w:rsid w:val="00A43D8B"/>
    <w:rsid w:val="00A4402B"/>
    <w:rsid w:val="00A46476"/>
    <w:rsid w:val="00A539A7"/>
    <w:rsid w:val="00A53E3F"/>
    <w:rsid w:val="00A53FCD"/>
    <w:rsid w:val="00A5486E"/>
    <w:rsid w:val="00A579C3"/>
    <w:rsid w:val="00A600B7"/>
    <w:rsid w:val="00A60191"/>
    <w:rsid w:val="00A61F3C"/>
    <w:rsid w:val="00A62C01"/>
    <w:rsid w:val="00A62D29"/>
    <w:rsid w:val="00A65524"/>
    <w:rsid w:val="00A7285E"/>
    <w:rsid w:val="00A732A1"/>
    <w:rsid w:val="00A767A1"/>
    <w:rsid w:val="00A76935"/>
    <w:rsid w:val="00A77E43"/>
    <w:rsid w:val="00A8220D"/>
    <w:rsid w:val="00A85C02"/>
    <w:rsid w:val="00A85DAA"/>
    <w:rsid w:val="00A86C73"/>
    <w:rsid w:val="00A902E4"/>
    <w:rsid w:val="00A92F6A"/>
    <w:rsid w:val="00A93D1F"/>
    <w:rsid w:val="00A962C2"/>
    <w:rsid w:val="00A96D64"/>
    <w:rsid w:val="00A97787"/>
    <w:rsid w:val="00AA1A08"/>
    <w:rsid w:val="00AA34D2"/>
    <w:rsid w:val="00AA352F"/>
    <w:rsid w:val="00AA37F8"/>
    <w:rsid w:val="00AA5E47"/>
    <w:rsid w:val="00AB390C"/>
    <w:rsid w:val="00AB3EBA"/>
    <w:rsid w:val="00AB51D6"/>
    <w:rsid w:val="00AB6544"/>
    <w:rsid w:val="00AC19CA"/>
    <w:rsid w:val="00AC4EAC"/>
    <w:rsid w:val="00AC5345"/>
    <w:rsid w:val="00AC7AF3"/>
    <w:rsid w:val="00AD3D38"/>
    <w:rsid w:val="00AD4A50"/>
    <w:rsid w:val="00AD6CCD"/>
    <w:rsid w:val="00AD6F1A"/>
    <w:rsid w:val="00AD769D"/>
    <w:rsid w:val="00AE015E"/>
    <w:rsid w:val="00AE4BAC"/>
    <w:rsid w:val="00AE4CC6"/>
    <w:rsid w:val="00AE6003"/>
    <w:rsid w:val="00AE6828"/>
    <w:rsid w:val="00AE79B4"/>
    <w:rsid w:val="00AF3ADE"/>
    <w:rsid w:val="00AF4402"/>
    <w:rsid w:val="00AF4921"/>
    <w:rsid w:val="00AF6197"/>
    <w:rsid w:val="00AF6542"/>
    <w:rsid w:val="00AF65D1"/>
    <w:rsid w:val="00B01C9E"/>
    <w:rsid w:val="00B039B0"/>
    <w:rsid w:val="00B03EC2"/>
    <w:rsid w:val="00B11C85"/>
    <w:rsid w:val="00B12DC1"/>
    <w:rsid w:val="00B13508"/>
    <w:rsid w:val="00B15D93"/>
    <w:rsid w:val="00B200E8"/>
    <w:rsid w:val="00B201B9"/>
    <w:rsid w:val="00B2144B"/>
    <w:rsid w:val="00B21DA5"/>
    <w:rsid w:val="00B24954"/>
    <w:rsid w:val="00B259DC"/>
    <w:rsid w:val="00B27909"/>
    <w:rsid w:val="00B32D15"/>
    <w:rsid w:val="00B3345E"/>
    <w:rsid w:val="00B3366E"/>
    <w:rsid w:val="00B37534"/>
    <w:rsid w:val="00B3754E"/>
    <w:rsid w:val="00B53684"/>
    <w:rsid w:val="00B56F58"/>
    <w:rsid w:val="00B57029"/>
    <w:rsid w:val="00B652DE"/>
    <w:rsid w:val="00B669AC"/>
    <w:rsid w:val="00B67342"/>
    <w:rsid w:val="00B678BE"/>
    <w:rsid w:val="00B703ED"/>
    <w:rsid w:val="00B72A59"/>
    <w:rsid w:val="00B77A17"/>
    <w:rsid w:val="00B8450D"/>
    <w:rsid w:val="00B84A42"/>
    <w:rsid w:val="00B8523A"/>
    <w:rsid w:val="00B85F5D"/>
    <w:rsid w:val="00B86167"/>
    <w:rsid w:val="00B92C2C"/>
    <w:rsid w:val="00B942FF"/>
    <w:rsid w:val="00BA7AD9"/>
    <w:rsid w:val="00BB061A"/>
    <w:rsid w:val="00BB275D"/>
    <w:rsid w:val="00BB6BC9"/>
    <w:rsid w:val="00BB6E95"/>
    <w:rsid w:val="00BC51C8"/>
    <w:rsid w:val="00BD1E42"/>
    <w:rsid w:val="00BD2A85"/>
    <w:rsid w:val="00BD40EC"/>
    <w:rsid w:val="00BD4B2C"/>
    <w:rsid w:val="00BE044E"/>
    <w:rsid w:val="00BE0585"/>
    <w:rsid w:val="00BE0EEA"/>
    <w:rsid w:val="00BE41E5"/>
    <w:rsid w:val="00BE75FB"/>
    <w:rsid w:val="00BE7E63"/>
    <w:rsid w:val="00BF28AF"/>
    <w:rsid w:val="00BF42BD"/>
    <w:rsid w:val="00C0028E"/>
    <w:rsid w:val="00C005DA"/>
    <w:rsid w:val="00C11D2A"/>
    <w:rsid w:val="00C11EEA"/>
    <w:rsid w:val="00C14245"/>
    <w:rsid w:val="00C14BD8"/>
    <w:rsid w:val="00C157EE"/>
    <w:rsid w:val="00C166AB"/>
    <w:rsid w:val="00C20C66"/>
    <w:rsid w:val="00C23345"/>
    <w:rsid w:val="00C270B3"/>
    <w:rsid w:val="00C27B25"/>
    <w:rsid w:val="00C313FB"/>
    <w:rsid w:val="00C31B6D"/>
    <w:rsid w:val="00C32B1F"/>
    <w:rsid w:val="00C331DC"/>
    <w:rsid w:val="00C33305"/>
    <w:rsid w:val="00C34D45"/>
    <w:rsid w:val="00C357B9"/>
    <w:rsid w:val="00C36E49"/>
    <w:rsid w:val="00C37643"/>
    <w:rsid w:val="00C4046F"/>
    <w:rsid w:val="00C42AA7"/>
    <w:rsid w:val="00C43EA9"/>
    <w:rsid w:val="00C43F71"/>
    <w:rsid w:val="00C479BC"/>
    <w:rsid w:val="00C50C5E"/>
    <w:rsid w:val="00C538D1"/>
    <w:rsid w:val="00C53E58"/>
    <w:rsid w:val="00C55944"/>
    <w:rsid w:val="00C55951"/>
    <w:rsid w:val="00C562DF"/>
    <w:rsid w:val="00C61A3C"/>
    <w:rsid w:val="00C70A0B"/>
    <w:rsid w:val="00C72E60"/>
    <w:rsid w:val="00C755C9"/>
    <w:rsid w:val="00C75D79"/>
    <w:rsid w:val="00C76595"/>
    <w:rsid w:val="00C8028F"/>
    <w:rsid w:val="00C84A45"/>
    <w:rsid w:val="00C8579D"/>
    <w:rsid w:val="00C85F65"/>
    <w:rsid w:val="00C921E2"/>
    <w:rsid w:val="00C9317B"/>
    <w:rsid w:val="00C9389A"/>
    <w:rsid w:val="00C93FF5"/>
    <w:rsid w:val="00C942CE"/>
    <w:rsid w:val="00C954A0"/>
    <w:rsid w:val="00C95881"/>
    <w:rsid w:val="00C96007"/>
    <w:rsid w:val="00CA2CA4"/>
    <w:rsid w:val="00CA4493"/>
    <w:rsid w:val="00CB4279"/>
    <w:rsid w:val="00CC14E5"/>
    <w:rsid w:val="00CC201E"/>
    <w:rsid w:val="00CC4AAF"/>
    <w:rsid w:val="00CC4D64"/>
    <w:rsid w:val="00CC65E0"/>
    <w:rsid w:val="00CD1547"/>
    <w:rsid w:val="00CD3FFD"/>
    <w:rsid w:val="00CD489A"/>
    <w:rsid w:val="00CD6AD8"/>
    <w:rsid w:val="00CE26E2"/>
    <w:rsid w:val="00CF0C70"/>
    <w:rsid w:val="00CF1471"/>
    <w:rsid w:val="00CF1AE2"/>
    <w:rsid w:val="00CF20E9"/>
    <w:rsid w:val="00CF47AE"/>
    <w:rsid w:val="00CF6EB8"/>
    <w:rsid w:val="00D01082"/>
    <w:rsid w:val="00D01D07"/>
    <w:rsid w:val="00D03E03"/>
    <w:rsid w:val="00D10166"/>
    <w:rsid w:val="00D138B8"/>
    <w:rsid w:val="00D14463"/>
    <w:rsid w:val="00D1490F"/>
    <w:rsid w:val="00D201F1"/>
    <w:rsid w:val="00D2121E"/>
    <w:rsid w:val="00D22F90"/>
    <w:rsid w:val="00D23571"/>
    <w:rsid w:val="00D248A8"/>
    <w:rsid w:val="00D24E58"/>
    <w:rsid w:val="00D26CFF"/>
    <w:rsid w:val="00D305C4"/>
    <w:rsid w:val="00D31276"/>
    <w:rsid w:val="00D34352"/>
    <w:rsid w:val="00D3519C"/>
    <w:rsid w:val="00D371D5"/>
    <w:rsid w:val="00D412F7"/>
    <w:rsid w:val="00D44C18"/>
    <w:rsid w:val="00D44F28"/>
    <w:rsid w:val="00D5084F"/>
    <w:rsid w:val="00D51585"/>
    <w:rsid w:val="00D51A2A"/>
    <w:rsid w:val="00D5269F"/>
    <w:rsid w:val="00D5411D"/>
    <w:rsid w:val="00D54284"/>
    <w:rsid w:val="00D57125"/>
    <w:rsid w:val="00D61456"/>
    <w:rsid w:val="00D6291F"/>
    <w:rsid w:val="00D64A53"/>
    <w:rsid w:val="00D67006"/>
    <w:rsid w:val="00D67947"/>
    <w:rsid w:val="00D7089F"/>
    <w:rsid w:val="00D70E4B"/>
    <w:rsid w:val="00D74508"/>
    <w:rsid w:val="00D74F0D"/>
    <w:rsid w:val="00D84F58"/>
    <w:rsid w:val="00D9538E"/>
    <w:rsid w:val="00DA36D3"/>
    <w:rsid w:val="00DA376D"/>
    <w:rsid w:val="00DA4078"/>
    <w:rsid w:val="00DA4E25"/>
    <w:rsid w:val="00DA5A6E"/>
    <w:rsid w:val="00DA5EBB"/>
    <w:rsid w:val="00DA7BCD"/>
    <w:rsid w:val="00DB1772"/>
    <w:rsid w:val="00DB1F88"/>
    <w:rsid w:val="00DB4348"/>
    <w:rsid w:val="00DB4413"/>
    <w:rsid w:val="00DB4F7A"/>
    <w:rsid w:val="00DB7EA4"/>
    <w:rsid w:val="00DC0C34"/>
    <w:rsid w:val="00DC1ED8"/>
    <w:rsid w:val="00DC1F45"/>
    <w:rsid w:val="00DC21A8"/>
    <w:rsid w:val="00DC56F3"/>
    <w:rsid w:val="00DC6381"/>
    <w:rsid w:val="00DC6EA7"/>
    <w:rsid w:val="00DC79CB"/>
    <w:rsid w:val="00DD32B8"/>
    <w:rsid w:val="00DE1764"/>
    <w:rsid w:val="00DE26D4"/>
    <w:rsid w:val="00DE58A6"/>
    <w:rsid w:val="00DE5D45"/>
    <w:rsid w:val="00DF1B6F"/>
    <w:rsid w:val="00DF573B"/>
    <w:rsid w:val="00DF7BB0"/>
    <w:rsid w:val="00E00512"/>
    <w:rsid w:val="00E00A20"/>
    <w:rsid w:val="00E02C90"/>
    <w:rsid w:val="00E0308C"/>
    <w:rsid w:val="00E0531E"/>
    <w:rsid w:val="00E07928"/>
    <w:rsid w:val="00E10466"/>
    <w:rsid w:val="00E10E14"/>
    <w:rsid w:val="00E111D4"/>
    <w:rsid w:val="00E1230E"/>
    <w:rsid w:val="00E12564"/>
    <w:rsid w:val="00E147D8"/>
    <w:rsid w:val="00E14F29"/>
    <w:rsid w:val="00E16CAB"/>
    <w:rsid w:val="00E222BE"/>
    <w:rsid w:val="00E22524"/>
    <w:rsid w:val="00E249CF"/>
    <w:rsid w:val="00E275D2"/>
    <w:rsid w:val="00E2782E"/>
    <w:rsid w:val="00E300DE"/>
    <w:rsid w:val="00E30D66"/>
    <w:rsid w:val="00E31DCC"/>
    <w:rsid w:val="00E339DD"/>
    <w:rsid w:val="00E36922"/>
    <w:rsid w:val="00E371D0"/>
    <w:rsid w:val="00E4273E"/>
    <w:rsid w:val="00E43001"/>
    <w:rsid w:val="00E46F0B"/>
    <w:rsid w:val="00E474A6"/>
    <w:rsid w:val="00E567BD"/>
    <w:rsid w:val="00E602DE"/>
    <w:rsid w:val="00E678D4"/>
    <w:rsid w:val="00E7298B"/>
    <w:rsid w:val="00E7491B"/>
    <w:rsid w:val="00E7726A"/>
    <w:rsid w:val="00E77BA6"/>
    <w:rsid w:val="00E80AC9"/>
    <w:rsid w:val="00E819A6"/>
    <w:rsid w:val="00E821B3"/>
    <w:rsid w:val="00E824B5"/>
    <w:rsid w:val="00E83F60"/>
    <w:rsid w:val="00E849E8"/>
    <w:rsid w:val="00E91E77"/>
    <w:rsid w:val="00E92F33"/>
    <w:rsid w:val="00E930E7"/>
    <w:rsid w:val="00E935B4"/>
    <w:rsid w:val="00E966FD"/>
    <w:rsid w:val="00EA0485"/>
    <w:rsid w:val="00EA097C"/>
    <w:rsid w:val="00EA1742"/>
    <w:rsid w:val="00EA3A2F"/>
    <w:rsid w:val="00EB0A60"/>
    <w:rsid w:val="00EB3443"/>
    <w:rsid w:val="00EB3ACF"/>
    <w:rsid w:val="00EB5A3E"/>
    <w:rsid w:val="00EC0595"/>
    <w:rsid w:val="00EC24C0"/>
    <w:rsid w:val="00EC3AB0"/>
    <w:rsid w:val="00EC5DAA"/>
    <w:rsid w:val="00EC7DB9"/>
    <w:rsid w:val="00ED124C"/>
    <w:rsid w:val="00ED2A63"/>
    <w:rsid w:val="00EE2D81"/>
    <w:rsid w:val="00EE5B38"/>
    <w:rsid w:val="00EF0190"/>
    <w:rsid w:val="00EF1F04"/>
    <w:rsid w:val="00EF31A5"/>
    <w:rsid w:val="00EF4361"/>
    <w:rsid w:val="00EF6487"/>
    <w:rsid w:val="00F0357A"/>
    <w:rsid w:val="00F10021"/>
    <w:rsid w:val="00F1026F"/>
    <w:rsid w:val="00F10EFA"/>
    <w:rsid w:val="00F20485"/>
    <w:rsid w:val="00F22A22"/>
    <w:rsid w:val="00F24421"/>
    <w:rsid w:val="00F32BB3"/>
    <w:rsid w:val="00F33997"/>
    <w:rsid w:val="00F33A80"/>
    <w:rsid w:val="00F347C1"/>
    <w:rsid w:val="00F35FA2"/>
    <w:rsid w:val="00F361F4"/>
    <w:rsid w:val="00F3633D"/>
    <w:rsid w:val="00F36349"/>
    <w:rsid w:val="00F40F97"/>
    <w:rsid w:val="00F426B3"/>
    <w:rsid w:val="00F45192"/>
    <w:rsid w:val="00F46F79"/>
    <w:rsid w:val="00F47825"/>
    <w:rsid w:val="00F47BC7"/>
    <w:rsid w:val="00F51D86"/>
    <w:rsid w:val="00F52315"/>
    <w:rsid w:val="00F61CDD"/>
    <w:rsid w:val="00F6242C"/>
    <w:rsid w:val="00F63EC6"/>
    <w:rsid w:val="00F64567"/>
    <w:rsid w:val="00F65CE9"/>
    <w:rsid w:val="00F661D5"/>
    <w:rsid w:val="00F6678F"/>
    <w:rsid w:val="00F71687"/>
    <w:rsid w:val="00F74BD0"/>
    <w:rsid w:val="00F75481"/>
    <w:rsid w:val="00F76A56"/>
    <w:rsid w:val="00F76FE4"/>
    <w:rsid w:val="00F841AA"/>
    <w:rsid w:val="00F85AB9"/>
    <w:rsid w:val="00F86C21"/>
    <w:rsid w:val="00F87E27"/>
    <w:rsid w:val="00F90EE4"/>
    <w:rsid w:val="00F93E6E"/>
    <w:rsid w:val="00F94352"/>
    <w:rsid w:val="00F979FE"/>
    <w:rsid w:val="00F97FCE"/>
    <w:rsid w:val="00FA0D9C"/>
    <w:rsid w:val="00FA104D"/>
    <w:rsid w:val="00FA5369"/>
    <w:rsid w:val="00FB0D7B"/>
    <w:rsid w:val="00FB4CBC"/>
    <w:rsid w:val="00FC1B77"/>
    <w:rsid w:val="00FC1DF8"/>
    <w:rsid w:val="00FC3493"/>
    <w:rsid w:val="00FD17DF"/>
    <w:rsid w:val="00FD1ABF"/>
    <w:rsid w:val="00FD21E6"/>
    <w:rsid w:val="00FD6FE9"/>
    <w:rsid w:val="00FE334C"/>
    <w:rsid w:val="00FE3653"/>
    <w:rsid w:val="00FE4462"/>
    <w:rsid w:val="00FF04C1"/>
    <w:rsid w:val="00FF0E23"/>
    <w:rsid w:val="00FF42F9"/>
    <w:rsid w:val="00FF4BC0"/>
    <w:rsid w:val="00FF6F1E"/>
    <w:rsid w:val="00FF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 style="mso-position-horizontal-relative:page;mso-position-vertical-relative:page" fillcolor="#cce8cf">
      <v:fill color="#cce8cf"/>
      <v:stroke weight=".5pt"/>
    </o:shapedefaults>
    <o:shapelayout v:ext="edit">
      <o:idmap v:ext="edit" data="1"/>
      <o:rules v:ext="edit">
        <o:r id="V:Rule1" type="callout" idref="#_x0000_s1036"/>
        <o:r id="V:Rule2" type="callout" idref="#_x0000_s1035"/>
      </o:rules>
    </o:shapelayout>
  </w:shapeDefaults>
  <w:decimalSymbol w:val="."/>
  <w:listSeparator w:val=","/>
  <w15:docId w15:val="{CE2AA1F0-373E-4A5E-B771-0BCB3223C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944"/>
    <w:pPr>
      <w:spacing w:after="200" w:line="276" w:lineRule="auto"/>
    </w:pPr>
    <w:rPr>
      <w:sz w:val="22"/>
      <w:szCs w:val="22"/>
    </w:rPr>
  </w:style>
  <w:style w:type="paragraph" w:styleId="Heading1">
    <w:name w:val="heading 1"/>
    <w:aliases w:val="Heading 0,Section Heading,Heading 1 Char1,Heading 1 Char Char,Attribute Heading 1"/>
    <w:basedOn w:val="Normal"/>
    <w:next w:val="Normal"/>
    <w:link w:val="Heading1Char"/>
    <w:uiPriority w:val="9"/>
    <w:qFormat/>
    <w:rsid w:val="00E849E8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Heading2">
    <w:name w:val="heading 2"/>
    <w:aliases w:val="Header 2,level 2,h2,L2,2,H21,h21,21,Header 21,H211,h22,22,Header 22,H212,h23,23,Header 23,H213,h24,24,Header 24,H214,h25,25,Header 25,H215,h26,26,Header 26,H216,H2,Reset numbering,level 1.1,Attribute Heading 2"/>
    <w:basedOn w:val="Normal"/>
    <w:next w:val="Normal"/>
    <w:link w:val="Heading2Char"/>
    <w:uiPriority w:val="9"/>
    <w:unhideWhenUsed/>
    <w:qFormat/>
    <w:rsid w:val="00466DBC"/>
    <w:pPr>
      <w:keepNext/>
      <w:keepLines/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aliases w:val="H3,h3,L3,l3,CT,3,h31,l31,31,h32,l32,32,h33,l33,33,h34,l34,34,h35,l35,35,h36,l36,36,Level 1 - 1,Heading 3 - old,Table Attribute Heading"/>
    <w:basedOn w:val="Normal"/>
    <w:next w:val="Normal"/>
    <w:link w:val="Heading3Char"/>
    <w:uiPriority w:val="9"/>
    <w:unhideWhenUsed/>
    <w:qFormat/>
    <w:rsid w:val="00E849E8"/>
    <w:pPr>
      <w:keepNext/>
      <w:keepLines/>
      <w:spacing w:before="200" w:after="0"/>
      <w:outlineLvl w:val="2"/>
    </w:pPr>
    <w:rPr>
      <w:rFonts w:ascii="Cambria" w:hAnsi="Cambria"/>
      <w:b/>
      <w:bCs/>
      <w:color w:val="2DA2BF"/>
    </w:rPr>
  </w:style>
  <w:style w:type="paragraph" w:styleId="Heading4">
    <w:name w:val="heading 4"/>
    <w:aliases w:val="Level 2 - a"/>
    <w:basedOn w:val="Normal"/>
    <w:next w:val="Normal"/>
    <w:link w:val="Heading4Char"/>
    <w:unhideWhenUsed/>
    <w:qFormat/>
    <w:rsid w:val="00E849E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</w:rPr>
  </w:style>
  <w:style w:type="paragraph" w:styleId="Heading5">
    <w:name w:val="heading 5"/>
    <w:aliases w:val="Level 3 - i"/>
    <w:basedOn w:val="Normal"/>
    <w:next w:val="Normal"/>
    <w:link w:val="Heading5Char"/>
    <w:unhideWhenUsed/>
    <w:qFormat/>
    <w:rsid w:val="00E849E8"/>
    <w:pPr>
      <w:keepNext/>
      <w:keepLines/>
      <w:spacing w:before="200" w:after="0"/>
      <w:outlineLvl w:val="4"/>
    </w:pPr>
    <w:rPr>
      <w:rFonts w:ascii="Cambria" w:hAnsi="Cambria"/>
      <w:color w:val="16505E"/>
    </w:rPr>
  </w:style>
  <w:style w:type="paragraph" w:styleId="Heading6">
    <w:name w:val="heading 6"/>
    <w:aliases w:val="Legal Level 1."/>
    <w:basedOn w:val="Normal"/>
    <w:next w:val="Normal"/>
    <w:link w:val="Heading6Char"/>
    <w:unhideWhenUsed/>
    <w:qFormat/>
    <w:rsid w:val="00E849E8"/>
    <w:pPr>
      <w:keepNext/>
      <w:keepLines/>
      <w:spacing w:before="200" w:after="0"/>
      <w:outlineLvl w:val="5"/>
    </w:pPr>
    <w:rPr>
      <w:rFonts w:ascii="Cambria" w:hAnsi="Cambria"/>
      <w:i/>
      <w:iCs/>
      <w:color w:val="16505E"/>
    </w:rPr>
  </w:style>
  <w:style w:type="paragraph" w:styleId="Heading7">
    <w:name w:val="heading 7"/>
    <w:aliases w:val="Legal Level 1.1.,ASAPHeading 7"/>
    <w:basedOn w:val="Normal"/>
    <w:next w:val="Normal"/>
    <w:link w:val="Heading7Char"/>
    <w:unhideWhenUsed/>
    <w:qFormat/>
    <w:rsid w:val="00E849E8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aliases w:val="Legal Level 1.1.1."/>
    <w:basedOn w:val="Normal"/>
    <w:next w:val="Normal"/>
    <w:link w:val="Heading8Char"/>
    <w:unhideWhenUsed/>
    <w:qFormat/>
    <w:rsid w:val="00E849E8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</w:rPr>
  </w:style>
  <w:style w:type="paragraph" w:styleId="Heading9">
    <w:name w:val="heading 9"/>
    <w:aliases w:val="Legal Level 1.1.1.1."/>
    <w:basedOn w:val="Normal"/>
    <w:next w:val="Normal"/>
    <w:link w:val="Heading9Char"/>
    <w:unhideWhenUsed/>
    <w:qFormat/>
    <w:rsid w:val="00E849E8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sid w:val="0091460E"/>
    <w:pPr>
      <w:tabs>
        <w:tab w:val="left" w:pos="567"/>
      </w:tabs>
      <w:ind w:left="432"/>
    </w:pPr>
    <w:rPr>
      <w:rFonts w:ascii="Arial Narrow" w:hAnsi="Arial Narrow"/>
      <w:vanish/>
    </w:rPr>
  </w:style>
  <w:style w:type="paragraph" w:styleId="Footer">
    <w:name w:val="footer"/>
    <w:link w:val="FooterChar"/>
    <w:uiPriority w:val="99"/>
    <w:rsid w:val="0091460E"/>
    <w:pPr>
      <w:widowControl w:val="0"/>
      <w:pBdr>
        <w:top w:val="single" w:sz="6" w:space="1" w:color="auto"/>
      </w:pBdr>
      <w:tabs>
        <w:tab w:val="center" w:pos="5400"/>
        <w:tab w:val="right" w:pos="10440"/>
      </w:tabs>
      <w:spacing w:after="200" w:line="276" w:lineRule="auto"/>
    </w:pPr>
    <w:rPr>
      <w:noProof/>
      <w:sz w:val="22"/>
      <w:szCs w:val="22"/>
    </w:rPr>
  </w:style>
  <w:style w:type="paragraph" w:styleId="Header">
    <w:name w:val="header"/>
    <w:link w:val="HeaderChar"/>
    <w:uiPriority w:val="99"/>
    <w:rsid w:val="0091460E"/>
    <w:pPr>
      <w:pBdr>
        <w:bottom w:val="single" w:sz="6" w:space="1" w:color="auto"/>
      </w:pBdr>
      <w:tabs>
        <w:tab w:val="right" w:pos="10440"/>
      </w:tabs>
      <w:spacing w:after="200" w:line="276" w:lineRule="auto"/>
    </w:pPr>
    <w:rPr>
      <w:rFonts w:ascii="Arial Narrow" w:hAnsi="Arial Narrow"/>
      <w:b/>
      <w:sz w:val="18"/>
      <w:szCs w:val="22"/>
    </w:rPr>
  </w:style>
  <w:style w:type="paragraph" w:customStyle="1" w:styleId="Copyright">
    <w:name w:val="Copyright"/>
    <w:basedOn w:val="Heading3"/>
    <w:next w:val="Normal"/>
    <w:rsid w:val="0091460E"/>
    <w:pPr>
      <w:widowControl w:val="0"/>
      <w:spacing w:before="240" w:line="240" w:lineRule="auto"/>
      <w:outlineLvl w:val="9"/>
    </w:pPr>
    <w:rPr>
      <w:rFonts w:ascii="Arial Narrow" w:hAnsi="Arial Narrow"/>
      <w:bCs w:val="0"/>
      <w:sz w:val="28"/>
      <w:szCs w:val="20"/>
    </w:rPr>
  </w:style>
  <w:style w:type="paragraph" w:styleId="TOC1">
    <w:name w:val="toc 1"/>
    <w:next w:val="TOC2"/>
    <w:uiPriority w:val="39"/>
    <w:rsid w:val="0091460E"/>
    <w:pPr>
      <w:spacing w:before="240" w:after="120" w:line="276" w:lineRule="auto"/>
    </w:pPr>
    <w:rPr>
      <w:b/>
      <w:bCs/>
      <w:sz w:val="22"/>
      <w:szCs w:val="24"/>
    </w:rPr>
  </w:style>
  <w:style w:type="paragraph" w:styleId="TOC2">
    <w:name w:val="toc 2"/>
    <w:basedOn w:val="Normal"/>
    <w:next w:val="Normal"/>
    <w:autoRedefine/>
    <w:uiPriority w:val="39"/>
    <w:rsid w:val="0091460E"/>
    <w:pPr>
      <w:ind w:left="220"/>
    </w:pPr>
    <w:rPr>
      <w:rFonts w:ascii="Times New Roman" w:hAnsi="Times New Roman"/>
      <w:i/>
      <w:iCs/>
      <w:szCs w:val="24"/>
    </w:rPr>
  </w:style>
  <w:style w:type="paragraph" w:customStyle="1" w:styleId="GraphicTitle">
    <w:name w:val="Graphic Title"/>
    <w:basedOn w:val="Heading3"/>
    <w:autoRedefine/>
    <w:rsid w:val="0091460E"/>
    <w:pPr>
      <w:widowControl w:val="0"/>
      <w:spacing w:before="240" w:after="240" w:line="240" w:lineRule="auto"/>
      <w:ind w:left="1224" w:hanging="504"/>
    </w:pPr>
    <w:rPr>
      <w:rFonts w:ascii="Arial Narrow" w:hAnsi="Arial Narrow"/>
      <w:bCs w:val="0"/>
      <w:sz w:val="24"/>
      <w:szCs w:val="20"/>
    </w:rPr>
  </w:style>
  <w:style w:type="character" w:styleId="CommentReference">
    <w:name w:val="annotation reference"/>
    <w:semiHidden/>
    <w:rsid w:val="0091460E"/>
    <w:rPr>
      <w:sz w:val="21"/>
      <w:szCs w:val="21"/>
    </w:rPr>
  </w:style>
  <w:style w:type="paragraph" w:styleId="BalloonText">
    <w:name w:val="Balloon Text"/>
    <w:basedOn w:val="Normal"/>
    <w:semiHidden/>
    <w:rsid w:val="0091460E"/>
    <w:rPr>
      <w:sz w:val="18"/>
      <w:szCs w:val="18"/>
    </w:rPr>
  </w:style>
  <w:style w:type="paragraph" w:styleId="Date">
    <w:name w:val="Date"/>
    <w:basedOn w:val="Normal"/>
    <w:next w:val="Normal"/>
    <w:rsid w:val="0091460E"/>
    <w:pPr>
      <w:ind w:leftChars="2500" w:left="100"/>
    </w:pPr>
  </w:style>
  <w:style w:type="paragraph" w:styleId="DocumentMap">
    <w:name w:val="Document Map"/>
    <w:basedOn w:val="Normal"/>
    <w:semiHidden/>
    <w:rsid w:val="0091460E"/>
    <w:pPr>
      <w:shd w:val="clear" w:color="auto" w:fill="000080"/>
    </w:pPr>
    <w:rPr>
      <w:rFonts w:ascii="宋体"/>
    </w:rPr>
  </w:style>
  <w:style w:type="paragraph" w:customStyle="1" w:styleId="TableText">
    <w:name w:val="TableText"/>
    <w:basedOn w:val="Normal"/>
    <w:rsid w:val="0091460E"/>
    <w:pPr>
      <w:jc w:val="center"/>
    </w:pPr>
    <w:rPr>
      <w:rFonts w:ascii="Times New Roman" w:hAnsi="Times New Roman"/>
      <w:sz w:val="24"/>
    </w:rPr>
  </w:style>
  <w:style w:type="paragraph" w:customStyle="1" w:styleId="Subtitulo">
    <w:name w:val="Subtitulo"/>
    <w:basedOn w:val="Normal"/>
    <w:next w:val="Normal"/>
    <w:rsid w:val="0091460E"/>
    <w:pPr>
      <w:keepNext/>
      <w:keepLines/>
      <w:overflowPunct w:val="0"/>
      <w:autoSpaceDE w:val="0"/>
      <w:autoSpaceDN w:val="0"/>
      <w:adjustRightInd w:val="0"/>
      <w:spacing w:before="40" w:line="240" w:lineRule="atLeast"/>
      <w:textAlignment w:val="baseline"/>
    </w:pPr>
    <w:rPr>
      <w:rFonts w:ascii="Helvetica" w:eastAsia="PMingLiU" w:hAnsi="Helvetica"/>
      <w:b/>
      <w:sz w:val="28"/>
      <w:lang w:eastAsia="zh-TW"/>
    </w:rPr>
  </w:style>
  <w:style w:type="paragraph" w:customStyle="1" w:styleId="Body1">
    <w:name w:val="Body1"/>
    <w:basedOn w:val="Normal"/>
    <w:rsid w:val="0091460E"/>
    <w:pPr>
      <w:jc w:val="both"/>
    </w:pPr>
    <w:rPr>
      <w:rFonts w:ascii="Times New Roman" w:eastAsia="PMingLiU" w:hAnsi="Times New Roman"/>
      <w:sz w:val="24"/>
      <w:lang w:val="en-GB" w:eastAsia="en-US"/>
    </w:rPr>
  </w:style>
  <w:style w:type="character" w:styleId="PageNumber">
    <w:name w:val="page number"/>
    <w:basedOn w:val="DefaultParagraphFont"/>
    <w:rsid w:val="0091460E"/>
  </w:style>
  <w:style w:type="paragraph" w:styleId="TOC3">
    <w:name w:val="toc 3"/>
    <w:basedOn w:val="Normal"/>
    <w:next w:val="Normal"/>
    <w:autoRedefine/>
    <w:uiPriority w:val="39"/>
    <w:rsid w:val="0091460E"/>
    <w:pPr>
      <w:ind w:left="440"/>
    </w:pPr>
    <w:rPr>
      <w:rFonts w:ascii="Times New Roman" w:hAnsi="Times New Roman"/>
      <w:szCs w:val="24"/>
    </w:rPr>
  </w:style>
  <w:style w:type="paragraph" w:styleId="TOC4">
    <w:name w:val="toc 4"/>
    <w:basedOn w:val="Normal"/>
    <w:next w:val="Normal"/>
    <w:autoRedefine/>
    <w:semiHidden/>
    <w:rsid w:val="0091460E"/>
    <w:pPr>
      <w:ind w:left="660"/>
    </w:pPr>
    <w:rPr>
      <w:rFonts w:ascii="Times New Roman" w:hAnsi="Times New Roman"/>
      <w:szCs w:val="24"/>
    </w:rPr>
  </w:style>
  <w:style w:type="paragraph" w:styleId="TOC5">
    <w:name w:val="toc 5"/>
    <w:basedOn w:val="Normal"/>
    <w:next w:val="Normal"/>
    <w:autoRedefine/>
    <w:semiHidden/>
    <w:rsid w:val="0091460E"/>
    <w:pPr>
      <w:ind w:left="880"/>
    </w:pPr>
    <w:rPr>
      <w:rFonts w:ascii="Times New Roman" w:hAnsi="Times New Roman"/>
      <w:szCs w:val="24"/>
    </w:rPr>
  </w:style>
  <w:style w:type="paragraph" w:styleId="TOC6">
    <w:name w:val="toc 6"/>
    <w:basedOn w:val="Normal"/>
    <w:next w:val="Normal"/>
    <w:autoRedefine/>
    <w:semiHidden/>
    <w:rsid w:val="0091460E"/>
    <w:pPr>
      <w:ind w:left="1100"/>
    </w:pPr>
    <w:rPr>
      <w:rFonts w:ascii="Times New Roman" w:hAnsi="Times New Roman"/>
      <w:szCs w:val="24"/>
    </w:rPr>
  </w:style>
  <w:style w:type="paragraph" w:styleId="TOC7">
    <w:name w:val="toc 7"/>
    <w:basedOn w:val="Normal"/>
    <w:next w:val="Normal"/>
    <w:autoRedefine/>
    <w:semiHidden/>
    <w:rsid w:val="0091460E"/>
    <w:pPr>
      <w:ind w:left="1320"/>
    </w:pPr>
    <w:rPr>
      <w:rFonts w:ascii="Times New Roman" w:hAnsi="Times New Roman"/>
      <w:szCs w:val="24"/>
    </w:rPr>
  </w:style>
  <w:style w:type="paragraph" w:styleId="TOC8">
    <w:name w:val="toc 8"/>
    <w:basedOn w:val="Normal"/>
    <w:next w:val="Normal"/>
    <w:autoRedefine/>
    <w:semiHidden/>
    <w:rsid w:val="0091460E"/>
    <w:pPr>
      <w:ind w:left="1540"/>
    </w:pPr>
    <w:rPr>
      <w:rFonts w:ascii="Times New Roman" w:hAnsi="Times New Roman"/>
      <w:szCs w:val="24"/>
    </w:rPr>
  </w:style>
  <w:style w:type="paragraph" w:styleId="TOC9">
    <w:name w:val="toc 9"/>
    <w:basedOn w:val="Normal"/>
    <w:next w:val="Normal"/>
    <w:autoRedefine/>
    <w:semiHidden/>
    <w:rsid w:val="0091460E"/>
    <w:pPr>
      <w:ind w:left="1760"/>
    </w:pPr>
    <w:rPr>
      <w:rFonts w:ascii="Times New Roman" w:hAnsi="Times New Roman"/>
      <w:szCs w:val="24"/>
    </w:rPr>
  </w:style>
  <w:style w:type="character" w:styleId="Hyperlink">
    <w:name w:val="Hyperlink"/>
    <w:uiPriority w:val="99"/>
    <w:rsid w:val="0091460E"/>
    <w:rPr>
      <w:color w:val="0000FF"/>
      <w:u w:val="single"/>
    </w:rPr>
  </w:style>
  <w:style w:type="character" w:styleId="FollowedHyperlink">
    <w:name w:val="FollowedHyperlink"/>
    <w:rsid w:val="0091460E"/>
    <w:rPr>
      <w:color w:val="800080"/>
      <w:u w:val="single"/>
    </w:rPr>
  </w:style>
  <w:style w:type="character" w:customStyle="1" w:styleId="Heading1Char">
    <w:name w:val="Heading 1 Char"/>
    <w:aliases w:val="Heading 0 Char,Section Heading Char,Heading 1 Char1 Char,Heading 1 Char Char Char,Attribute Heading 1 Char"/>
    <w:link w:val="Heading1"/>
    <w:uiPriority w:val="9"/>
    <w:rsid w:val="00E849E8"/>
    <w:rPr>
      <w:rFonts w:ascii="Cambria" w:eastAsia="宋体" w:hAnsi="Cambria" w:cs="Times New Roman"/>
      <w:b/>
      <w:bCs/>
      <w:color w:val="21798E"/>
      <w:sz w:val="28"/>
      <w:szCs w:val="28"/>
    </w:rPr>
  </w:style>
  <w:style w:type="paragraph" w:customStyle="1" w:styleId="SubTitel">
    <w:name w:val="SubTitel"/>
    <w:basedOn w:val="Normal"/>
    <w:next w:val="Normal"/>
    <w:rsid w:val="0091460E"/>
    <w:pPr>
      <w:spacing w:after="120"/>
      <w:jc w:val="both"/>
    </w:pPr>
    <w:rPr>
      <w:rFonts w:ascii="Arial" w:hAnsi="Arial"/>
      <w:b/>
      <w:smallCaps/>
      <w:lang w:val="de-DE" w:eastAsia="en-US"/>
    </w:rPr>
  </w:style>
  <w:style w:type="character" w:customStyle="1" w:styleId="Char">
    <w:name w:val="正文文本 Char"/>
    <w:rsid w:val="0091460E"/>
    <w:rPr>
      <w:rFonts w:eastAsia="宋体" w:cs="Angsana New"/>
      <w:lang w:val="de-DE" w:eastAsia="zh-CN" w:bidi="th-TH"/>
    </w:rPr>
  </w:style>
  <w:style w:type="paragraph" w:customStyle="1" w:styleId="Header1">
    <w:name w:val="Header 1"/>
    <w:aliases w:val="level 1"/>
    <w:basedOn w:val="Body1"/>
    <w:rsid w:val="0091460E"/>
    <w:pPr>
      <w:tabs>
        <w:tab w:val="num" w:pos="360"/>
      </w:tabs>
      <w:ind w:left="360" w:hanging="360"/>
    </w:pPr>
    <w:rPr>
      <w:b/>
    </w:rPr>
  </w:style>
  <w:style w:type="paragraph" w:styleId="NormalWeb">
    <w:name w:val="Normal (Web)"/>
    <w:basedOn w:val="Normal"/>
    <w:rsid w:val="0091460E"/>
    <w:pPr>
      <w:spacing w:before="100" w:beforeAutospacing="1" w:after="100" w:afterAutospacing="1"/>
    </w:pPr>
    <w:rPr>
      <w:rFonts w:ascii="宋体" w:hAnsi="宋体"/>
      <w:sz w:val="24"/>
      <w:szCs w:val="24"/>
    </w:rPr>
  </w:style>
  <w:style w:type="paragraph" w:styleId="BodyTextIndent">
    <w:name w:val="Body Text Indent"/>
    <w:basedOn w:val="Normal"/>
    <w:rsid w:val="0091460E"/>
    <w:pPr>
      <w:spacing w:after="120"/>
      <w:ind w:left="283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rsid w:val="0091460E"/>
    <w:pPr>
      <w:spacing w:after="120"/>
    </w:pPr>
    <w:rPr>
      <w:rFonts w:ascii="Times New Roman" w:hAnsi="Times New Roman" w:cs="Angsana New"/>
      <w:sz w:val="20"/>
      <w:lang w:val="de-DE"/>
    </w:rPr>
  </w:style>
  <w:style w:type="table" w:styleId="TableGrid">
    <w:name w:val="Table Grid"/>
    <w:basedOn w:val="TableNormal"/>
    <w:rsid w:val="00A3652E"/>
    <w:pPr>
      <w:overflowPunct w:val="0"/>
      <w:autoSpaceDE w:val="0"/>
      <w:autoSpaceDN w:val="0"/>
      <w:adjustRightInd w:val="0"/>
      <w:spacing w:after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849E8"/>
    <w:pPr>
      <w:pBdr>
        <w:bottom w:val="single" w:sz="8" w:space="4" w:color="2DA2BF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49E8"/>
    <w:pPr>
      <w:numPr>
        <w:ilvl w:val="1"/>
      </w:numPr>
    </w:pPr>
    <w:rPr>
      <w:rFonts w:ascii="Cambria" w:hAnsi="Cambria"/>
      <w:i/>
      <w:iCs/>
      <w:color w:val="2DA2BF"/>
      <w:spacing w:val="15"/>
      <w:sz w:val="24"/>
      <w:szCs w:val="24"/>
    </w:rPr>
  </w:style>
  <w:style w:type="paragraph" w:customStyle="1" w:styleId="asapnormal">
    <w:name w:val="asapnormal"/>
    <w:basedOn w:val="Normal"/>
    <w:rsid w:val="00287AE9"/>
    <w:pPr>
      <w:spacing w:before="100" w:beforeAutospacing="1" w:after="100" w:afterAutospacing="1"/>
    </w:pPr>
    <w:rPr>
      <w:rFonts w:ascii="宋体" w:hAnsi="宋体"/>
      <w:sz w:val="24"/>
      <w:szCs w:val="24"/>
      <w:lang w:eastAsia="en-US"/>
    </w:rPr>
  </w:style>
  <w:style w:type="character" w:customStyle="1" w:styleId="Heading2Char">
    <w:name w:val="Heading 2 Char"/>
    <w:aliases w:val="Header 2 Char,level 2 Char,h2 Char,L2 Char,2 Char,H21 Char,h21 Char,21 Char,Header 21 Char,H211 Char,h22 Char,22 Char,Header 22 Char,H212 Char,h23 Char,23 Char,Header 23 Char,H213 Char,h24 Char,24 Char,Header 24 Char,H214 Char,h25 Char"/>
    <w:link w:val="Heading2"/>
    <w:uiPriority w:val="9"/>
    <w:rsid w:val="00466DBC"/>
    <w:rPr>
      <w:rFonts w:ascii="Cambria" w:hAnsi="Cambria"/>
      <w:b/>
      <w:bCs/>
      <w:sz w:val="26"/>
      <w:szCs w:val="26"/>
    </w:rPr>
  </w:style>
  <w:style w:type="character" w:customStyle="1" w:styleId="Heading3Char">
    <w:name w:val="Heading 3 Char"/>
    <w:aliases w:val="H3 Char,h3 Char,L3 Char,l3 Char,CT Char,3 Char,h31 Char,l31 Char,31 Char,h32 Char,l32 Char,32 Char,h33 Char,l33 Char,33 Char,h34 Char,l34 Char,34 Char,h35 Char,l35 Char,35 Char,h36 Char,l36 Char,36 Char,Level 1 - 1 Char"/>
    <w:link w:val="Heading3"/>
    <w:uiPriority w:val="9"/>
    <w:rsid w:val="00E849E8"/>
    <w:rPr>
      <w:rFonts w:ascii="Cambria" w:eastAsia="宋体" w:hAnsi="Cambria" w:cs="Times New Roman"/>
      <w:b/>
      <w:bCs/>
      <w:color w:val="2DA2BF"/>
    </w:rPr>
  </w:style>
  <w:style w:type="character" w:customStyle="1" w:styleId="Heading4Char">
    <w:name w:val="Heading 4 Char"/>
    <w:aliases w:val="Level 2 - a Char"/>
    <w:link w:val="Heading4"/>
    <w:uiPriority w:val="9"/>
    <w:rsid w:val="00E849E8"/>
    <w:rPr>
      <w:rFonts w:ascii="Cambria" w:eastAsia="宋体" w:hAnsi="Cambria" w:cs="Times New Roman"/>
      <w:b/>
      <w:bCs/>
      <w:i/>
      <w:iCs/>
      <w:color w:val="2DA2BF"/>
    </w:rPr>
  </w:style>
  <w:style w:type="character" w:customStyle="1" w:styleId="Heading5Char">
    <w:name w:val="Heading 5 Char"/>
    <w:aliases w:val="Level 3 - i Char"/>
    <w:link w:val="Heading5"/>
    <w:uiPriority w:val="9"/>
    <w:rsid w:val="00E849E8"/>
    <w:rPr>
      <w:rFonts w:ascii="Cambria" w:eastAsia="宋体" w:hAnsi="Cambria" w:cs="Times New Roman"/>
      <w:color w:val="16505E"/>
    </w:rPr>
  </w:style>
  <w:style w:type="character" w:customStyle="1" w:styleId="Heading6Char">
    <w:name w:val="Heading 6 Char"/>
    <w:aliases w:val="Legal Level 1. Char"/>
    <w:link w:val="Heading6"/>
    <w:uiPriority w:val="9"/>
    <w:rsid w:val="00E849E8"/>
    <w:rPr>
      <w:rFonts w:ascii="Cambria" w:eastAsia="宋体" w:hAnsi="Cambria" w:cs="Times New Roman"/>
      <w:i/>
      <w:iCs/>
      <w:color w:val="16505E"/>
    </w:rPr>
  </w:style>
  <w:style w:type="character" w:customStyle="1" w:styleId="Heading7Char">
    <w:name w:val="Heading 7 Char"/>
    <w:aliases w:val="Legal Level 1.1. Char,ASAPHeading 7 Char"/>
    <w:link w:val="Heading7"/>
    <w:uiPriority w:val="9"/>
    <w:rsid w:val="00E849E8"/>
    <w:rPr>
      <w:rFonts w:ascii="Cambria" w:eastAsia="宋体" w:hAnsi="Cambria" w:cs="Times New Roman"/>
      <w:i/>
      <w:iCs/>
      <w:color w:val="404040"/>
    </w:rPr>
  </w:style>
  <w:style w:type="character" w:customStyle="1" w:styleId="Heading8Char">
    <w:name w:val="Heading 8 Char"/>
    <w:aliases w:val="Legal Level 1.1.1. Char"/>
    <w:link w:val="Heading8"/>
    <w:uiPriority w:val="9"/>
    <w:rsid w:val="00E849E8"/>
    <w:rPr>
      <w:rFonts w:ascii="Cambria" w:eastAsia="宋体" w:hAnsi="Cambria" w:cs="Times New Roman"/>
      <w:color w:val="2DA2BF"/>
      <w:sz w:val="20"/>
      <w:szCs w:val="20"/>
    </w:rPr>
  </w:style>
  <w:style w:type="character" w:customStyle="1" w:styleId="Heading9Char">
    <w:name w:val="Heading 9 Char"/>
    <w:aliases w:val="Legal Level 1.1.1.1. Char"/>
    <w:link w:val="Heading9"/>
    <w:uiPriority w:val="9"/>
    <w:rsid w:val="00E849E8"/>
    <w:rPr>
      <w:rFonts w:ascii="Cambria" w:eastAsia="宋体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49E8"/>
    <w:pPr>
      <w:spacing w:line="240" w:lineRule="auto"/>
    </w:pPr>
    <w:rPr>
      <w:b/>
      <w:bCs/>
      <w:color w:val="2DA2BF"/>
      <w:sz w:val="18"/>
      <w:szCs w:val="18"/>
    </w:rPr>
  </w:style>
  <w:style w:type="character" w:customStyle="1" w:styleId="TitleChar">
    <w:name w:val="Title Char"/>
    <w:link w:val="Title"/>
    <w:uiPriority w:val="10"/>
    <w:rsid w:val="00E849E8"/>
    <w:rPr>
      <w:rFonts w:ascii="Cambria" w:eastAsia="宋体" w:hAnsi="Cambria" w:cs="Times New Roman"/>
      <w:color w:val="343434"/>
      <w:spacing w:val="5"/>
      <w:kern w:val="28"/>
      <w:sz w:val="52"/>
      <w:szCs w:val="52"/>
    </w:rPr>
  </w:style>
  <w:style w:type="character" w:customStyle="1" w:styleId="SubtitleChar">
    <w:name w:val="Subtitle Char"/>
    <w:link w:val="Subtitle"/>
    <w:uiPriority w:val="11"/>
    <w:rsid w:val="00E849E8"/>
    <w:rPr>
      <w:rFonts w:ascii="Cambria" w:eastAsia="宋体" w:hAnsi="Cambria" w:cs="Times New Roman"/>
      <w:i/>
      <w:iCs/>
      <w:color w:val="2DA2BF"/>
      <w:spacing w:val="15"/>
      <w:sz w:val="24"/>
      <w:szCs w:val="24"/>
    </w:rPr>
  </w:style>
  <w:style w:type="character" w:styleId="Strong">
    <w:name w:val="Strong"/>
    <w:uiPriority w:val="22"/>
    <w:qFormat/>
    <w:rsid w:val="00E849E8"/>
    <w:rPr>
      <w:b/>
      <w:bCs/>
    </w:rPr>
  </w:style>
  <w:style w:type="character" w:styleId="Emphasis">
    <w:name w:val="Emphasis"/>
    <w:uiPriority w:val="20"/>
    <w:qFormat/>
    <w:rsid w:val="00E849E8"/>
    <w:rPr>
      <w:i/>
      <w:iCs/>
    </w:rPr>
  </w:style>
  <w:style w:type="paragraph" w:styleId="NoSpacing">
    <w:name w:val="No Spacing"/>
    <w:link w:val="NoSpacingChar"/>
    <w:uiPriority w:val="1"/>
    <w:qFormat/>
    <w:rsid w:val="00E849E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E849E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849E8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849E8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9E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IntenseQuoteChar">
    <w:name w:val="Intense Quote Char"/>
    <w:link w:val="IntenseQuote"/>
    <w:uiPriority w:val="30"/>
    <w:rsid w:val="00E849E8"/>
    <w:rPr>
      <w:b/>
      <w:bCs/>
      <w:i/>
      <w:iCs/>
      <w:color w:val="2DA2BF"/>
    </w:rPr>
  </w:style>
  <w:style w:type="character" w:styleId="SubtleEmphasis">
    <w:name w:val="Subtle Emphasis"/>
    <w:uiPriority w:val="19"/>
    <w:qFormat/>
    <w:rsid w:val="00E849E8"/>
    <w:rPr>
      <w:i/>
      <w:iCs/>
      <w:color w:val="808080"/>
    </w:rPr>
  </w:style>
  <w:style w:type="character" w:styleId="IntenseEmphasis">
    <w:name w:val="Intense Emphasis"/>
    <w:uiPriority w:val="21"/>
    <w:qFormat/>
    <w:rsid w:val="00E849E8"/>
    <w:rPr>
      <w:b/>
      <w:bCs/>
      <w:i/>
      <w:iCs/>
      <w:color w:val="2DA2BF"/>
    </w:rPr>
  </w:style>
  <w:style w:type="character" w:styleId="SubtleReference">
    <w:name w:val="Subtle Reference"/>
    <w:uiPriority w:val="31"/>
    <w:qFormat/>
    <w:rsid w:val="00E849E8"/>
    <w:rPr>
      <w:smallCaps/>
      <w:color w:val="DA1F28"/>
      <w:u w:val="single"/>
    </w:rPr>
  </w:style>
  <w:style w:type="character" w:styleId="IntenseReference">
    <w:name w:val="Intense Reference"/>
    <w:uiPriority w:val="32"/>
    <w:qFormat/>
    <w:rsid w:val="00E849E8"/>
    <w:rPr>
      <w:b/>
      <w:bCs/>
      <w:smallCaps/>
      <w:color w:val="DA1F28"/>
      <w:spacing w:val="5"/>
      <w:u w:val="single"/>
    </w:rPr>
  </w:style>
  <w:style w:type="character" w:styleId="BookTitle">
    <w:name w:val="Book Title"/>
    <w:uiPriority w:val="33"/>
    <w:qFormat/>
    <w:rsid w:val="00E849E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49E8"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rsid w:val="006C1285"/>
    <w:rPr>
      <w:rFonts w:ascii="Arial Narrow" w:hAnsi="Arial Narrow"/>
      <w:b/>
      <w:sz w:val="18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A0BE3"/>
    <w:rPr>
      <w:noProof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F0357A"/>
    <w:rPr>
      <w:sz w:val="22"/>
      <w:szCs w:val="22"/>
    </w:rPr>
  </w:style>
  <w:style w:type="paragraph" w:customStyle="1" w:styleId="11">
    <w:name w:val="标题 11"/>
    <w:basedOn w:val="Normal"/>
    <w:next w:val="Normal"/>
    <w:rsid w:val="00337DE3"/>
    <w:pPr>
      <w:keepNext/>
      <w:keepLines/>
      <w:widowControl w:val="0"/>
      <w:numPr>
        <w:numId w:val="26"/>
      </w:numPr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customStyle="1" w:styleId="21">
    <w:name w:val="标题 21"/>
    <w:basedOn w:val="Normal"/>
    <w:next w:val="Normal"/>
    <w:rsid w:val="00337DE3"/>
    <w:pPr>
      <w:keepNext/>
      <w:keepLines/>
      <w:widowControl w:val="0"/>
      <w:numPr>
        <w:ilvl w:val="1"/>
        <w:numId w:val="26"/>
      </w:numPr>
      <w:spacing w:before="260" w:after="260" w:line="416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customStyle="1" w:styleId="31">
    <w:name w:val="标题 31"/>
    <w:basedOn w:val="Normal"/>
    <w:next w:val="Normal"/>
    <w:rsid w:val="00337DE3"/>
    <w:pPr>
      <w:keepNext/>
      <w:keepLines/>
      <w:widowControl w:val="0"/>
      <w:numPr>
        <w:ilvl w:val="2"/>
        <w:numId w:val="26"/>
      </w:numPr>
      <w:spacing w:before="260" w:after="260" w:line="416" w:lineRule="auto"/>
      <w:jc w:val="both"/>
      <w:outlineLvl w:val="2"/>
    </w:pPr>
    <w:rPr>
      <w:rFonts w:ascii="Times New Roman" w:hAnsi="Times New Roman"/>
      <w:b/>
      <w:bCs/>
      <w:kern w:val="2"/>
      <w:sz w:val="32"/>
      <w:szCs w:val="32"/>
    </w:rPr>
  </w:style>
  <w:style w:type="paragraph" w:customStyle="1" w:styleId="2Header2level2h2L22H21h2121Header21H211h222">
    <w:name w:val="样式 标题 2Header 2level 2h2L22H21h2121Header 21H211h222..."/>
    <w:basedOn w:val="Heading2"/>
    <w:rsid w:val="00466DBC"/>
    <w:rPr>
      <w:color w:val="000000" w:themeColor="text1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header" Target="header4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yperlink" Target="http://192.168.20.13/home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9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8190B-3903-433C-BBAF-139A4358E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2702</TotalTime>
  <Pages>41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SyncDesign任务管理系统 操作手册</vt:lpstr>
    </vt:vector>
  </TitlesOfParts>
  <Company>IBM</Company>
  <LinksUpToDate>false</LinksUpToDate>
  <CharactersWithSpaces>8554</CharactersWithSpaces>
  <SharedDoc>false</SharedDoc>
  <HLinks>
    <vt:vector size="78" baseType="variant"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_Toc305153736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_Toc305153735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_Toc305153734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_Toc305153733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_Toc305153732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_Toc305153731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_Toc305153730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_Toc305153729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_Toc305153728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_Toc305153727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_Toc305153726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_Toc305153725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_Toc305153724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SyncDesign任务管理系统 操作手册</dc:title>
  <dc:subject/>
  <dc:creator>StevenCao</dc:creator>
  <cp:keywords/>
  <dc:description/>
  <cp:lastModifiedBy>penghouqiong</cp:lastModifiedBy>
  <cp:revision>91</cp:revision>
  <dcterms:created xsi:type="dcterms:W3CDTF">2013-08-20T07:26:00Z</dcterms:created>
  <dcterms:modified xsi:type="dcterms:W3CDTF">2017-10-16T08:08:00Z</dcterms:modified>
</cp:coreProperties>
</file>