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CB2" w:rsidRDefault="0066781B" w:rsidP="00F87ED1">
      <w:pPr>
        <w:pStyle w:val="NormalWeb"/>
        <w:spacing w:before="0" w:beforeAutospacing="0" w:after="0" w:afterAutospacing="0"/>
        <w:rPr>
          <w:rFonts w:ascii="Calibri" w:hAnsi="Calibri" w:cs="Calibri"/>
          <w:b/>
          <w:color w:val="17365D"/>
          <w:sz w:val="34"/>
          <w:szCs w:val="34"/>
        </w:rPr>
      </w:pPr>
      <w:r w:rsidRPr="00F87ED1">
        <w:rPr>
          <w:rFonts w:ascii="Calibri" w:hAnsi="Calibri" w:cs="Calibri"/>
          <w:b/>
          <w:color w:val="17365D"/>
          <w:sz w:val="34"/>
          <w:szCs w:val="34"/>
        </w:rPr>
        <w:t>AIM Manual</w:t>
      </w:r>
    </w:p>
    <w:sdt>
      <w:sdtPr>
        <w:rPr>
          <w:rFonts w:ascii="Times New Roman" w:eastAsiaTheme="minorEastAsia" w:hAnsi="Times New Roman" w:cs="Times New Roman"/>
          <w:b w:val="0"/>
          <w:bCs w:val="0"/>
          <w:color w:val="auto"/>
          <w:sz w:val="24"/>
          <w:szCs w:val="24"/>
          <w:lang w:eastAsia="zh-CN"/>
        </w:rPr>
        <w:id w:val="-606424919"/>
        <w:docPartObj>
          <w:docPartGallery w:val="Table of Contents"/>
          <w:docPartUnique/>
        </w:docPartObj>
      </w:sdtPr>
      <w:sdtEndPr>
        <w:rPr>
          <w:noProof/>
        </w:rPr>
      </w:sdtEndPr>
      <w:sdtContent>
        <w:p w:rsidR="00F87ED1" w:rsidRDefault="00F87ED1">
          <w:pPr>
            <w:pStyle w:val="TOCHeading"/>
          </w:pPr>
          <w:r>
            <w:t>Contents</w:t>
          </w:r>
        </w:p>
        <w:p w:rsidR="00761A2D" w:rsidRDefault="00F87ED1">
          <w:pPr>
            <w:pStyle w:val="TOC1"/>
            <w:tabs>
              <w:tab w:val="right" w:leader="dot" w:pos="8630"/>
            </w:tabs>
            <w:rPr>
              <w:rFonts w:asciiTheme="minorHAnsi" w:hAnsiTheme="minorHAnsi" w:cstheme="minorBidi"/>
              <w:noProof/>
              <w:sz w:val="22"/>
              <w:szCs w:val="22"/>
            </w:rPr>
          </w:pPr>
          <w:r>
            <w:fldChar w:fldCharType="begin"/>
          </w:r>
          <w:r>
            <w:instrText xml:space="preserve"> TOC \o "1-3" \h \z \u </w:instrText>
          </w:r>
          <w:r>
            <w:fldChar w:fldCharType="separate"/>
          </w:r>
          <w:hyperlink w:anchor="_Toc363471716" w:history="1">
            <w:r w:rsidR="00761A2D" w:rsidRPr="00C33D58">
              <w:rPr>
                <w:rStyle w:val="Hyperlink"/>
                <w:noProof/>
              </w:rPr>
              <w:t>How to do AIM ID</w:t>
            </w:r>
            <w:r w:rsidR="00761A2D">
              <w:rPr>
                <w:noProof/>
                <w:webHidden/>
              </w:rPr>
              <w:tab/>
            </w:r>
            <w:r w:rsidR="00761A2D">
              <w:rPr>
                <w:noProof/>
                <w:webHidden/>
              </w:rPr>
              <w:fldChar w:fldCharType="begin"/>
            </w:r>
            <w:r w:rsidR="00761A2D">
              <w:rPr>
                <w:noProof/>
                <w:webHidden/>
              </w:rPr>
              <w:instrText xml:space="preserve"> PAGEREF _Toc363471716 \h </w:instrText>
            </w:r>
            <w:r w:rsidR="00761A2D">
              <w:rPr>
                <w:noProof/>
                <w:webHidden/>
              </w:rPr>
            </w:r>
            <w:r w:rsidR="00761A2D">
              <w:rPr>
                <w:noProof/>
                <w:webHidden/>
              </w:rPr>
              <w:fldChar w:fldCharType="separate"/>
            </w:r>
            <w:r w:rsidR="00761A2D">
              <w:rPr>
                <w:noProof/>
                <w:webHidden/>
              </w:rPr>
              <w:t>2</w:t>
            </w:r>
            <w:r w:rsidR="00761A2D">
              <w:rPr>
                <w:noProof/>
                <w:webHidden/>
              </w:rPr>
              <w:fldChar w:fldCharType="end"/>
            </w:r>
          </w:hyperlink>
        </w:p>
        <w:p w:rsidR="00761A2D" w:rsidRDefault="009C5A53">
          <w:pPr>
            <w:pStyle w:val="TOC2"/>
            <w:tabs>
              <w:tab w:val="right" w:leader="dot" w:pos="8630"/>
            </w:tabs>
            <w:rPr>
              <w:rFonts w:asciiTheme="minorHAnsi" w:hAnsiTheme="minorHAnsi" w:cstheme="minorBidi"/>
              <w:noProof/>
              <w:sz w:val="22"/>
              <w:szCs w:val="22"/>
            </w:rPr>
          </w:pPr>
          <w:hyperlink w:anchor="_Toc363471717" w:history="1">
            <w:r w:rsidR="00761A2D" w:rsidRPr="00C33D58">
              <w:rPr>
                <w:rStyle w:val="Hyperlink"/>
                <w:noProof/>
              </w:rPr>
              <w:t>How to create and complete AIM ID</w:t>
            </w:r>
            <w:r w:rsidR="00761A2D">
              <w:rPr>
                <w:noProof/>
                <w:webHidden/>
              </w:rPr>
              <w:tab/>
            </w:r>
            <w:r w:rsidR="00761A2D">
              <w:rPr>
                <w:noProof/>
                <w:webHidden/>
              </w:rPr>
              <w:fldChar w:fldCharType="begin"/>
            </w:r>
            <w:r w:rsidR="00761A2D">
              <w:rPr>
                <w:noProof/>
                <w:webHidden/>
              </w:rPr>
              <w:instrText xml:space="preserve"> PAGEREF _Toc363471717 \h </w:instrText>
            </w:r>
            <w:r w:rsidR="00761A2D">
              <w:rPr>
                <w:noProof/>
                <w:webHidden/>
              </w:rPr>
            </w:r>
            <w:r w:rsidR="00761A2D">
              <w:rPr>
                <w:noProof/>
                <w:webHidden/>
              </w:rPr>
              <w:fldChar w:fldCharType="separate"/>
            </w:r>
            <w:r w:rsidR="00761A2D">
              <w:rPr>
                <w:noProof/>
                <w:webHidden/>
              </w:rPr>
              <w:t>2</w:t>
            </w:r>
            <w:r w:rsidR="00761A2D">
              <w:rPr>
                <w:noProof/>
                <w:webHidden/>
              </w:rPr>
              <w:fldChar w:fldCharType="end"/>
            </w:r>
          </w:hyperlink>
        </w:p>
        <w:p w:rsidR="00761A2D" w:rsidRDefault="009C5A53">
          <w:pPr>
            <w:pStyle w:val="TOC2"/>
            <w:tabs>
              <w:tab w:val="right" w:leader="dot" w:pos="8630"/>
            </w:tabs>
            <w:rPr>
              <w:rFonts w:asciiTheme="minorHAnsi" w:hAnsiTheme="minorHAnsi" w:cstheme="minorBidi"/>
              <w:noProof/>
              <w:sz w:val="22"/>
              <w:szCs w:val="22"/>
            </w:rPr>
          </w:pPr>
          <w:hyperlink w:anchor="_Toc363471718" w:history="1">
            <w:r w:rsidR="00761A2D" w:rsidRPr="00C33D58">
              <w:rPr>
                <w:rStyle w:val="Hyperlink"/>
                <w:noProof/>
              </w:rPr>
              <w:t>How to reverse AIM ID</w:t>
            </w:r>
            <w:r w:rsidR="00761A2D">
              <w:rPr>
                <w:noProof/>
                <w:webHidden/>
              </w:rPr>
              <w:tab/>
            </w:r>
            <w:r w:rsidR="00761A2D">
              <w:rPr>
                <w:noProof/>
                <w:webHidden/>
              </w:rPr>
              <w:fldChar w:fldCharType="begin"/>
            </w:r>
            <w:r w:rsidR="00761A2D">
              <w:rPr>
                <w:noProof/>
                <w:webHidden/>
              </w:rPr>
              <w:instrText xml:space="preserve"> PAGEREF _Toc363471718 \h </w:instrText>
            </w:r>
            <w:r w:rsidR="00761A2D">
              <w:rPr>
                <w:noProof/>
                <w:webHidden/>
              </w:rPr>
            </w:r>
            <w:r w:rsidR="00761A2D">
              <w:rPr>
                <w:noProof/>
                <w:webHidden/>
              </w:rPr>
              <w:fldChar w:fldCharType="separate"/>
            </w:r>
            <w:r w:rsidR="00761A2D">
              <w:rPr>
                <w:noProof/>
                <w:webHidden/>
              </w:rPr>
              <w:t>6</w:t>
            </w:r>
            <w:r w:rsidR="00761A2D">
              <w:rPr>
                <w:noProof/>
                <w:webHidden/>
              </w:rPr>
              <w:fldChar w:fldCharType="end"/>
            </w:r>
          </w:hyperlink>
        </w:p>
        <w:p w:rsidR="00761A2D" w:rsidRDefault="009C5A53">
          <w:pPr>
            <w:pStyle w:val="TOC2"/>
            <w:tabs>
              <w:tab w:val="right" w:leader="dot" w:pos="8630"/>
            </w:tabs>
            <w:rPr>
              <w:rFonts w:asciiTheme="minorHAnsi" w:hAnsiTheme="minorHAnsi" w:cstheme="minorBidi"/>
              <w:noProof/>
              <w:sz w:val="22"/>
              <w:szCs w:val="22"/>
            </w:rPr>
          </w:pPr>
          <w:hyperlink w:anchor="_Toc363471719" w:history="1">
            <w:r w:rsidR="00761A2D" w:rsidRPr="00C33D58">
              <w:rPr>
                <w:rStyle w:val="Hyperlink"/>
                <w:noProof/>
              </w:rPr>
              <w:t>How to Cancel AIM ID---IAN  Please check these, I am not sure</w:t>
            </w:r>
            <w:r w:rsidR="00761A2D">
              <w:rPr>
                <w:noProof/>
                <w:webHidden/>
              </w:rPr>
              <w:tab/>
            </w:r>
            <w:r w:rsidR="00761A2D">
              <w:rPr>
                <w:noProof/>
                <w:webHidden/>
              </w:rPr>
              <w:fldChar w:fldCharType="begin"/>
            </w:r>
            <w:r w:rsidR="00761A2D">
              <w:rPr>
                <w:noProof/>
                <w:webHidden/>
              </w:rPr>
              <w:instrText xml:space="preserve"> PAGEREF _Toc363471719 \h </w:instrText>
            </w:r>
            <w:r w:rsidR="00761A2D">
              <w:rPr>
                <w:noProof/>
                <w:webHidden/>
              </w:rPr>
            </w:r>
            <w:r w:rsidR="00761A2D">
              <w:rPr>
                <w:noProof/>
                <w:webHidden/>
              </w:rPr>
              <w:fldChar w:fldCharType="separate"/>
            </w:r>
            <w:r w:rsidR="00761A2D">
              <w:rPr>
                <w:noProof/>
                <w:webHidden/>
              </w:rPr>
              <w:t>8</w:t>
            </w:r>
            <w:r w:rsidR="00761A2D">
              <w:rPr>
                <w:noProof/>
                <w:webHidden/>
              </w:rPr>
              <w:fldChar w:fldCharType="end"/>
            </w:r>
          </w:hyperlink>
        </w:p>
        <w:p w:rsidR="00761A2D" w:rsidRDefault="009C5A53">
          <w:pPr>
            <w:pStyle w:val="TOC1"/>
            <w:tabs>
              <w:tab w:val="right" w:leader="dot" w:pos="8630"/>
            </w:tabs>
            <w:rPr>
              <w:rFonts w:asciiTheme="minorHAnsi" w:hAnsiTheme="minorHAnsi" w:cstheme="minorBidi"/>
              <w:noProof/>
              <w:sz w:val="22"/>
              <w:szCs w:val="22"/>
            </w:rPr>
          </w:pPr>
          <w:hyperlink w:anchor="_Toc363471720" w:history="1">
            <w:r w:rsidR="00761A2D" w:rsidRPr="00C33D58">
              <w:rPr>
                <w:rStyle w:val="Hyperlink"/>
                <w:noProof/>
              </w:rPr>
              <w:t>How to do AIM Item</w:t>
            </w:r>
            <w:r w:rsidR="00761A2D">
              <w:rPr>
                <w:noProof/>
                <w:webHidden/>
              </w:rPr>
              <w:tab/>
            </w:r>
            <w:r w:rsidR="00761A2D">
              <w:rPr>
                <w:noProof/>
                <w:webHidden/>
              </w:rPr>
              <w:fldChar w:fldCharType="begin"/>
            </w:r>
            <w:r w:rsidR="00761A2D">
              <w:rPr>
                <w:noProof/>
                <w:webHidden/>
              </w:rPr>
              <w:instrText xml:space="preserve"> PAGEREF _Toc363471720 \h </w:instrText>
            </w:r>
            <w:r w:rsidR="00761A2D">
              <w:rPr>
                <w:noProof/>
                <w:webHidden/>
              </w:rPr>
            </w:r>
            <w:r w:rsidR="00761A2D">
              <w:rPr>
                <w:noProof/>
                <w:webHidden/>
              </w:rPr>
              <w:fldChar w:fldCharType="separate"/>
            </w:r>
            <w:r w:rsidR="00761A2D">
              <w:rPr>
                <w:noProof/>
                <w:webHidden/>
              </w:rPr>
              <w:t>9</w:t>
            </w:r>
            <w:r w:rsidR="00761A2D">
              <w:rPr>
                <w:noProof/>
                <w:webHidden/>
              </w:rPr>
              <w:fldChar w:fldCharType="end"/>
            </w:r>
          </w:hyperlink>
        </w:p>
        <w:p w:rsidR="00761A2D" w:rsidRDefault="009C5A53">
          <w:pPr>
            <w:pStyle w:val="TOC2"/>
            <w:tabs>
              <w:tab w:val="right" w:leader="dot" w:pos="8630"/>
            </w:tabs>
            <w:rPr>
              <w:rFonts w:asciiTheme="minorHAnsi" w:hAnsiTheme="minorHAnsi" w:cstheme="minorBidi"/>
              <w:noProof/>
              <w:sz w:val="22"/>
              <w:szCs w:val="22"/>
            </w:rPr>
          </w:pPr>
          <w:hyperlink w:anchor="_Toc363471721" w:history="1">
            <w:r w:rsidR="00761A2D" w:rsidRPr="00C33D58">
              <w:rPr>
                <w:rStyle w:val="Hyperlink"/>
                <w:noProof/>
              </w:rPr>
              <w:t>How to create AIM Item</w:t>
            </w:r>
            <w:r w:rsidR="00761A2D">
              <w:rPr>
                <w:noProof/>
                <w:webHidden/>
              </w:rPr>
              <w:tab/>
            </w:r>
            <w:r w:rsidR="00761A2D">
              <w:rPr>
                <w:noProof/>
                <w:webHidden/>
              </w:rPr>
              <w:fldChar w:fldCharType="begin"/>
            </w:r>
            <w:r w:rsidR="00761A2D">
              <w:rPr>
                <w:noProof/>
                <w:webHidden/>
              </w:rPr>
              <w:instrText xml:space="preserve"> PAGEREF _Toc363471721 \h </w:instrText>
            </w:r>
            <w:r w:rsidR="00761A2D">
              <w:rPr>
                <w:noProof/>
                <w:webHidden/>
              </w:rPr>
            </w:r>
            <w:r w:rsidR="00761A2D">
              <w:rPr>
                <w:noProof/>
                <w:webHidden/>
              </w:rPr>
              <w:fldChar w:fldCharType="separate"/>
            </w:r>
            <w:r w:rsidR="00761A2D">
              <w:rPr>
                <w:noProof/>
                <w:webHidden/>
              </w:rPr>
              <w:t>9</w:t>
            </w:r>
            <w:r w:rsidR="00761A2D">
              <w:rPr>
                <w:noProof/>
                <w:webHidden/>
              </w:rPr>
              <w:fldChar w:fldCharType="end"/>
            </w:r>
          </w:hyperlink>
        </w:p>
        <w:p w:rsidR="00761A2D" w:rsidRDefault="009C5A53">
          <w:pPr>
            <w:pStyle w:val="TOC2"/>
            <w:tabs>
              <w:tab w:val="right" w:leader="dot" w:pos="8630"/>
            </w:tabs>
            <w:rPr>
              <w:rFonts w:asciiTheme="minorHAnsi" w:hAnsiTheme="minorHAnsi" w:cstheme="minorBidi"/>
              <w:noProof/>
              <w:sz w:val="22"/>
              <w:szCs w:val="22"/>
            </w:rPr>
          </w:pPr>
          <w:hyperlink w:anchor="_Toc363471722" w:history="1">
            <w:r w:rsidR="00761A2D" w:rsidRPr="00C33D58">
              <w:rPr>
                <w:rStyle w:val="Hyperlink"/>
                <w:noProof/>
              </w:rPr>
              <w:t>How to reverse AIM item status—not finished</w:t>
            </w:r>
            <w:r w:rsidR="00761A2D">
              <w:rPr>
                <w:noProof/>
                <w:webHidden/>
              </w:rPr>
              <w:tab/>
            </w:r>
            <w:r w:rsidR="00761A2D">
              <w:rPr>
                <w:noProof/>
                <w:webHidden/>
              </w:rPr>
              <w:fldChar w:fldCharType="begin"/>
            </w:r>
            <w:r w:rsidR="00761A2D">
              <w:rPr>
                <w:noProof/>
                <w:webHidden/>
              </w:rPr>
              <w:instrText xml:space="preserve"> PAGEREF _Toc363471722 \h </w:instrText>
            </w:r>
            <w:r w:rsidR="00761A2D">
              <w:rPr>
                <w:noProof/>
                <w:webHidden/>
              </w:rPr>
            </w:r>
            <w:r w:rsidR="00761A2D">
              <w:rPr>
                <w:noProof/>
                <w:webHidden/>
              </w:rPr>
              <w:fldChar w:fldCharType="separate"/>
            </w:r>
            <w:r w:rsidR="00761A2D">
              <w:rPr>
                <w:noProof/>
                <w:webHidden/>
              </w:rPr>
              <w:t>10</w:t>
            </w:r>
            <w:r w:rsidR="00761A2D">
              <w:rPr>
                <w:noProof/>
                <w:webHidden/>
              </w:rPr>
              <w:fldChar w:fldCharType="end"/>
            </w:r>
          </w:hyperlink>
        </w:p>
        <w:p w:rsidR="00761A2D" w:rsidRDefault="009C5A53">
          <w:pPr>
            <w:pStyle w:val="TOC2"/>
            <w:tabs>
              <w:tab w:val="right" w:leader="dot" w:pos="8630"/>
            </w:tabs>
            <w:rPr>
              <w:rFonts w:asciiTheme="minorHAnsi" w:hAnsiTheme="minorHAnsi" w:cstheme="minorBidi"/>
              <w:noProof/>
              <w:sz w:val="22"/>
              <w:szCs w:val="22"/>
            </w:rPr>
          </w:pPr>
          <w:hyperlink w:anchor="_Toc363471723" w:history="1">
            <w:r w:rsidR="00761A2D" w:rsidRPr="00C33D58">
              <w:rPr>
                <w:rStyle w:val="Hyperlink"/>
                <w:noProof/>
              </w:rPr>
              <w:t>How to cancel AIM item status –not finished</w:t>
            </w:r>
            <w:r w:rsidR="00761A2D">
              <w:rPr>
                <w:noProof/>
                <w:webHidden/>
              </w:rPr>
              <w:tab/>
            </w:r>
            <w:r w:rsidR="00761A2D">
              <w:rPr>
                <w:noProof/>
                <w:webHidden/>
              </w:rPr>
              <w:fldChar w:fldCharType="begin"/>
            </w:r>
            <w:r w:rsidR="00761A2D">
              <w:rPr>
                <w:noProof/>
                <w:webHidden/>
              </w:rPr>
              <w:instrText xml:space="preserve"> PAGEREF _Toc363471723 \h </w:instrText>
            </w:r>
            <w:r w:rsidR="00761A2D">
              <w:rPr>
                <w:noProof/>
                <w:webHidden/>
              </w:rPr>
            </w:r>
            <w:r w:rsidR="00761A2D">
              <w:rPr>
                <w:noProof/>
                <w:webHidden/>
              </w:rPr>
              <w:fldChar w:fldCharType="separate"/>
            </w:r>
            <w:r w:rsidR="00761A2D">
              <w:rPr>
                <w:noProof/>
                <w:webHidden/>
              </w:rPr>
              <w:t>10</w:t>
            </w:r>
            <w:r w:rsidR="00761A2D">
              <w:rPr>
                <w:noProof/>
                <w:webHidden/>
              </w:rPr>
              <w:fldChar w:fldCharType="end"/>
            </w:r>
          </w:hyperlink>
        </w:p>
        <w:p w:rsidR="00761A2D" w:rsidRDefault="009C5A53">
          <w:pPr>
            <w:pStyle w:val="TOC1"/>
            <w:tabs>
              <w:tab w:val="right" w:leader="dot" w:pos="8630"/>
            </w:tabs>
            <w:rPr>
              <w:rFonts w:asciiTheme="minorHAnsi" w:hAnsiTheme="minorHAnsi" w:cstheme="minorBidi"/>
              <w:noProof/>
              <w:sz w:val="22"/>
              <w:szCs w:val="22"/>
            </w:rPr>
          </w:pPr>
          <w:hyperlink w:anchor="_Toc363471724" w:history="1">
            <w:r w:rsidR="00761A2D" w:rsidRPr="00C33D58">
              <w:rPr>
                <w:rStyle w:val="Hyperlink"/>
                <w:rFonts w:ascii="Calibri" w:hAnsi="Calibri" w:cs="Calibri"/>
                <w:noProof/>
              </w:rPr>
              <w:t>How to create Artist</w:t>
            </w:r>
            <w:r w:rsidR="00761A2D">
              <w:rPr>
                <w:noProof/>
                <w:webHidden/>
              </w:rPr>
              <w:tab/>
            </w:r>
            <w:r w:rsidR="00761A2D">
              <w:rPr>
                <w:noProof/>
                <w:webHidden/>
              </w:rPr>
              <w:fldChar w:fldCharType="begin"/>
            </w:r>
            <w:r w:rsidR="00761A2D">
              <w:rPr>
                <w:noProof/>
                <w:webHidden/>
              </w:rPr>
              <w:instrText xml:space="preserve"> PAGEREF _Toc363471724 \h </w:instrText>
            </w:r>
            <w:r w:rsidR="00761A2D">
              <w:rPr>
                <w:noProof/>
                <w:webHidden/>
              </w:rPr>
            </w:r>
            <w:r w:rsidR="00761A2D">
              <w:rPr>
                <w:noProof/>
                <w:webHidden/>
              </w:rPr>
              <w:fldChar w:fldCharType="separate"/>
            </w:r>
            <w:r w:rsidR="00761A2D">
              <w:rPr>
                <w:noProof/>
                <w:webHidden/>
              </w:rPr>
              <w:t>11</w:t>
            </w:r>
            <w:r w:rsidR="00761A2D">
              <w:rPr>
                <w:noProof/>
                <w:webHidden/>
              </w:rPr>
              <w:fldChar w:fldCharType="end"/>
            </w:r>
          </w:hyperlink>
        </w:p>
        <w:p w:rsidR="00761A2D" w:rsidRDefault="009C5A53">
          <w:pPr>
            <w:pStyle w:val="TOC1"/>
            <w:tabs>
              <w:tab w:val="right" w:leader="dot" w:pos="8630"/>
            </w:tabs>
            <w:rPr>
              <w:rFonts w:asciiTheme="minorHAnsi" w:hAnsiTheme="minorHAnsi" w:cstheme="minorBidi"/>
              <w:noProof/>
              <w:sz w:val="22"/>
              <w:szCs w:val="22"/>
            </w:rPr>
          </w:pPr>
          <w:hyperlink w:anchor="_Toc363471725" w:history="1">
            <w:r w:rsidR="00761A2D" w:rsidRPr="00C33D58">
              <w:rPr>
                <w:rStyle w:val="Hyperlink"/>
                <w:rFonts w:ascii="Arial" w:hAnsi="Arial" w:cs="Arial"/>
                <w:noProof/>
              </w:rPr>
              <w:t>How to setup Licensor Code</w:t>
            </w:r>
            <w:r w:rsidR="00761A2D">
              <w:rPr>
                <w:noProof/>
                <w:webHidden/>
              </w:rPr>
              <w:tab/>
            </w:r>
            <w:r w:rsidR="00761A2D">
              <w:rPr>
                <w:noProof/>
                <w:webHidden/>
              </w:rPr>
              <w:fldChar w:fldCharType="begin"/>
            </w:r>
            <w:r w:rsidR="00761A2D">
              <w:rPr>
                <w:noProof/>
                <w:webHidden/>
              </w:rPr>
              <w:instrText xml:space="preserve"> PAGEREF _Toc363471725 \h </w:instrText>
            </w:r>
            <w:r w:rsidR="00761A2D">
              <w:rPr>
                <w:noProof/>
                <w:webHidden/>
              </w:rPr>
            </w:r>
            <w:r w:rsidR="00761A2D">
              <w:rPr>
                <w:noProof/>
                <w:webHidden/>
              </w:rPr>
              <w:fldChar w:fldCharType="separate"/>
            </w:r>
            <w:r w:rsidR="00761A2D">
              <w:rPr>
                <w:noProof/>
                <w:webHidden/>
              </w:rPr>
              <w:t>12</w:t>
            </w:r>
            <w:r w:rsidR="00761A2D">
              <w:rPr>
                <w:noProof/>
                <w:webHidden/>
              </w:rPr>
              <w:fldChar w:fldCharType="end"/>
            </w:r>
          </w:hyperlink>
        </w:p>
        <w:p w:rsidR="00761A2D" w:rsidRDefault="009C5A53">
          <w:pPr>
            <w:pStyle w:val="TOC1"/>
            <w:tabs>
              <w:tab w:val="right" w:leader="dot" w:pos="8630"/>
            </w:tabs>
            <w:rPr>
              <w:rFonts w:asciiTheme="minorHAnsi" w:hAnsiTheme="minorHAnsi" w:cstheme="minorBidi"/>
              <w:noProof/>
              <w:sz w:val="22"/>
              <w:szCs w:val="22"/>
            </w:rPr>
          </w:pPr>
          <w:hyperlink w:anchor="_Toc363471726" w:history="1">
            <w:r w:rsidR="00761A2D" w:rsidRPr="00C33D58">
              <w:rPr>
                <w:rStyle w:val="Hyperlink"/>
                <w:rFonts w:ascii="Arial" w:hAnsi="Arial" w:cs="Arial"/>
                <w:noProof/>
              </w:rPr>
              <w:t>How to maintain Prints Vendor</w:t>
            </w:r>
            <w:r w:rsidR="00761A2D">
              <w:rPr>
                <w:noProof/>
                <w:webHidden/>
              </w:rPr>
              <w:tab/>
            </w:r>
            <w:r w:rsidR="00761A2D">
              <w:rPr>
                <w:noProof/>
                <w:webHidden/>
              </w:rPr>
              <w:fldChar w:fldCharType="begin"/>
            </w:r>
            <w:r w:rsidR="00761A2D">
              <w:rPr>
                <w:noProof/>
                <w:webHidden/>
              </w:rPr>
              <w:instrText xml:space="preserve"> PAGEREF _Toc363471726 \h </w:instrText>
            </w:r>
            <w:r w:rsidR="00761A2D">
              <w:rPr>
                <w:noProof/>
                <w:webHidden/>
              </w:rPr>
            </w:r>
            <w:r w:rsidR="00761A2D">
              <w:rPr>
                <w:noProof/>
                <w:webHidden/>
              </w:rPr>
              <w:fldChar w:fldCharType="separate"/>
            </w:r>
            <w:r w:rsidR="00761A2D">
              <w:rPr>
                <w:noProof/>
                <w:webHidden/>
              </w:rPr>
              <w:t>13</w:t>
            </w:r>
            <w:r w:rsidR="00761A2D">
              <w:rPr>
                <w:noProof/>
                <w:webHidden/>
              </w:rPr>
              <w:fldChar w:fldCharType="end"/>
            </w:r>
          </w:hyperlink>
        </w:p>
        <w:p w:rsidR="00F87ED1" w:rsidRDefault="00F87ED1">
          <w:r>
            <w:rPr>
              <w:b/>
              <w:bCs/>
              <w:noProof/>
            </w:rPr>
            <w:fldChar w:fldCharType="end"/>
          </w:r>
        </w:p>
      </w:sdtContent>
    </w:sdt>
    <w:p w:rsidR="00F87ED1" w:rsidRPr="00F87ED1" w:rsidRDefault="00F87ED1" w:rsidP="00F87ED1">
      <w:pPr>
        <w:pStyle w:val="NoSpacing"/>
        <w:rPr>
          <w:b/>
        </w:rPr>
      </w:pPr>
      <w:r w:rsidRPr="00F87ED1">
        <w:rPr>
          <w:rFonts w:hint="eastAsia"/>
          <w:b/>
        </w:rPr>
        <w:t>Background</w:t>
      </w:r>
    </w:p>
    <w:p w:rsidR="00164CB2" w:rsidRDefault="0066781B">
      <w:pPr>
        <w:pStyle w:val="NormalWeb"/>
        <w:spacing w:before="0" w:beforeAutospacing="0" w:after="0" w:afterAutospacing="0"/>
        <w:ind w:left="376"/>
      </w:pPr>
      <w:r>
        <w:rPr>
          <w:rFonts w:ascii="Cambria" w:hAnsi="Cambria"/>
        </w:rPr>
        <w:t xml:space="preserve">The purpose of the AIM Module is to manage and </w:t>
      </w:r>
      <w:r w:rsidR="00486475">
        <w:rPr>
          <w:rFonts w:ascii="Cambria" w:hAnsi="Cambria" w:hint="eastAsia"/>
        </w:rPr>
        <w:t xml:space="preserve">to </w:t>
      </w:r>
      <w:r w:rsidR="002643DD">
        <w:rPr>
          <w:rFonts w:ascii="Cambria" w:hAnsi="Cambria"/>
        </w:rPr>
        <w:t xml:space="preserve">follow </w:t>
      </w:r>
      <w:r>
        <w:rPr>
          <w:rFonts w:ascii="Cambria" w:hAnsi="Cambria"/>
        </w:rPr>
        <w:t>the AIM ID and AIM it</w:t>
      </w:r>
      <w:r w:rsidR="00486475">
        <w:rPr>
          <w:rFonts w:ascii="Cambria" w:hAnsi="Cambria"/>
        </w:rPr>
        <w:t xml:space="preserve">em case. The AIM ID and item </w:t>
      </w:r>
      <w:r w:rsidR="002643DD">
        <w:rPr>
          <w:rFonts w:ascii="Cambria" w:hAnsi="Cambria" w:hint="eastAsia"/>
        </w:rPr>
        <w:t>will</w:t>
      </w:r>
      <w:r w:rsidR="002643DD">
        <w:rPr>
          <w:rFonts w:ascii="Cambria" w:hAnsi="Cambria"/>
        </w:rPr>
        <w:t xml:space="preserve"> follow</w:t>
      </w:r>
      <w:r>
        <w:rPr>
          <w:rFonts w:ascii="Cambria" w:hAnsi="Cambria"/>
        </w:rPr>
        <w:t xml:space="preserve"> three steps as below:</w:t>
      </w:r>
      <w:r>
        <w:t> </w:t>
      </w:r>
    </w:p>
    <w:tbl>
      <w:tblPr>
        <w:tblW w:w="0" w:type="auto"/>
        <w:tblInd w:w="37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130"/>
        <w:gridCol w:w="2356"/>
        <w:gridCol w:w="1449"/>
      </w:tblGrid>
      <w:tr w:rsidR="00164CB2">
        <w:trPr>
          <w:divId w:val="1651052485"/>
        </w:trPr>
        <w:tc>
          <w:tcPr>
            <w:tcW w:w="21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164CB2" w:rsidRDefault="0066781B">
            <w:pPr>
              <w:pStyle w:val="NormalWeb"/>
              <w:spacing w:before="0" w:beforeAutospacing="0" w:after="0" w:afterAutospacing="0"/>
              <w:rPr>
                <w:rFonts w:ascii="Calibri" w:hAnsi="Calibri" w:cs="Calibri"/>
              </w:rPr>
            </w:pPr>
            <w:r>
              <w:rPr>
                <w:rFonts w:ascii="Calibri" w:hAnsi="Calibri" w:cs="Calibri"/>
              </w:rPr>
              <w:t>AIM ID Step Name</w:t>
            </w:r>
          </w:p>
        </w:tc>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164CB2" w:rsidRDefault="0066781B">
            <w:pPr>
              <w:pStyle w:val="NormalWeb"/>
              <w:spacing w:before="0" w:beforeAutospacing="0" w:after="0" w:afterAutospacing="0"/>
              <w:rPr>
                <w:rFonts w:ascii="Calibri" w:hAnsi="Calibri" w:cs="Calibri"/>
              </w:rPr>
            </w:pPr>
            <w:r>
              <w:rPr>
                <w:rFonts w:ascii="Calibri" w:hAnsi="Calibri" w:cs="Calibri"/>
              </w:rPr>
              <w:t>AIM Status</w:t>
            </w:r>
          </w:p>
        </w:tc>
        <w:tc>
          <w:tcPr>
            <w:tcW w:w="14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164CB2" w:rsidRDefault="0066781B">
            <w:pPr>
              <w:pStyle w:val="NormalWeb"/>
              <w:spacing w:before="0" w:beforeAutospacing="0" w:after="0" w:afterAutospacing="0"/>
              <w:rPr>
                <w:rFonts w:ascii="Calibri" w:hAnsi="Calibri" w:cs="Calibri"/>
              </w:rPr>
            </w:pPr>
            <w:r>
              <w:rPr>
                <w:rFonts w:ascii="Calibri" w:hAnsi="Calibri" w:cs="Calibri"/>
              </w:rPr>
              <w:t>Item status</w:t>
            </w:r>
          </w:p>
        </w:tc>
      </w:tr>
      <w:tr w:rsidR="00164CB2" w:rsidRPr="00933EFA">
        <w:trPr>
          <w:divId w:val="1651052485"/>
        </w:trPr>
        <w:tc>
          <w:tcPr>
            <w:tcW w:w="21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164CB2" w:rsidRDefault="0066781B">
            <w:pPr>
              <w:pStyle w:val="NormalWeb"/>
              <w:spacing w:before="0" w:beforeAutospacing="0" w:after="0" w:afterAutospacing="0"/>
              <w:rPr>
                <w:rFonts w:ascii="Arial" w:hAnsi="Arial" w:cs="Arial"/>
                <w:sz w:val="20"/>
                <w:szCs w:val="20"/>
              </w:rPr>
            </w:pPr>
            <w:r>
              <w:rPr>
                <w:rFonts w:ascii="Arial" w:hAnsi="Arial" w:cs="Arial"/>
                <w:sz w:val="20"/>
                <w:szCs w:val="20"/>
              </w:rPr>
              <w:t>Creation</w:t>
            </w:r>
          </w:p>
        </w:tc>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164CB2" w:rsidRDefault="0066781B">
            <w:pPr>
              <w:pStyle w:val="NormalWeb"/>
              <w:spacing w:before="0" w:beforeAutospacing="0" w:after="0" w:afterAutospacing="0"/>
              <w:rPr>
                <w:rFonts w:ascii="Arial" w:hAnsi="Arial" w:cs="Arial"/>
                <w:sz w:val="20"/>
                <w:szCs w:val="20"/>
              </w:rPr>
            </w:pPr>
            <w:r>
              <w:rPr>
                <w:rFonts w:ascii="Arial" w:hAnsi="Arial" w:cs="Arial"/>
                <w:sz w:val="20"/>
                <w:szCs w:val="20"/>
              </w:rPr>
              <w:t>Pending/Open</w:t>
            </w:r>
          </w:p>
        </w:tc>
        <w:tc>
          <w:tcPr>
            <w:tcW w:w="14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164CB2" w:rsidRDefault="0066781B">
            <w:pPr>
              <w:pStyle w:val="NormalWeb"/>
              <w:spacing w:before="0" w:beforeAutospacing="0" w:after="0" w:afterAutospacing="0"/>
              <w:rPr>
                <w:rFonts w:ascii="Arial" w:hAnsi="Arial" w:cs="Arial"/>
                <w:sz w:val="20"/>
                <w:szCs w:val="20"/>
              </w:rPr>
            </w:pPr>
            <w:r>
              <w:rPr>
                <w:rFonts w:ascii="Arial" w:hAnsi="Arial" w:cs="Arial"/>
                <w:sz w:val="20"/>
                <w:szCs w:val="20"/>
              </w:rPr>
              <w:t>Open</w:t>
            </w:r>
          </w:p>
        </w:tc>
      </w:tr>
      <w:tr w:rsidR="00164CB2">
        <w:trPr>
          <w:divId w:val="1651052485"/>
        </w:trPr>
        <w:tc>
          <w:tcPr>
            <w:tcW w:w="21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164CB2" w:rsidRDefault="0066781B">
            <w:pPr>
              <w:pStyle w:val="NormalWeb"/>
              <w:spacing w:before="0" w:beforeAutospacing="0" w:after="0" w:afterAutospacing="0"/>
              <w:rPr>
                <w:rFonts w:ascii="Arial" w:hAnsi="Arial" w:cs="Arial"/>
                <w:sz w:val="20"/>
                <w:szCs w:val="20"/>
              </w:rPr>
            </w:pPr>
            <w:r>
              <w:rPr>
                <w:rFonts w:ascii="Arial" w:hAnsi="Arial" w:cs="Arial"/>
                <w:sz w:val="20"/>
                <w:szCs w:val="20"/>
              </w:rPr>
              <w:t>Prep Process</w:t>
            </w:r>
          </w:p>
        </w:tc>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164CB2" w:rsidRDefault="0066781B">
            <w:pPr>
              <w:pStyle w:val="NormalWeb"/>
              <w:spacing w:before="0" w:beforeAutospacing="0" w:after="0" w:afterAutospacing="0"/>
              <w:rPr>
                <w:rFonts w:ascii="Arial" w:hAnsi="Arial" w:cs="Arial"/>
                <w:sz w:val="20"/>
                <w:szCs w:val="20"/>
              </w:rPr>
            </w:pPr>
            <w:r>
              <w:rPr>
                <w:rFonts w:ascii="Arial" w:hAnsi="Arial" w:cs="Arial"/>
                <w:sz w:val="20"/>
                <w:szCs w:val="20"/>
              </w:rPr>
              <w:t>In Prepress/Completed</w:t>
            </w:r>
          </w:p>
        </w:tc>
        <w:tc>
          <w:tcPr>
            <w:tcW w:w="14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164CB2" w:rsidRDefault="0066781B">
            <w:pPr>
              <w:pStyle w:val="NormalWeb"/>
              <w:spacing w:before="0" w:beforeAutospacing="0" w:after="0" w:afterAutospacing="0"/>
              <w:rPr>
                <w:rFonts w:ascii="Arial" w:hAnsi="Arial" w:cs="Arial"/>
                <w:sz w:val="20"/>
                <w:szCs w:val="20"/>
              </w:rPr>
            </w:pPr>
            <w:r>
              <w:rPr>
                <w:rFonts w:ascii="Arial" w:hAnsi="Arial" w:cs="Arial"/>
                <w:sz w:val="20"/>
                <w:szCs w:val="20"/>
              </w:rPr>
              <w:t>In Prepress</w:t>
            </w:r>
          </w:p>
        </w:tc>
      </w:tr>
      <w:tr w:rsidR="00164CB2">
        <w:trPr>
          <w:divId w:val="1651052485"/>
        </w:trPr>
        <w:tc>
          <w:tcPr>
            <w:tcW w:w="21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164CB2" w:rsidRDefault="0066781B">
            <w:pPr>
              <w:pStyle w:val="NormalWeb"/>
              <w:spacing w:before="0" w:beforeAutospacing="0" w:after="0" w:afterAutospacing="0"/>
              <w:rPr>
                <w:rFonts w:ascii="Arial" w:hAnsi="Arial" w:cs="Arial"/>
                <w:sz w:val="20"/>
                <w:szCs w:val="20"/>
              </w:rPr>
            </w:pPr>
            <w:r>
              <w:rPr>
                <w:rFonts w:ascii="Arial" w:hAnsi="Arial" w:cs="Arial"/>
                <w:sz w:val="20"/>
                <w:szCs w:val="20"/>
              </w:rPr>
              <w:t>Completed</w:t>
            </w:r>
          </w:p>
        </w:tc>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164CB2" w:rsidRDefault="0066781B">
            <w:pPr>
              <w:pStyle w:val="NormalWeb"/>
              <w:spacing w:before="0" w:beforeAutospacing="0" w:after="0" w:afterAutospacing="0"/>
              <w:rPr>
                <w:rFonts w:ascii="Arial" w:hAnsi="Arial" w:cs="Arial"/>
                <w:sz w:val="20"/>
                <w:szCs w:val="20"/>
              </w:rPr>
            </w:pPr>
            <w:r>
              <w:rPr>
                <w:rFonts w:ascii="Arial" w:hAnsi="Arial" w:cs="Arial"/>
                <w:sz w:val="20"/>
                <w:szCs w:val="20"/>
              </w:rPr>
              <w:t>Completed</w:t>
            </w:r>
          </w:p>
        </w:tc>
        <w:tc>
          <w:tcPr>
            <w:tcW w:w="14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164CB2" w:rsidRDefault="0066781B">
            <w:pPr>
              <w:pStyle w:val="NormalWeb"/>
              <w:spacing w:before="0" w:beforeAutospacing="0" w:after="0" w:afterAutospacing="0"/>
              <w:rPr>
                <w:rFonts w:ascii="Arial" w:hAnsi="Arial" w:cs="Arial"/>
                <w:sz w:val="20"/>
                <w:szCs w:val="20"/>
              </w:rPr>
            </w:pPr>
            <w:r>
              <w:rPr>
                <w:rFonts w:ascii="Arial" w:hAnsi="Arial" w:cs="Arial"/>
                <w:sz w:val="20"/>
                <w:szCs w:val="20"/>
              </w:rPr>
              <w:t>Completed</w:t>
            </w:r>
          </w:p>
        </w:tc>
      </w:tr>
    </w:tbl>
    <w:p w:rsidR="00164CB2" w:rsidRDefault="007664D6">
      <w:pPr>
        <w:pStyle w:val="NormalWeb"/>
        <w:spacing w:before="0" w:beforeAutospacing="0" w:after="200" w:afterAutospacing="0"/>
        <w:ind w:left="376"/>
        <w:rPr>
          <w:color w:val="000000"/>
          <w:sz w:val="22"/>
          <w:szCs w:val="22"/>
        </w:rPr>
      </w:pPr>
      <w:r>
        <w:rPr>
          <w:rFonts w:ascii="Calibri" w:hAnsi="Calibri" w:cs="Calibri"/>
          <w:color w:val="000000"/>
          <w:sz w:val="22"/>
          <w:szCs w:val="22"/>
        </w:rPr>
        <w:t xml:space="preserve">The roles Art Admin </w:t>
      </w:r>
      <w:r w:rsidR="0066781B">
        <w:rPr>
          <w:rFonts w:ascii="Calibri" w:hAnsi="Calibri" w:cs="Calibri"/>
          <w:color w:val="000000"/>
          <w:sz w:val="22"/>
          <w:szCs w:val="22"/>
        </w:rPr>
        <w:t>and Art Users can review and operate this module. The detail access is as below:</w:t>
      </w:r>
      <w:r w:rsidR="0066781B">
        <w:rPr>
          <w:rFonts w:ascii="宋体" w:eastAsia="宋体" w:hAnsi="宋体" w:hint="eastAsia"/>
          <w:color w:val="000000"/>
          <w:sz w:val="22"/>
          <w:szCs w:val="22"/>
        </w:rPr>
        <w:t> </w:t>
      </w:r>
    </w:p>
    <w:p w:rsidR="00164CB2" w:rsidRDefault="0066781B">
      <w:pPr>
        <w:numPr>
          <w:ilvl w:val="1"/>
          <w:numId w:val="1"/>
        </w:numPr>
        <w:ind w:left="916"/>
        <w:textAlignment w:val="center"/>
        <w:rPr>
          <w:rFonts w:eastAsia="Times New Roman"/>
        </w:rPr>
      </w:pPr>
      <w:r>
        <w:rPr>
          <w:rFonts w:ascii="Tahoma" w:eastAsia="Times New Roman" w:hAnsi="Tahoma" w:cs="Tahoma"/>
          <w:sz w:val="22"/>
          <w:szCs w:val="22"/>
        </w:rPr>
        <w:t xml:space="preserve">Art Admin </w:t>
      </w:r>
      <w:r>
        <w:rPr>
          <w:rFonts w:ascii="Arial" w:eastAsia="Times New Roman" w:hAnsi="Arial" w:cs="Arial"/>
          <w:sz w:val="20"/>
          <w:szCs w:val="20"/>
        </w:rPr>
        <w:t>assign</w:t>
      </w:r>
      <w:r w:rsidR="007664D6">
        <w:rPr>
          <w:rFonts w:ascii="Arial" w:hAnsi="Arial" w:cs="Arial" w:hint="eastAsia"/>
          <w:sz w:val="20"/>
          <w:szCs w:val="20"/>
        </w:rPr>
        <w:t>ed</w:t>
      </w:r>
      <w:r w:rsidR="007664D6">
        <w:rPr>
          <w:rFonts w:ascii="Arial" w:eastAsia="Times New Roman" w:hAnsi="Arial" w:cs="Arial"/>
          <w:sz w:val="20"/>
          <w:szCs w:val="20"/>
        </w:rPr>
        <w:t xml:space="preserve"> three process steps with </w:t>
      </w:r>
      <w:r w:rsidR="007664D6">
        <w:rPr>
          <w:rFonts w:ascii="Arial" w:hAnsi="Arial" w:cs="Arial" w:hint="eastAsia"/>
          <w:sz w:val="20"/>
          <w:szCs w:val="20"/>
        </w:rPr>
        <w:t>w</w:t>
      </w:r>
      <w:r>
        <w:rPr>
          <w:rFonts w:ascii="Arial" w:eastAsia="Times New Roman" w:hAnsi="Arial" w:cs="Arial"/>
          <w:sz w:val="20"/>
          <w:szCs w:val="20"/>
        </w:rPr>
        <w:t>rite function.</w:t>
      </w:r>
    </w:p>
    <w:p w:rsidR="00164CB2" w:rsidRDefault="0066781B">
      <w:pPr>
        <w:pStyle w:val="NormalWeb"/>
        <w:spacing w:before="0" w:beforeAutospacing="0" w:after="0" w:afterAutospacing="0"/>
        <w:ind w:left="916"/>
        <w:rPr>
          <w:rFonts w:ascii="Arial" w:hAnsi="Arial" w:cs="Arial"/>
          <w:sz w:val="20"/>
          <w:szCs w:val="20"/>
        </w:rPr>
      </w:pPr>
      <w:r>
        <w:rPr>
          <w:rFonts w:ascii="Arial" w:hAnsi="Arial" w:cs="Arial"/>
          <w:sz w:val="20"/>
          <w:szCs w:val="20"/>
        </w:rPr>
        <w:t>The user will be able to do any functions in AIM ID MGT page. In the real business, Armaine Neale will be this person.</w:t>
      </w:r>
    </w:p>
    <w:p w:rsidR="00164CB2" w:rsidRDefault="0066781B">
      <w:pPr>
        <w:numPr>
          <w:ilvl w:val="1"/>
          <w:numId w:val="1"/>
        </w:numPr>
        <w:spacing w:after="60"/>
        <w:ind w:left="916"/>
        <w:textAlignment w:val="center"/>
        <w:rPr>
          <w:rFonts w:eastAsia="Times New Roman"/>
        </w:rPr>
      </w:pPr>
      <w:r>
        <w:rPr>
          <w:rFonts w:ascii="Arial" w:eastAsia="Times New Roman" w:hAnsi="Arial" w:cs="Arial"/>
          <w:sz w:val="20"/>
          <w:szCs w:val="20"/>
        </w:rPr>
        <w:t>AIM Users and assign</w:t>
      </w:r>
      <w:r w:rsidR="007664D6">
        <w:rPr>
          <w:rFonts w:ascii="Arial" w:hAnsi="Arial" w:cs="Arial" w:hint="eastAsia"/>
          <w:sz w:val="20"/>
          <w:szCs w:val="20"/>
        </w:rPr>
        <w:t>ed</w:t>
      </w:r>
      <w:r>
        <w:rPr>
          <w:rFonts w:ascii="Arial" w:eastAsia="Times New Roman" w:hAnsi="Arial" w:cs="Arial"/>
          <w:sz w:val="20"/>
          <w:szCs w:val="20"/>
        </w:rPr>
        <w:t xml:space="preserve"> Prep Process step with write function.</w:t>
      </w:r>
    </w:p>
    <w:p w:rsidR="00164CB2" w:rsidRDefault="0066781B">
      <w:pPr>
        <w:pStyle w:val="NormalWeb"/>
        <w:spacing w:before="0" w:beforeAutospacing="0" w:after="0" w:afterAutospacing="0"/>
        <w:ind w:left="916"/>
        <w:rPr>
          <w:rFonts w:ascii="Arial" w:hAnsi="Arial" w:cs="Arial"/>
          <w:sz w:val="20"/>
          <w:szCs w:val="20"/>
        </w:rPr>
      </w:pPr>
      <w:r>
        <w:rPr>
          <w:rFonts w:ascii="Arial" w:hAnsi="Arial" w:cs="Arial"/>
          <w:sz w:val="20"/>
          <w:szCs w:val="20"/>
        </w:rPr>
        <w:t>This user should be able to complete and reverse the AIM ID page at</w:t>
      </w:r>
      <w:r w:rsidR="007664D6">
        <w:rPr>
          <w:rFonts w:ascii="Arial" w:hAnsi="Arial" w:cs="Arial"/>
          <w:sz w:val="20"/>
          <w:szCs w:val="20"/>
        </w:rPr>
        <w:t xml:space="preserve"> Pre Process, W</w:t>
      </w:r>
      <w:r>
        <w:rPr>
          <w:rFonts w:ascii="Arial" w:hAnsi="Arial" w:cs="Arial"/>
          <w:sz w:val="20"/>
          <w:szCs w:val="20"/>
        </w:rPr>
        <w:t>hat’s more, they should be able to check the image Improve button.</w:t>
      </w:r>
    </w:p>
    <w:p w:rsidR="00164CB2" w:rsidRDefault="0066781B">
      <w:pPr>
        <w:pStyle w:val="NormalWeb"/>
        <w:spacing w:before="0" w:beforeAutospacing="0" w:after="0" w:afterAutospacing="0"/>
        <w:ind w:left="916"/>
        <w:rPr>
          <w:rFonts w:ascii="Arial" w:hAnsi="Arial" w:cs="Arial"/>
          <w:sz w:val="20"/>
          <w:szCs w:val="20"/>
        </w:rPr>
      </w:pPr>
      <w:r>
        <w:rPr>
          <w:rFonts w:ascii="Arial" w:hAnsi="Arial" w:cs="Arial"/>
          <w:sz w:val="20"/>
          <w:szCs w:val="20"/>
        </w:rPr>
        <w:t>In the real business, Darrell Dugas will be such person.</w:t>
      </w:r>
    </w:p>
    <w:p w:rsidR="00164CB2" w:rsidRDefault="0066781B">
      <w:pPr>
        <w:numPr>
          <w:ilvl w:val="1"/>
          <w:numId w:val="1"/>
        </w:numPr>
        <w:spacing w:after="60"/>
        <w:ind w:left="916"/>
        <w:textAlignment w:val="center"/>
        <w:rPr>
          <w:rFonts w:eastAsia="Times New Roman"/>
        </w:rPr>
      </w:pPr>
      <w:r>
        <w:rPr>
          <w:rFonts w:ascii="Arial" w:eastAsia="Times New Roman" w:hAnsi="Arial" w:cs="Arial"/>
          <w:sz w:val="20"/>
          <w:szCs w:val="20"/>
        </w:rPr>
        <w:t>AIM users without assign any process step.</w:t>
      </w:r>
    </w:p>
    <w:p w:rsidR="00164CB2" w:rsidRDefault="0066781B">
      <w:pPr>
        <w:pStyle w:val="NormalWeb"/>
        <w:spacing w:before="0" w:beforeAutospacing="0" w:after="0" w:afterAutospacing="0"/>
        <w:ind w:left="916"/>
        <w:rPr>
          <w:rFonts w:ascii="Arial" w:hAnsi="Arial" w:cs="Arial"/>
          <w:sz w:val="20"/>
          <w:szCs w:val="20"/>
        </w:rPr>
      </w:pPr>
      <w:r>
        <w:rPr>
          <w:rFonts w:ascii="Arial" w:hAnsi="Arial" w:cs="Arial"/>
          <w:sz w:val="20"/>
          <w:szCs w:val="20"/>
        </w:rPr>
        <w:t>The user can’t change any things but review the AIM ID MGT page at any process steps.</w:t>
      </w:r>
    </w:p>
    <w:p w:rsidR="00164CB2" w:rsidRDefault="0066781B">
      <w:pPr>
        <w:pStyle w:val="NormalWeb"/>
        <w:spacing w:before="0" w:beforeAutospacing="0" w:after="0" w:afterAutospacing="0"/>
        <w:ind w:left="916"/>
        <w:rPr>
          <w:rFonts w:ascii="Arial" w:hAnsi="Arial" w:cs="Arial"/>
          <w:sz w:val="20"/>
          <w:szCs w:val="20"/>
        </w:rPr>
      </w:pPr>
      <w:r>
        <w:rPr>
          <w:rFonts w:ascii="Arial" w:hAnsi="Arial" w:cs="Arial"/>
          <w:sz w:val="20"/>
          <w:szCs w:val="20"/>
        </w:rPr>
        <w:t>In the real business, Cori Young, Tracy, Darrell will be such person.</w:t>
      </w:r>
    </w:p>
    <w:p w:rsidR="00344E1E" w:rsidRDefault="00344E1E" w:rsidP="00F87ED1">
      <w:pPr>
        <w:pStyle w:val="NormalWeb"/>
        <w:spacing w:before="0" w:beforeAutospacing="0" w:after="0" w:afterAutospacing="0"/>
        <w:ind w:left="916"/>
        <w:rPr>
          <w:rFonts w:ascii="Arial" w:hAnsi="Arial" w:cs="Arial"/>
          <w:sz w:val="20"/>
          <w:szCs w:val="20"/>
        </w:rPr>
      </w:pPr>
    </w:p>
    <w:p w:rsidR="00344E1E" w:rsidRDefault="00344E1E" w:rsidP="00F87ED1">
      <w:pPr>
        <w:pStyle w:val="NormalWeb"/>
        <w:spacing w:before="0" w:beforeAutospacing="0" w:after="0" w:afterAutospacing="0"/>
        <w:ind w:left="916"/>
        <w:rPr>
          <w:rFonts w:ascii="Arial" w:hAnsi="Arial" w:cs="Arial"/>
          <w:sz w:val="20"/>
          <w:szCs w:val="20"/>
        </w:rPr>
      </w:pPr>
    </w:p>
    <w:p w:rsidR="00344E1E" w:rsidRDefault="00344E1E" w:rsidP="00F87ED1">
      <w:pPr>
        <w:pStyle w:val="NormalWeb"/>
        <w:spacing w:before="0" w:beforeAutospacing="0" w:after="0" w:afterAutospacing="0"/>
        <w:ind w:left="916"/>
        <w:rPr>
          <w:rFonts w:ascii="Arial" w:hAnsi="Arial" w:cs="Arial"/>
          <w:sz w:val="20"/>
          <w:szCs w:val="20"/>
        </w:rPr>
      </w:pPr>
    </w:p>
    <w:p w:rsidR="00344E1E" w:rsidRDefault="00344E1E" w:rsidP="00F87ED1">
      <w:pPr>
        <w:pStyle w:val="NormalWeb"/>
        <w:spacing w:before="0" w:beforeAutospacing="0" w:after="0" w:afterAutospacing="0"/>
        <w:ind w:left="916"/>
        <w:rPr>
          <w:rFonts w:ascii="Arial" w:hAnsi="Arial" w:cs="Arial"/>
          <w:sz w:val="20"/>
          <w:szCs w:val="20"/>
        </w:rPr>
      </w:pPr>
    </w:p>
    <w:p w:rsidR="00344E1E" w:rsidRDefault="00344E1E">
      <w:pPr>
        <w:rPr>
          <w:rFonts w:ascii="Arial" w:hAnsi="Arial" w:cs="Arial"/>
          <w:sz w:val="20"/>
          <w:szCs w:val="20"/>
        </w:rPr>
      </w:pPr>
      <w:r>
        <w:rPr>
          <w:rFonts w:ascii="Arial" w:hAnsi="Arial" w:cs="Arial"/>
          <w:sz w:val="20"/>
          <w:szCs w:val="20"/>
        </w:rPr>
        <w:br w:type="page"/>
      </w:r>
    </w:p>
    <w:p w:rsidR="00164CB2" w:rsidRPr="00F87ED1" w:rsidRDefault="0066781B" w:rsidP="00F87ED1">
      <w:pPr>
        <w:pStyle w:val="NormalWeb"/>
        <w:spacing w:before="0" w:beforeAutospacing="0" w:after="0" w:afterAutospacing="0"/>
        <w:ind w:left="916"/>
        <w:rPr>
          <w:rFonts w:ascii="Arial" w:hAnsi="Arial" w:cs="Arial"/>
          <w:sz w:val="20"/>
          <w:szCs w:val="20"/>
        </w:rPr>
      </w:pPr>
      <w:r>
        <w:rPr>
          <w:rFonts w:ascii="Arial" w:hAnsi="Arial" w:cs="Arial"/>
          <w:sz w:val="20"/>
          <w:szCs w:val="20"/>
        </w:rPr>
        <w:lastRenderedPageBreak/>
        <w:t> </w:t>
      </w:r>
    </w:p>
    <w:p w:rsidR="00F87ED1" w:rsidRPr="00F87ED1" w:rsidRDefault="0066781B" w:rsidP="00F87ED1">
      <w:pPr>
        <w:pStyle w:val="Heading1"/>
      </w:pPr>
      <w:bookmarkStart w:id="0" w:name="_Toc363471716"/>
      <w:r w:rsidRPr="00F87ED1">
        <w:t>How to do AIM ID</w:t>
      </w:r>
      <w:bookmarkEnd w:id="0"/>
    </w:p>
    <w:p w:rsidR="00164CB2" w:rsidRDefault="0066781B" w:rsidP="00F87ED1">
      <w:pPr>
        <w:pStyle w:val="Heading2"/>
      </w:pPr>
      <w:bookmarkStart w:id="1" w:name="_Toc363471717"/>
      <w:r w:rsidRPr="00F87ED1">
        <w:t>How to create and complete AIM ID</w:t>
      </w:r>
      <w:bookmarkEnd w:id="1"/>
    </w:p>
    <w:p w:rsidR="00164CB2" w:rsidRPr="00A003B0" w:rsidRDefault="0066781B" w:rsidP="00A003B0">
      <w:pPr>
        <w:pStyle w:val="ListParagraph"/>
        <w:numPr>
          <w:ilvl w:val="0"/>
          <w:numId w:val="22"/>
        </w:numPr>
        <w:spacing w:after="200"/>
        <w:textAlignment w:val="center"/>
        <w:rPr>
          <w:rFonts w:ascii="Arial" w:eastAsia="Times New Roman" w:hAnsi="Arial" w:cs="Arial"/>
          <w:color w:val="000000"/>
          <w:sz w:val="20"/>
          <w:szCs w:val="20"/>
        </w:rPr>
      </w:pPr>
      <w:r w:rsidRPr="00A003B0">
        <w:rPr>
          <w:rFonts w:ascii="Arial" w:eastAsia="Times New Roman" w:hAnsi="Arial" w:cs="Arial"/>
          <w:color w:val="000000"/>
          <w:sz w:val="20"/>
          <w:szCs w:val="20"/>
        </w:rPr>
        <w:t>Go to Art In Motion--&gt; AIM ID MGT. Click "</w:t>
      </w:r>
      <w:r w:rsidRPr="00A003B0">
        <w:rPr>
          <w:rFonts w:ascii="Arial" w:eastAsia="Times New Roman" w:hAnsi="Arial" w:cs="Arial"/>
          <w:b/>
          <w:bCs/>
          <w:i/>
          <w:iCs/>
          <w:color w:val="000000"/>
          <w:sz w:val="20"/>
          <w:szCs w:val="20"/>
        </w:rPr>
        <w:t xml:space="preserve">New" </w:t>
      </w:r>
      <w:r w:rsidRPr="00A003B0">
        <w:rPr>
          <w:rFonts w:ascii="Arial" w:eastAsia="Times New Roman" w:hAnsi="Arial" w:cs="Arial"/>
          <w:color w:val="000000"/>
          <w:sz w:val="20"/>
          <w:szCs w:val="20"/>
        </w:rPr>
        <w:t>button to see below window[Pict-1]:</w:t>
      </w:r>
    </w:p>
    <w:p w:rsidR="00164CB2" w:rsidRDefault="0066781B">
      <w:pPr>
        <w:pStyle w:val="NormalWeb"/>
        <w:spacing w:before="0" w:beforeAutospacing="0" w:after="0" w:afterAutospacing="0"/>
        <w:ind w:left="376"/>
      </w:pPr>
      <w:r>
        <w:rPr>
          <w:noProof/>
        </w:rPr>
        <w:drawing>
          <wp:inline distT="0" distB="0" distL="0" distR="0">
            <wp:extent cx="5486400" cy="2009775"/>
            <wp:effectExtent l="0" t="0" r="0" b="9525"/>
            <wp:docPr id="1" name="Picture 1" descr="Machine generated alternative text: Business Unitj Home_Apparel  4 1t3!! Password 1 Logoff 慟] Home Welcome: huliniuan@ilachina.com&#10;[;; New jjsavej&#10;Artist:&#10;AIM No.:&#10;Art Title:&#10;Arrival Date:&#10;Licensing:&#10;Submit Method:&#10;Return Date:&#10;Current Step:&#10;Image Status:&#10;Discontinued Date:&#10;I Licensing: I&#10;I Submit Method: _____________&#10;I Return Date: I&#10;________ Discontinued&#10;Itioui&#10;Pending&#10;j Search ]j AllInfo. jj ij Excel Email&#10;Mministration&#10;L?4ITMS&#10;Customer Service&#10;saies Order Manaqemen&#10;L% Product Merchandising&#10;AIM ID MGT&#10;Artist :&#10;AIM No.:&#10;Art Title:&#10;Arrival Date:&#10;___________________________ Original AIM No.:&#10;r,ArtInMot Approval Date:&#10;I I &#10;Notes&#10;D Image Approved&#10;%? Accountingl-.抮-.:I:;[I::I&#10;Manaqement Reports&#10;T rTrl  ii : il&#10;nI&#10;Distribution&#10;El Discontinued&#10;Lofl&#10;Warehouse Managemen&#10;V&#10;INO&#10;Current Step:&#10;Status:&#10;Approval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 Business Unitj Home_Apparel  4 1t3!! Password 1 Logoff 慟] Home Welcome: huliniuan@ilachina.com&#10;[;; New jjsavej&#10;Artist:&#10;AIM No.:&#10;Art Title:&#10;Arrival Date:&#10;Licensing:&#10;Submit Method:&#10;Return Date:&#10;Current Step:&#10;Image Status:&#10;Discontinued Date:&#10;I Licensing: I&#10;I Submit Method: _____________&#10;I Return Date: I&#10;________ Discontinued&#10;Itioui&#10;Pending&#10;j Search ]j AllInfo. jj ij Excel Email&#10;Mministration&#10;L?4ITMS&#10;Customer Service&#10;saies Order Manaqemen&#10;L% Product Merchandising&#10;AIM ID MGT&#10;Artist :&#10;AIM No.:&#10;Art Title:&#10;Arrival Date:&#10;___________________________ Original AIM No.:&#10;r,ArtInMot Approval Date:&#10;I I &#10;Notes&#10;D Image Approved&#10;%? Accountingl-.抮-.:I:;[I::I&#10;Manaqement Reports&#10;T rTrl  ii : il&#10;nI&#10;Distribution&#10;El Discontinued&#10;Lofl&#10;Warehouse Managemen&#10;V&#10;INO&#10;Current Step:&#10;Status:&#10;Approval Statu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009775"/>
                    </a:xfrm>
                    <a:prstGeom prst="rect">
                      <a:avLst/>
                    </a:prstGeom>
                    <a:noFill/>
                    <a:ln>
                      <a:noFill/>
                    </a:ln>
                  </pic:spPr>
                </pic:pic>
              </a:graphicData>
            </a:graphic>
          </wp:inline>
        </w:drawing>
      </w:r>
    </w:p>
    <w:p w:rsidR="00164CB2" w:rsidRDefault="0066781B">
      <w:pPr>
        <w:pStyle w:val="NormalWeb"/>
        <w:spacing w:before="0" w:beforeAutospacing="0" w:after="0" w:afterAutospacing="0"/>
        <w:ind w:left="376"/>
        <w:jc w:val="center"/>
        <w:rPr>
          <w:rFonts w:ascii="Arial" w:hAnsi="Arial" w:cs="Arial"/>
          <w:color w:val="000000"/>
          <w:sz w:val="20"/>
          <w:szCs w:val="20"/>
        </w:rPr>
      </w:pPr>
      <w:r>
        <w:rPr>
          <w:rFonts w:ascii="Arial" w:hAnsi="Arial" w:cs="Arial"/>
          <w:b/>
          <w:bCs/>
          <w:color w:val="000000"/>
          <w:sz w:val="20"/>
          <w:szCs w:val="20"/>
        </w:rPr>
        <w:t xml:space="preserve"> </w:t>
      </w:r>
      <w:r>
        <w:rPr>
          <w:rFonts w:ascii="Arial" w:hAnsi="Arial" w:cs="Arial"/>
          <w:color w:val="000000"/>
          <w:sz w:val="20"/>
          <w:szCs w:val="20"/>
        </w:rPr>
        <w:t xml:space="preserve"> [Pict-1] </w:t>
      </w:r>
    </w:p>
    <w:p w:rsidR="00164CB2" w:rsidRDefault="0066781B">
      <w:pPr>
        <w:pStyle w:val="NormalWeb"/>
        <w:spacing w:before="0" w:beforeAutospacing="0" w:after="0" w:afterAutospacing="0"/>
        <w:ind w:left="376"/>
        <w:rPr>
          <w:rFonts w:ascii="Arial" w:hAnsi="Arial" w:cs="Arial"/>
          <w:color w:val="000000"/>
          <w:sz w:val="20"/>
          <w:szCs w:val="20"/>
        </w:rPr>
      </w:pPr>
      <w:r>
        <w:rPr>
          <w:rFonts w:ascii="Arial" w:hAnsi="Arial" w:cs="Arial"/>
          <w:color w:val="000000"/>
          <w:sz w:val="20"/>
          <w:szCs w:val="20"/>
        </w:rPr>
        <w:t>**********************************************************************************************************</w:t>
      </w:r>
    </w:p>
    <w:p w:rsidR="00164CB2" w:rsidRDefault="0066781B">
      <w:pPr>
        <w:pStyle w:val="NormalWeb"/>
        <w:spacing w:before="0" w:beforeAutospacing="0" w:after="0" w:afterAutospacing="0"/>
        <w:ind w:left="376"/>
        <w:rPr>
          <w:rFonts w:ascii="Arial" w:hAnsi="Arial" w:cs="Arial"/>
          <w:color w:val="000000"/>
          <w:sz w:val="20"/>
          <w:szCs w:val="20"/>
        </w:rPr>
      </w:pPr>
      <w:r>
        <w:rPr>
          <w:rFonts w:ascii="Arial" w:hAnsi="Arial" w:cs="Arial"/>
          <w:color w:val="000000"/>
          <w:sz w:val="20"/>
          <w:szCs w:val="20"/>
        </w:rPr>
        <w:t>Notes:</w:t>
      </w:r>
    </w:p>
    <w:p w:rsidR="00164CB2" w:rsidRDefault="0066781B">
      <w:pPr>
        <w:numPr>
          <w:ilvl w:val="1"/>
          <w:numId w:val="4"/>
        </w:numPr>
        <w:ind w:left="916"/>
        <w:textAlignment w:val="center"/>
        <w:rPr>
          <w:rFonts w:eastAsia="Times New Roman"/>
          <w:color w:val="000000"/>
        </w:rPr>
      </w:pPr>
      <w:r>
        <w:rPr>
          <w:rFonts w:ascii="Arial" w:eastAsia="Times New Roman" w:hAnsi="Arial" w:cs="Arial"/>
          <w:color w:val="000000"/>
          <w:sz w:val="20"/>
          <w:szCs w:val="20"/>
        </w:rPr>
        <w:t>Artist: this field data is linked with Artist page. type the artist name and select it. if the artist is not exist in Artist</w:t>
      </w:r>
    </w:p>
    <w:p w:rsidR="00164CB2" w:rsidRDefault="0066781B">
      <w:pPr>
        <w:pStyle w:val="NormalWeb"/>
        <w:spacing w:before="0" w:beforeAutospacing="0" w:after="0" w:afterAutospacing="0"/>
        <w:ind w:left="916"/>
        <w:rPr>
          <w:rFonts w:ascii="Arial" w:hAnsi="Arial" w:cs="Arial"/>
          <w:color w:val="000000"/>
          <w:sz w:val="20"/>
          <w:szCs w:val="20"/>
        </w:rPr>
      </w:pPr>
      <w:r>
        <w:rPr>
          <w:rFonts w:ascii="Arial" w:hAnsi="Arial" w:cs="Arial"/>
          <w:color w:val="000000"/>
          <w:sz w:val="20"/>
          <w:szCs w:val="20"/>
        </w:rPr>
        <w:t>Page, you have to set up the artist information in Artist page at first.</w:t>
      </w:r>
    </w:p>
    <w:p w:rsidR="00164CB2" w:rsidRDefault="0066781B">
      <w:pPr>
        <w:numPr>
          <w:ilvl w:val="1"/>
          <w:numId w:val="4"/>
        </w:numPr>
        <w:ind w:left="916"/>
        <w:textAlignment w:val="center"/>
        <w:rPr>
          <w:rFonts w:eastAsia="Times New Roman"/>
          <w:color w:val="000000"/>
        </w:rPr>
      </w:pPr>
      <w:r>
        <w:rPr>
          <w:rFonts w:ascii="Arial" w:eastAsia="Times New Roman" w:hAnsi="Arial" w:cs="Arial"/>
          <w:color w:val="000000"/>
          <w:sz w:val="20"/>
          <w:szCs w:val="20"/>
        </w:rPr>
        <w:t>AIM No.: generate by system.</w:t>
      </w:r>
    </w:p>
    <w:p w:rsidR="00164CB2" w:rsidRDefault="0066781B">
      <w:pPr>
        <w:pStyle w:val="NormalWeb"/>
        <w:spacing w:before="0" w:beforeAutospacing="0" w:after="0" w:afterAutospacing="0"/>
        <w:ind w:left="376"/>
        <w:rPr>
          <w:rFonts w:ascii="Arial" w:hAnsi="Arial" w:cs="Arial"/>
          <w:color w:val="000000"/>
          <w:sz w:val="20"/>
          <w:szCs w:val="20"/>
        </w:rPr>
      </w:pPr>
      <w:r>
        <w:rPr>
          <w:rFonts w:ascii="Arial" w:hAnsi="Arial" w:cs="Arial"/>
          <w:color w:val="000000"/>
          <w:sz w:val="20"/>
          <w:szCs w:val="20"/>
        </w:rPr>
        <w:t>**********************************************************************************************************</w:t>
      </w:r>
    </w:p>
    <w:p w:rsidR="00164CB2" w:rsidRPr="00A003B0" w:rsidRDefault="0066781B" w:rsidP="00A003B0">
      <w:pPr>
        <w:pStyle w:val="ListParagraph"/>
        <w:numPr>
          <w:ilvl w:val="0"/>
          <w:numId w:val="22"/>
        </w:numPr>
        <w:textAlignment w:val="center"/>
        <w:rPr>
          <w:rFonts w:ascii="Arial" w:eastAsia="Times New Roman" w:hAnsi="Arial" w:cs="Arial"/>
          <w:sz w:val="20"/>
          <w:szCs w:val="20"/>
        </w:rPr>
      </w:pPr>
      <w:r w:rsidRPr="00A003B0">
        <w:rPr>
          <w:rFonts w:ascii="Arial" w:eastAsia="Times New Roman" w:hAnsi="Arial" w:cs="Arial"/>
          <w:sz w:val="20"/>
          <w:szCs w:val="20"/>
        </w:rPr>
        <w:t xml:space="preserve">Fill all the required fields  and save it. </w:t>
      </w:r>
      <w:r w:rsidR="00061889">
        <w:rPr>
          <w:rFonts w:ascii="Arial" w:eastAsia="Times New Roman" w:hAnsi="Arial" w:cs="Arial"/>
          <w:sz w:val="20"/>
          <w:szCs w:val="20"/>
        </w:rPr>
        <w:t>the AIM ID is created. Now, the</w:t>
      </w:r>
      <w:r w:rsidRPr="00A003B0">
        <w:rPr>
          <w:rFonts w:ascii="Arial" w:eastAsia="Times New Roman" w:hAnsi="Arial" w:cs="Arial"/>
          <w:sz w:val="20"/>
          <w:szCs w:val="20"/>
        </w:rPr>
        <w:t xml:space="preserve"> current process step is creation and the status is pending. See [Pict-2]</w:t>
      </w:r>
    </w:p>
    <w:p w:rsidR="00164CB2" w:rsidRDefault="0066781B">
      <w:pPr>
        <w:pStyle w:val="NormalWeb"/>
        <w:spacing w:before="0" w:beforeAutospacing="0" w:after="0" w:afterAutospacing="0"/>
        <w:ind w:left="916"/>
      </w:pPr>
      <w:r>
        <w:rPr>
          <w:noProof/>
        </w:rPr>
        <w:drawing>
          <wp:inline distT="0" distB="0" distL="0" distR="0">
            <wp:extent cx="5486400" cy="2162175"/>
            <wp:effectExtent l="0" t="0" r="0" b="9525"/>
            <wp:docPr id="2" name="Picture 2" descr="Machine generated alternative text: Artist:&#10;AIM No.:&#10;Art Title:&#10;Arrival Date:&#10;Original AIM No.:&#10;Approval Date:&#10;ButtonArea&#10;IZJ[ save  ThniIClr  ne[copy ][Thistoryj[w) cancel&#10;Artist: ! Licensing: - V&#10;AIM No.: ________ ______ Submit Method: _________ ______&#10;Art Title: __________ Return Date: _________&#10;Arrival Date: Discontinued&#10;Current Step:&#10;Status:&#10;Approval Status:&#10;Phcce Fan.;&#10;S9DPEN J 0139&#10;FI:we&#10;1/1/2013&#10;Licensing:&#10;Submit Method:&#10;Return Date:&#10;Lir sing&#10;I Notes [i tw&#10;eate a new AIM ID test&#10;V&#10;hulinjuan 4jlachina .com&#10;1/1/2013 10:11:31AM&#10;93&#10;Nc&#10;H _____&#10;Se&amp;chFwcflon  searth MIThk. H  EnI&#10;H&#10;H&#10;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e generated alternative text: Artist:&#10;AIM No.:&#10;Art Title:&#10;Arrival Date:&#10;Original AIM No.:&#10;Approval Date:&#10;ButtonArea&#10;IZJ[ save  ThniIClr  ne[copy ][Thistoryj[w) cancel&#10;Artist: ! Licensing: - V&#10;AIM No.: ________ ______ Submit Method: _________ ______&#10;Art Title: __________ Return Date: _________&#10;Arrival Date: Discontinued&#10;Current Step:&#10;Status:&#10;Approval Status:&#10;Phcce Fan.;&#10;S9DPEN J 0139&#10;FI:we&#10;1/1/2013&#10;Licensing:&#10;Submit Method:&#10;Return Date:&#10;Lir sing&#10;I Notes [i tw&#10;eate a new AIM ID test&#10;V&#10;hulinjuan 4jlachina .com&#10;1/1/2013 10:11:31AM&#10;93&#10;Nc&#10;H _____&#10;Se&amp;chFwcflon  searth MIThk. H  EnI&#10;H&#10;H&#10;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162175"/>
                    </a:xfrm>
                    <a:prstGeom prst="rect">
                      <a:avLst/>
                    </a:prstGeom>
                    <a:noFill/>
                    <a:ln>
                      <a:noFill/>
                    </a:ln>
                  </pic:spPr>
                </pic:pic>
              </a:graphicData>
            </a:graphic>
          </wp:inline>
        </w:drawing>
      </w:r>
    </w:p>
    <w:p w:rsidR="00164CB2" w:rsidRDefault="0066781B">
      <w:pPr>
        <w:pStyle w:val="NormalWeb"/>
        <w:spacing w:before="0" w:beforeAutospacing="0" w:after="0" w:afterAutospacing="0"/>
        <w:ind w:left="376"/>
        <w:jc w:val="center"/>
      </w:pPr>
      <w:r>
        <w:rPr>
          <w:rFonts w:ascii="Calibri" w:hAnsi="Calibri" w:cs="Calibri"/>
          <w:b/>
          <w:bCs/>
          <w:sz w:val="21"/>
          <w:szCs w:val="21"/>
        </w:rPr>
        <w:t xml:space="preserve">          </w:t>
      </w:r>
      <w:r>
        <w:rPr>
          <w:rFonts w:ascii="Arial" w:hAnsi="Arial" w:cs="Arial"/>
          <w:sz w:val="20"/>
          <w:szCs w:val="20"/>
        </w:rPr>
        <w:t xml:space="preserve"> [Pict-2] </w:t>
      </w:r>
    </w:p>
    <w:p w:rsidR="00164CB2" w:rsidRDefault="0066781B">
      <w:pPr>
        <w:pStyle w:val="NormalWeb"/>
        <w:spacing w:before="0" w:beforeAutospacing="0" w:after="0" w:afterAutospacing="0"/>
        <w:ind w:left="376"/>
      </w:pPr>
      <w:r>
        <w:rPr>
          <w:rFonts w:ascii="Calibri" w:hAnsi="Calibri" w:cs="Calibri"/>
          <w:sz w:val="22"/>
          <w:szCs w:val="22"/>
        </w:rPr>
        <w:t xml:space="preserve">        </w:t>
      </w:r>
      <w:r>
        <w:rPr>
          <w:rFonts w:ascii="Arial" w:hAnsi="Arial" w:cs="Arial"/>
          <w:sz w:val="18"/>
          <w:szCs w:val="18"/>
        </w:rPr>
        <w:t>In this page, The main button functions are below:</w:t>
      </w:r>
    </w:p>
    <w:p w:rsidR="00164CB2" w:rsidRDefault="0066781B" w:rsidP="00A003B0">
      <w:pPr>
        <w:numPr>
          <w:ilvl w:val="0"/>
          <w:numId w:val="24"/>
        </w:numPr>
        <w:textAlignment w:val="center"/>
        <w:rPr>
          <w:rFonts w:eastAsia="Times New Roman"/>
        </w:rPr>
      </w:pPr>
      <w:r>
        <w:rPr>
          <w:rFonts w:ascii="Calibri" w:eastAsia="Times New Roman" w:hAnsi="Calibri" w:cs="Calibri"/>
          <w:sz w:val="22"/>
          <w:szCs w:val="22"/>
        </w:rPr>
        <w:t>File: click this button to attach image file. </w:t>
      </w:r>
    </w:p>
    <w:p w:rsidR="00164CB2" w:rsidRDefault="0066781B" w:rsidP="00A003B0">
      <w:pPr>
        <w:numPr>
          <w:ilvl w:val="0"/>
          <w:numId w:val="24"/>
        </w:numPr>
        <w:textAlignment w:val="center"/>
        <w:rPr>
          <w:rFonts w:eastAsia="Times New Roman"/>
        </w:rPr>
      </w:pPr>
      <w:r>
        <w:rPr>
          <w:rFonts w:ascii="Calibri" w:eastAsia="Times New Roman" w:hAnsi="Calibri" w:cs="Calibri"/>
          <w:sz w:val="22"/>
          <w:szCs w:val="22"/>
        </w:rPr>
        <w:t>Items:  click this button to create items. ( see the &lt;</w:t>
      </w:r>
      <w:r w:rsidR="00061889">
        <w:rPr>
          <w:rFonts w:ascii="Calibri" w:eastAsia="Times New Roman" w:hAnsi="Calibri" w:cs="Calibri"/>
          <w:color w:val="0000FF"/>
          <w:sz w:val="22"/>
          <w:szCs w:val="22"/>
          <w:u w:val="single"/>
        </w:rPr>
        <w:t xml:space="preserve">How to create </w:t>
      </w:r>
      <w:r>
        <w:rPr>
          <w:rFonts w:ascii="Calibri" w:eastAsia="Times New Roman" w:hAnsi="Calibri" w:cs="Calibri"/>
          <w:color w:val="0000FF"/>
          <w:sz w:val="22"/>
          <w:szCs w:val="22"/>
          <w:u w:val="single"/>
        </w:rPr>
        <w:t xml:space="preserve"> AIM item&gt;</w:t>
      </w:r>
      <w:r>
        <w:rPr>
          <w:rFonts w:ascii="Calibri" w:eastAsia="Times New Roman" w:hAnsi="Calibri" w:cs="Calibri"/>
          <w:color w:val="000000"/>
          <w:sz w:val="22"/>
          <w:szCs w:val="22"/>
        </w:rPr>
        <w:t>)</w:t>
      </w:r>
    </w:p>
    <w:p w:rsidR="00164CB2" w:rsidRDefault="0066781B" w:rsidP="00A003B0">
      <w:pPr>
        <w:pStyle w:val="NormalWeb"/>
        <w:numPr>
          <w:ilvl w:val="0"/>
          <w:numId w:val="24"/>
        </w:numPr>
        <w:spacing w:before="0" w:beforeAutospacing="0" w:after="0" w:afterAutospacing="0"/>
        <w:rPr>
          <w:rFonts w:ascii="Arial" w:hAnsi="Arial" w:cs="Arial"/>
          <w:sz w:val="20"/>
          <w:szCs w:val="20"/>
        </w:rPr>
      </w:pPr>
      <w:r>
        <w:rPr>
          <w:rFonts w:ascii="Arial" w:hAnsi="Arial" w:cs="Arial"/>
          <w:sz w:val="20"/>
          <w:szCs w:val="20"/>
        </w:rPr>
        <w:t>The AIM status will become</w:t>
      </w:r>
      <w:r>
        <w:rPr>
          <w:rFonts w:ascii="Arial" w:hAnsi="Arial" w:cs="Arial"/>
          <w:b/>
          <w:bCs/>
          <w:sz w:val="20"/>
          <w:szCs w:val="20"/>
        </w:rPr>
        <w:t xml:space="preserve"> “Open” </w:t>
      </w:r>
      <w:r>
        <w:rPr>
          <w:rFonts w:ascii="Arial" w:hAnsi="Arial" w:cs="Arial"/>
          <w:sz w:val="20"/>
          <w:szCs w:val="20"/>
        </w:rPr>
        <w:t>if one item is created</w:t>
      </w:r>
    </w:p>
    <w:p w:rsidR="00164CB2" w:rsidRDefault="0066781B" w:rsidP="00A003B0">
      <w:pPr>
        <w:numPr>
          <w:ilvl w:val="0"/>
          <w:numId w:val="24"/>
        </w:numPr>
        <w:textAlignment w:val="center"/>
        <w:rPr>
          <w:rFonts w:eastAsia="Times New Roman"/>
        </w:rPr>
      </w:pPr>
      <w:r>
        <w:rPr>
          <w:rFonts w:ascii="Calibri" w:eastAsia="Times New Roman" w:hAnsi="Calibri" w:cs="Calibri"/>
          <w:sz w:val="22"/>
          <w:szCs w:val="22"/>
        </w:rPr>
        <w:t>Copy: Copy this AIM to create a new AIM.</w:t>
      </w:r>
    </w:p>
    <w:p w:rsidR="00164CB2" w:rsidRDefault="0066781B" w:rsidP="00A003B0">
      <w:pPr>
        <w:numPr>
          <w:ilvl w:val="0"/>
          <w:numId w:val="24"/>
        </w:numPr>
        <w:textAlignment w:val="center"/>
        <w:rPr>
          <w:rFonts w:eastAsia="Times New Roman"/>
        </w:rPr>
      </w:pPr>
      <w:r>
        <w:rPr>
          <w:rFonts w:ascii="Calibri" w:eastAsia="Times New Roman" w:hAnsi="Calibri" w:cs="Calibri"/>
          <w:sz w:val="22"/>
          <w:szCs w:val="22"/>
        </w:rPr>
        <w:t>Notes: Click new button to add new notes. </w:t>
      </w:r>
    </w:p>
    <w:p w:rsidR="00164CB2" w:rsidRDefault="0066781B" w:rsidP="00A003B0">
      <w:pPr>
        <w:numPr>
          <w:ilvl w:val="0"/>
          <w:numId w:val="24"/>
        </w:numPr>
        <w:textAlignment w:val="center"/>
        <w:rPr>
          <w:rFonts w:eastAsia="Times New Roman"/>
        </w:rPr>
      </w:pPr>
      <w:r>
        <w:rPr>
          <w:rFonts w:ascii="Calibri" w:eastAsia="Times New Roman" w:hAnsi="Calibri" w:cs="Calibri"/>
          <w:sz w:val="22"/>
          <w:szCs w:val="22"/>
        </w:rPr>
        <w:t>Set: Click New button to create new Set. </w:t>
      </w:r>
    </w:p>
    <w:p w:rsidR="00164CB2" w:rsidRDefault="0066781B" w:rsidP="00A003B0">
      <w:pPr>
        <w:numPr>
          <w:ilvl w:val="0"/>
          <w:numId w:val="24"/>
        </w:numPr>
        <w:textAlignment w:val="center"/>
        <w:rPr>
          <w:rFonts w:eastAsia="Times New Roman"/>
        </w:rPr>
      </w:pPr>
      <w:r>
        <w:rPr>
          <w:rFonts w:ascii="Calibri" w:eastAsia="Times New Roman" w:hAnsi="Calibri" w:cs="Calibri"/>
          <w:sz w:val="22"/>
          <w:szCs w:val="22"/>
        </w:rPr>
        <w:t>Upload image: Click empty field to upload image to this AIM ID</w:t>
      </w:r>
      <w:r>
        <w:rPr>
          <w:rFonts w:ascii="Calibri" w:eastAsia="Times New Roman" w:hAnsi="Calibri" w:cs="Calibri"/>
          <w:sz w:val="18"/>
          <w:szCs w:val="18"/>
        </w:rPr>
        <w:t> </w:t>
      </w:r>
    </w:p>
    <w:p w:rsidR="00164CB2" w:rsidRDefault="0066781B" w:rsidP="00A003B0">
      <w:pPr>
        <w:numPr>
          <w:ilvl w:val="0"/>
          <w:numId w:val="24"/>
        </w:numPr>
        <w:textAlignment w:val="center"/>
        <w:rPr>
          <w:rFonts w:eastAsia="Times New Roman"/>
        </w:rPr>
      </w:pPr>
      <w:r>
        <w:rPr>
          <w:rFonts w:ascii="Calibri" w:eastAsia="Times New Roman" w:hAnsi="Calibri" w:cs="Calibri"/>
          <w:sz w:val="22"/>
          <w:szCs w:val="22"/>
        </w:rPr>
        <w:lastRenderedPageBreak/>
        <w:t xml:space="preserve">Thm/Clr:   Click this button to maintain the theme and color in the window pop up as below. </w:t>
      </w:r>
    </w:p>
    <w:p w:rsidR="00164CB2" w:rsidRDefault="0066781B">
      <w:pPr>
        <w:pStyle w:val="NormalWeb"/>
        <w:spacing w:before="0" w:beforeAutospacing="0" w:after="0" w:afterAutospacing="0"/>
        <w:ind w:left="916"/>
      </w:pPr>
      <w:r>
        <w:t xml:space="preserve">       </w:t>
      </w:r>
    </w:p>
    <w:p w:rsidR="00164CB2" w:rsidRDefault="0066781B">
      <w:pPr>
        <w:pStyle w:val="NormalWeb"/>
        <w:spacing w:before="0" w:beforeAutospacing="0" w:after="0" w:afterAutospacing="0"/>
        <w:ind w:left="916"/>
      </w:pPr>
      <w:r>
        <w:rPr>
          <w:noProof/>
        </w:rPr>
        <w:drawing>
          <wp:inline distT="0" distB="0" distL="0" distR="0">
            <wp:extent cx="4943475" cy="3562350"/>
            <wp:effectExtent l="0" t="0" r="9525" b="0"/>
            <wp:docPr id="3" name="Picture 3" descr="Machine generated alternative text: rheme And Colo&#10;Theme&#10;El Animals El Architectural El Bath&amp;Spa&#10;Li Botanical Li Cityscape Li Coastal Li Country/Folk&#10;El Fashion El Floral-Traditional El Gaming El Glamour&#10;El Inspirational&amp;Words El Juvenile El Kitchen El Landscape&#10;El Lodge El Masculine El Mounge&amp;Cocktail El Music&#10;El Novelty El Patterns El Travel&#10;JJlack El Black&amp;White El Blue El Brown&#10;El colon El Copper El dark blue El dark yellow&#10;El Gold El gray El grayl El gray2&#10;El gray3 El gray5 El light blue El light green&#10;El light red El light yellow El little pink El Orange&#10;E pink E Purple E Red E red dark&#10;E Rust E white E Yellow&#10;T 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ine generated alternative text: rheme And Colo&#10;Theme&#10;El Animals El Architectural El Bath&amp;Spa&#10;Li Botanical Li Cityscape Li Coastal Li Country/Folk&#10;El Fashion El Floral-Traditional El Gaming El Glamour&#10;El Inspirational&amp;Words El Juvenile El Kitchen El Landscape&#10;El Lodge El Masculine El Mounge&amp;Cocktail El Music&#10;El Novelty El Patterns El Travel&#10;JJlack El Black&amp;White El Blue El Brown&#10;El colon El Copper El dark blue El dark yellow&#10;El Gold El gray El grayl El gray2&#10;El gray3 El gray5 El light blue El light green&#10;El light red El light yellow El little pink El Orange&#10;E pink E Purple E Red E red dark&#10;E Rust E white E Yellow&#10;T as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3475" cy="3562350"/>
                    </a:xfrm>
                    <a:prstGeom prst="rect">
                      <a:avLst/>
                    </a:prstGeom>
                    <a:noFill/>
                    <a:ln>
                      <a:noFill/>
                    </a:ln>
                  </pic:spPr>
                </pic:pic>
              </a:graphicData>
            </a:graphic>
          </wp:inline>
        </w:drawing>
      </w:r>
    </w:p>
    <w:p w:rsidR="00164CB2" w:rsidRDefault="0066781B">
      <w:pPr>
        <w:pStyle w:val="NormalWeb"/>
        <w:spacing w:before="0" w:beforeAutospacing="0" w:after="0" w:afterAutospacing="0"/>
        <w:ind w:left="376"/>
        <w:rPr>
          <w:rFonts w:ascii="Arial" w:hAnsi="Arial" w:cs="Arial"/>
          <w:color w:val="000000"/>
          <w:sz w:val="20"/>
          <w:szCs w:val="20"/>
        </w:rPr>
      </w:pPr>
      <w:r>
        <w:rPr>
          <w:rFonts w:ascii="Arial" w:hAnsi="Arial" w:cs="Arial"/>
          <w:color w:val="000000"/>
          <w:sz w:val="20"/>
          <w:szCs w:val="20"/>
        </w:rPr>
        <w:t> </w:t>
      </w:r>
    </w:p>
    <w:p w:rsidR="00164CB2" w:rsidRDefault="0066781B">
      <w:pPr>
        <w:pStyle w:val="NormalWeb"/>
        <w:spacing w:before="0" w:beforeAutospacing="0" w:after="0" w:afterAutospacing="0"/>
        <w:ind w:left="376"/>
        <w:rPr>
          <w:rFonts w:ascii="Arial" w:hAnsi="Arial" w:cs="Arial"/>
          <w:color w:val="000000"/>
          <w:sz w:val="20"/>
          <w:szCs w:val="20"/>
        </w:rPr>
      </w:pPr>
      <w:r>
        <w:rPr>
          <w:rFonts w:ascii="Arial" w:hAnsi="Arial" w:cs="Arial"/>
          <w:b/>
          <w:bCs/>
          <w:color w:val="000000"/>
          <w:sz w:val="20"/>
          <w:szCs w:val="20"/>
        </w:rPr>
        <w:t xml:space="preserve">                                                                        </w:t>
      </w:r>
      <w:r>
        <w:rPr>
          <w:rFonts w:ascii="Arial" w:hAnsi="Arial" w:cs="Arial"/>
          <w:color w:val="000000"/>
          <w:sz w:val="20"/>
          <w:szCs w:val="20"/>
        </w:rPr>
        <w:t xml:space="preserve">  [Pict-3] </w:t>
      </w:r>
    </w:p>
    <w:p w:rsidR="00164CB2" w:rsidRDefault="0066781B">
      <w:pPr>
        <w:pStyle w:val="NormalWeb"/>
        <w:spacing w:before="0" w:beforeAutospacing="0" w:after="0" w:afterAutospacing="0"/>
        <w:ind w:left="376"/>
        <w:rPr>
          <w:rFonts w:ascii="Calibri" w:hAnsi="Calibri" w:cs="Calibri"/>
          <w:sz w:val="22"/>
          <w:szCs w:val="22"/>
        </w:rPr>
      </w:pPr>
      <w:r>
        <w:rPr>
          <w:rFonts w:ascii="Calibri" w:hAnsi="Calibri" w:cs="Calibri"/>
          <w:sz w:val="22"/>
          <w:szCs w:val="22"/>
        </w:rPr>
        <w:t> Search button functions:</w:t>
      </w:r>
    </w:p>
    <w:p w:rsidR="00164CB2" w:rsidRDefault="0066781B">
      <w:pPr>
        <w:numPr>
          <w:ilvl w:val="1"/>
          <w:numId w:val="7"/>
        </w:numPr>
        <w:ind w:left="916"/>
        <w:textAlignment w:val="center"/>
        <w:rPr>
          <w:rFonts w:eastAsia="Times New Roman"/>
        </w:rPr>
      </w:pPr>
      <w:r>
        <w:rPr>
          <w:rFonts w:ascii="Calibri" w:eastAsia="Times New Roman" w:hAnsi="Calibri" w:cs="Calibri"/>
          <w:sz w:val="22"/>
          <w:szCs w:val="22"/>
        </w:rPr>
        <w:t xml:space="preserve">Email: Click this button, system will open up a window to send email with empty recipient and empty subject. This button applies to one or multiple records selected in the grid. </w:t>
      </w:r>
    </w:p>
    <w:p w:rsidR="00164CB2" w:rsidRDefault="0066781B">
      <w:pPr>
        <w:numPr>
          <w:ilvl w:val="1"/>
          <w:numId w:val="7"/>
        </w:numPr>
        <w:ind w:left="916"/>
        <w:textAlignment w:val="center"/>
        <w:rPr>
          <w:rFonts w:eastAsia="Times New Roman"/>
        </w:rPr>
      </w:pPr>
      <w:r>
        <w:rPr>
          <w:rFonts w:ascii="Calibri" w:eastAsia="Times New Roman" w:hAnsi="Calibri" w:cs="Calibri"/>
          <w:sz w:val="22"/>
          <w:szCs w:val="22"/>
        </w:rPr>
        <w:t>Excel : Click this button to export all the information of the selected AIM ID and the selected AIM Items </w:t>
      </w:r>
    </w:p>
    <w:p w:rsidR="00164CB2" w:rsidRDefault="0066781B">
      <w:pPr>
        <w:pStyle w:val="NormalWeb"/>
        <w:spacing w:before="0" w:beforeAutospacing="0" w:after="0" w:afterAutospacing="0"/>
        <w:ind w:left="376"/>
        <w:rPr>
          <w:rFonts w:ascii="Arial" w:hAnsi="Arial" w:cs="Arial"/>
          <w:color w:val="000000"/>
          <w:sz w:val="20"/>
          <w:szCs w:val="20"/>
        </w:rPr>
      </w:pPr>
      <w:r>
        <w:rPr>
          <w:rFonts w:ascii="Arial" w:hAnsi="Arial" w:cs="Arial"/>
          <w:color w:val="000000"/>
          <w:sz w:val="20"/>
          <w:szCs w:val="20"/>
        </w:rPr>
        <w:t> </w:t>
      </w:r>
    </w:p>
    <w:p w:rsidR="00164CB2" w:rsidRDefault="0066781B">
      <w:pPr>
        <w:pStyle w:val="NormalWeb"/>
        <w:spacing w:before="0" w:beforeAutospacing="0" w:after="0" w:afterAutospacing="0"/>
        <w:ind w:left="376"/>
        <w:rPr>
          <w:rFonts w:ascii="Arial" w:hAnsi="Arial" w:cs="Arial"/>
          <w:sz w:val="20"/>
          <w:szCs w:val="20"/>
        </w:rPr>
      </w:pPr>
      <w:r>
        <w:rPr>
          <w:rFonts w:ascii="Arial" w:hAnsi="Arial" w:cs="Arial"/>
          <w:sz w:val="20"/>
          <w:szCs w:val="20"/>
        </w:rPr>
        <w:t xml:space="preserve">3.  Click the button "Complete", the current process step will be from "Creation"  to "Prep Process" and the status become "In Prepress", see [Pict-4]              </w:t>
      </w:r>
    </w:p>
    <w:p w:rsidR="00164CB2" w:rsidRDefault="0066781B">
      <w:pPr>
        <w:pStyle w:val="NormalWeb"/>
        <w:spacing w:before="0" w:beforeAutospacing="0" w:after="0" w:afterAutospacing="0"/>
        <w:ind w:left="376"/>
      </w:pPr>
      <w:r>
        <w:rPr>
          <w:noProof/>
        </w:rPr>
        <w:drawing>
          <wp:inline distT="0" distB="0" distL="0" distR="0">
            <wp:extent cx="5486400" cy="2200275"/>
            <wp:effectExtent l="0" t="0" r="0" b="9525"/>
            <wp:docPr id="4" name="Picture 4" descr="Machine generated alternative text: AIM ID MGT&#10;Artist: IP0e Pen; I Licensing: [Licensing V&#10;AIM No.: I 110109 I Submit Method: [&#10;Art Title: Plowe I Return Date: I&#10;Arrival Date: 1/12013 Current Step: Process f&#10;Original AIM No.: ___________________________ Image Status: In Prepress&#10;Approval Date: ___________________________ Discontinued Date: ____________________________&#10;E Image Approved E Discontinued&#10;Notes j 4 New Sfl New&#10;ceate a new AIM ID test __________________________&#10;New Save H ThaijCLr I1抰emsI[I91e ][L Copy 11LHovI1flcancel1 ______&#10;Artist: P:ete Pen; ________________ Licensing: Current Step: 慹atkn&#10;AIM No.: Submit Method: Status: I&#10;Art Title: 1 Return Date: ___________ Approval Status:&#10;Arrival Date: Discontinued No&#10;Search L T Mink. H  Excd j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ine generated alternative text: AIM ID MGT&#10;Artist: IP0e Pen; I Licensing: [Licensing V&#10;AIM No.: I 110109 I Submit Method: [&#10;Art Title: Plowe I Return Date: I&#10;Arrival Date: 1/12013 Current Step: Process f&#10;Original AIM No.: ___________________________ Image Status: In Prepress&#10;Approval Date: ___________________________ Discontinued Date: ____________________________&#10;E Image Approved E Discontinued&#10;Notes j 4 New Sfl New&#10;ceate a new AIM ID test __________________________&#10;New Save H ThaijCLr I1抰emsI[I91e ][L Copy 11LHovI1flcancel1 ______&#10;Artist: P:ete Pen; ________________ Licensing: Current Step: 慹atkn&#10;AIM No.: Submit Method: Status: I&#10;Art Title: 1 Return Date: ___________ Approval Status:&#10;Arrival Date: Discontinued No&#10;Search L T Mink. H  Excd j Ema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200275"/>
                    </a:xfrm>
                    <a:prstGeom prst="rect">
                      <a:avLst/>
                    </a:prstGeom>
                    <a:noFill/>
                    <a:ln>
                      <a:noFill/>
                    </a:ln>
                  </pic:spPr>
                </pic:pic>
              </a:graphicData>
            </a:graphic>
          </wp:inline>
        </w:drawing>
      </w:r>
    </w:p>
    <w:p w:rsidR="00164CB2" w:rsidRDefault="0066781B">
      <w:pPr>
        <w:pStyle w:val="NormalWeb"/>
        <w:spacing w:before="0" w:beforeAutospacing="0" w:after="0" w:afterAutospacing="0"/>
        <w:ind w:left="376"/>
      </w:pPr>
      <w:r>
        <w:t xml:space="preserve">            </w:t>
      </w:r>
    </w:p>
    <w:p w:rsidR="00164CB2" w:rsidRDefault="0066781B">
      <w:pPr>
        <w:pStyle w:val="NormalWeb"/>
        <w:spacing w:before="0" w:beforeAutospacing="0" w:after="0" w:afterAutospacing="0"/>
        <w:ind w:left="376"/>
        <w:rPr>
          <w:rFonts w:ascii="Arial" w:hAnsi="Arial" w:cs="Arial"/>
          <w:color w:val="000000"/>
          <w:sz w:val="20"/>
          <w:szCs w:val="20"/>
        </w:rPr>
      </w:pPr>
      <w:r>
        <w:rPr>
          <w:rFonts w:ascii="Arial" w:hAnsi="Arial" w:cs="Arial"/>
          <w:b/>
          <w:bCs/>
          <w:color w:val="000000"/>
          <w:sz w:val="20"/>
          <w:szCs w:val="20"/>
        </w:rPr>
        <w:lastRenderedPageBreak/>
        <w:t xml:space="preserve">                                                 </w:t>
      </w:r>
      <w:r>
        <w:rPr>
          <w:rFonts w:ascii="Arial" w:hAnsi="Arial" w:cs="Arial"/>
          <w:color w:val="000000"/>
          <w:sz w:val="20"/>
          <w:szCs w:val="20"/>
        </w:rPr>
        <w:t xml:space="preserve">                         [Pict-4] </w:t>
      </w:r>
    </w:p>
    <w:p w:rsidR="00164CB2" w:rsidRDefault="0066781B">
      <w:pPr>
        <w:pStyle w:val="NormalWeb"/>
        <w:spacing w:before="0" w:beforeAutospacing="0" w:after="0" w:afterAutospacing="0"/>
        <w:ind w:left="376"/>
        <w:rPr>
          <w:rFonts w:ascii="Arial" w:hAnsi="Arial" w:cs="Arial"/>
          <w:sz w:val="20"/>
          <w:szCs w:val="20"/>
        </w:rPr>
      </w:pPr>
      <w:r>
        <w:rPr>
          <w:rFonts w:ascii="Arial" w:hAnsi="Arial" w:cs="Arial"/>
          <w:sz w:val="20"/>
          <w:szCs w:val="20"/>
        </w:rPr>
        <w:t>In this step, the user will approve the image. Otherwise, you can see the "Complete" button.</w:t>
      </w:r>
    </w:p>
    <w:p w:rsidR="00164CB2" w:rsidRDefault="0066781B">
      <w:pPr>
        <w:pStyle w:val="NormalWeb"/>
        <w:spacing w:before="0" w:beforeAutospacing="0" w:after="0" w:afterAutospacing="0"/>
        <w:ind w:left="376"/>
        <w:rPr>
          <w:rFonts w:ascii="Arial" w:hAnsi="Arial" w:cs="Arial"/>
          <w:sz w:val="20"/>
          <w:szCs w:val="20"/>
        </w:rPr>
      </w:pPr>
      <w:r>
        <w:rPr>
          <w:rFonts w:ascii="Arial" w:hAnsi="Arial" w:cs="Arial"/>
          <w:sz w:val="20"/>
          <w:szCs w:val="20"/>
        </w:rPr>
        <w:t> </w:t>
      </w:r>
    </w:p>
    <w:p w:rsidR="00164CB2" w:rsidRDefault="0066781B">
      <w:pPr>
        <w:pStyle w:val="NormalWeb"/>
        <w:spacing w:before="0" w:beforeAutospacing="0" w:after="0" w:afterAutospacing="0"/>
        <w:ind w:left="376"/>
        <w:rPr>
          <w:rFonts w:ascii="Arial" w:hAnsi="Arial" w:cs="Arial"/>
          <w:color w:val="000000"/>
          <w:sz w:val="20"/>
          <w:szCs w:val="20"/>
        </w:rPr>
      </w:pPr>
      <w:r>
        <w:rPr>
          <w:rFonts w:ascii="Arial" w:hAnsi="Arial" w:cs="Arial"/>
          <w:color w:val="000000"/>
          <w:sz w:val="20"/>
          <w:szCs w:val="20"/>
        </w:rPr>
        <w:t>4.  Click the "Image Approved" checkbox(see[Pict-5]) ,You will see the current step is still at Prep Process. But The  AIM ID status is from "In Press" to "</w:t>
      </w:r>
      <w:r>
        <w:rPr>
          <w:rFonts w:ascii="Arial" w:hAnsi="Arial" w:cs="Arial"/>
          <w:b/>
          <w:bCs/>
          <w:color w:val="000000"/>
          <w:sz w:val="20"/>
          <w:szCs w:val="20"/>
        </w:rPr>
        <w:t>Completed</w:t>
      </w:r>
      <w:r>
        <w:rPr>
          <w:rFonts w:ascii="Arial" w:hAnsi="Arial" w:cs="Arial"/>
          <w:color w:val="000000"/>
          <w:sz w:val="20"/>
          <w:szCs w:val="20"/>
        </w:rPr>
        <w:t xml:space="preserve">". The approve date is also created by system.                   </w:t>
      </w:r>
    </w:p>
    <w:p w:rsidR="00164CB2" w:rsidRDefault="0066781B">
      <w:pPr>
        <w:pStyle w:val="NormalWeb"/>
        <w:spacing w:before="0" w:beforeAutospacing="0" w:after="0" w:afterAutospacing="0"/>
        <w:ind w:left="376"/>
      </w:pPr>
      <w:r>
        <w:rPr>
          <w:noProof/>
        </w:rPr>
        <w:drawing>
          <wp:inline distT="0" distB="0" distL="0" distR="0">
            <wp:extent cx="5486400" cy="2209800"/>
            <wp:effectExtent l="0" t="0" r="0" b="0"/>
            <wp:docPr id="5" name="Picture 5" descr="Machine generated alternative text: AIM IDel.&#10;Artist:&#10;AIM No.:&#10;Art Title:&#10;Arrival Date:&#10;Original AIM No.:&#10;I9PEN 110139 I&#10;112013&#10;IqDrrcval Date: 1&#10;I E image&#10;Notes  New&#10;Approved&#10;-&#10;create a new AIM ID test \\&#10;New ] Save Thm/CIr I   ________ Copy ]]  History]&#10;Artist: Licensing: __________________&#10;AIM No.: L&#10;Art Title: ______&#10;Arrival Date:&#10;Fh:ec Fang&#10;Licensing:&#10;Submit Method:&#10;Return Date:&#10;Current Step:&#10;Lirsing&#10;L&#10;V&#10;Image Status:&#10;Prep Process&#10;Discontinued Date:&#10;Completed&#10;Discontinued&#10;hulinjuan jlachina .com&#10;1/1/2013 10:11:31AM&#10;New&#10;Submit Method:&#10;Return Date:&#10;Discontinued&#10;H&#10;Current Step:&#10;Status:&#10;Approval Status:&#10;Ceati:r&#10;V&#10;Vj&#10;Search Ail Info, j J Excel : En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ine generated alternative text: AIM IDel.&#10;Artist:&#10;AIM No.:&#10;Art Title:&#10;Arrival Date:&#10;Original AIM No.:&#10;I9PEN 110139 I&#10;112013&#10;IqDrrcval Date: 1&#10;I E image&#10;Notes  New&#10;Approved&#10;-&#10;create a new AIM ID test \\&#10;New ] Save Thm/CIr I   ________ Copy ]]  History]&#10;Artist: Licensing: __________________&#10;AIM No.: L&#10;Art Title: ______&#10;Arrival Date:&#10;Fh:ec Fang&#10;Licensing:&#10;Submit Method:&#10;Return Date:&#10;Current Step:&#10;Lirsing&#10;L&#10;V&#10;Image Status:&#10;Prep Process&#10;Discontinued Date:&#10;Completed&#10;Discontinued&#10;hulinjuan jlachina .com&#10;1/1/2013 10:11:31AM&#10;New&#10;Submit Method:&#10;Return Date:&#10;Discontinued&#10;H&#10;Current Step:&#10;Status:&#10;Approval Status:&#10;Ceati:r&#10;V&#10;Vj&#10;Search Ail Info, j J Excel : Eni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209800"/>
                    </a:xfrm>
                    <a:prstGeom prst="rect">
                      <a:avLst/>
                    </a:prstGeom>
                    <a:noFill/>
                    <a:ln>
                      <a:noFill/>
                    </a:ln>
                  </pic:spPr>
                </pic:pic>
              </a:graphicData>
            </a:graphic>
          </wp:inline>
        </w:drawing>
      </w:r>
    </w:p>
    <w:p w:rsidR="00164CB2" w:rsidRDefault="0066781B">
      <w:pPr>
        <w:pStyle w:val="NormalWeb"/>
        <w:spacing w:before="0" w:beforeAutospacing="0" w:after="0" w:afterAutospacing="0"/>
        <w:ind w:left="376"/>
        <w:jc w:val="center"/>
        <w:rPr>
          <w:rFonts w:ascii="Arial" w:hAnsi="Arial" w:cs="Arial"/>
          <w:color w:val="000000"/>
          <w:sz w:val="20"/>
          <w:szCs w:val="20"/>
        </w:rPr>
      </w:pPr>
      <w:r>
        <w:rPr>
          <w:rFonts w:ascii="Arial" w:hAnsi="Arial" w:cs="Arial"/>
          <w:color w:val="000000"/>
          <w:sz w:val="20"/>
          <w:szCs w:val="20"/>
        </w:rPr>
        <w:t xml:space="preserve"> [Pict-5] </w:t>
      </w:r>
    </w:p>
    <w:p w:rsidR="00164CB2" w:rsidRDefault="0066781B">
      <w:pPr>
        <w:pStyle w:val="NormalWeb"/>
        <w:spacing w:before="0" w:beforeAutospacing="0" w:after="0" w:afterAutospacing="0"/>
        <w:ind w:left="376"/>
        <w:rPr>
          <w:rFonts w:ascii="Arial" w:hAnsi="Arial" w:cs="Arial"/>
          <w:color w:val="000000"/>
          <w:sz w:val="20"/>
          <w:szCs w:val="20"/>
        </w:rPr>
      </w:pPr>
      <w:r>
        <w:rPr>
          <w:rFonts w:ascii="Arial" w:hAnsi="Arial" w:cs="Arial"/>
          <w:color w:val="000000"/>
          <w:sz w:val="20"/>
          <w:szCs w:val="20"/>
        </w:rPr>
        <w:t xml:space="preserve">What's more, you will see the "complete" button now. Click the &lt;Complete&gt; button to finish the AIM ID create process. </w:t>
      </w:r>
    </w:p>
    <w:p w:rsidR="00164CB2" w:rsidRDefault="0066781B">
      <w:pPr>
        <w:pStyle w:val="NormalWeb"/>
        <w:spacing w:before="0" w:beforeAutospacing="0" w:after="0" w:afterAutospacing="0"/>
        <w:ind w:left="376"/>
        <w:rPr>
          <w:rFonts w:ascii="Arial" w:hAnsi="Arial" w:cs="Arial"/>
          <w:color w:val="000000"/>
          <w:sz w:val="20"/>
          <w:szCs w:val="20"/>
        </w:rPr>
      </w:pPr>
      <w:r>
        <w:rPr>
          <w:rFonts w:ascii="Arial" w:hAnsi="Arial" w:cs="Arial"/>
          <w:color w:val="000000"/>
          <w:sz w:val="20"/>
          <w:szCs w:val="20"/>
        </w:rPr>
        <w:t>Here, we have different conditions to do the "Complete" button.</w:t>
      </w:r>
    </w:p>
    <w:p w:rsidR="00164CB2" w:rsidRDefault="0066781B">
      <w:pPr>
        <w:pStyle w:val="NormalWeb"/>
        <w:spacing w:before="0" w:beforeAutospacing="0" w:after="0" w:afterAutospacing="0"/>
        <w:ind w:left="376"/>
        <w:rPr>
          <w:rFonts w:ascii="Arial" w:hAnsi="Arial" w:cs="Arial"/>
          <w:color w:val="E36C09"/>
          <w:sz w:val="20"/>
          <w:szCs w:val="20"/>
        </w:rPr>
      </w:pPr>
      <w:r>
        <w:rPr>
          <w:rFonts w:ascii="Arial" w:hAnsi="Arial" w:cs="Arial"/>
          <w:b/>
          <w:bCs/>
          <w:color w:val="E36C09"/>
          <w:sz w:val="20"/>
          <w:szCs w:val="20"/>
          <w:u w:val="single"/>
        </w:rPr>
        <w:t>Case1</w:t>
      </w:r>
      <w:r>
        <w:rPr>
          <w:rFonts w:ascii="Arial" w:hAnsi="Arial" w:cs="Arial"/>
          <w:color w:val="E36C09"/>
          <w:sz w:val="20"/>
          <w:szCs w:val="20"/>
          <w:u w:val="single"/>
        </w:rPr>
        <w:t>. AIM ID without items.</w:t>
      </w:r>
    </w:p>
    <w:p w:rsidR="00164CB2" w:rsidRDefault="0066781B">
      <w:pPr>
        <w:pStyle w:val="NormalWeb"/>
        <w:spacing w:before="0" w:beforeAutospacing="0" w:after="0" w:afterAutospacing="0"/>
        <w:ind w:left="376"/>
        <w:rPr>
          <w:rFonts w:ascii="Arial" w:hAnsi="Arial" w:cs="Arial"/>
          <w:color w:val="000000"/>
          <w:sz w:val="20"/>
          <w:szCs w:val="20"/>
        </w:rPr>
      </w:pPr>
      <w:r>
        <w:rPr>
          <w:rFonts w:ascii="Arial" w:hAnsi="Arial" w:cs="Arial"/>
          <w:color w:val="000000"/>
          <w:sz w:val="20"/>
          <w:szCs w:val="20"/>
        </w:rPr>
        <w:t xml:space="preserve"> Click the "Complete" button [Pict-5],  You will see  the current process step will be from "Pre Process" to "</w:t>
      </w:r>
      <w:r>
        <w:rPr>
          <w:rFonts w:ascii="Arial" w:hAnsi="Arial" w:cs="Arial"/>
          <w:b/>
          <w:bCs/>
          <w:color w:val="000000"/>
          <w:sz w:val="20"/>
          <w:szCs w:val="20"/>
        </w:rPr>
        <w:t>completed"</w:t>
      </w:r>
      <w:r>
        <w:rPr>
          <w:rFonts w:ascii="Arial" w:hAnsi="Arial" w:cs="Arial"/>
          <w:color w:val="000000"/>
          <w:sz w:val="20"/>
          <w:szCs w:val="20"/>
        </w:rPr>
        <w:t xml:space="preserve"> (see[Pict-6]). You can search out the AIM ID in the search out grid. The AIM ID without items has no "plus" icon.</w:t>
      </w:r>
    </w:p>
    <w:p w:rsidR="00164CB2" w:rsidRDefault="0066781B">
      <w:pPr>
        <w:pStyle w:val="NormalWeb"/>
        <w:spacing w:before="0" w:beforeAutospacing="0" w:after="0" w:afterAutospacing="0"/>
        <w:ind w:left="376"/>
      </w:pPr>
      <w:r>
        <w:rPr>
          <w:noProof/>
        </w:rPr>
        <w:drawing>
          <wp:inline distT="0" distB="0" distL="0" distR="0">
            <wp:extent cx="5486400" cy="2667000"/>
            <wp:effectExtent l="0" t="0" r="0" b="0"/>
            <wp:docPr id="6" name="Picture 6" descr="Machine generated alternative text: I tIL.&#10;AIM No.:&#10;Art Title:&#10;Arrival Date:&#10;Original AIM No.:&#10;Approval Date:&#10;Notes i-&#10;create a new AIM ID test&#10;11112313 S&#10;11/1/2013&#10;I  Image Approved&#10;Licensing:&#10;Submit Method:&#10;Return Date:&#10;Current Step:&#10;Discontinued Date: !&#10;Current Step:&#10;Status:&#10;Approval Status: r&#10;it&#10;j Search HE Ail Info. H  Excel Email&#10;.1 1i1iQO&#10;Last Updated&#10;Phoebe Peng&#10;Licensing&#10;lCompIete&#10;Image Status: i0Pldt rI&#10;fl Discontinued&#10;hulinjuan @jlachina.com&#10;1/1/2013 10:11:31AM&#10;E*Esew . SavezjTbmIdr Im flRevese]EjkRk JCy3HisI&#10;Artist: H抍ece Pen; Licensing:&#10;AIM No.: Submit Method:&#10;Art Title: Return Date:&#10;Arrival Date: n;  A&#10;Ttemc:1R Pane r&#10;-I&#10;it&#10;P.1..&#10;a&#10;the AIM ED with 揚lus button. it means which ID have items&#10;the AIM ID without 慞lus button. it means which ID have no items&#10;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hine generated alternative text: I tIL.&#10;AIM No.:&#10;Art Title:&#10;Arrival Date:&#10;Original AIM No.:&#10;Approval Date:&#10;Notes i-&#10;create a new AIM ID test&#10;11112313 S&#10;11/1/2013&#10;I  Image Approved&#10;Licensing:&#10;Submit Method:&#10;Return Date:&#10;Current Step:&#10;Discontinued Date: !&#10;Current Step:&#10;Status:&#10;Approval Status: r&#10;it&#10;j Search HE Ail Info. H  Excel Email&#10;.1 1i1iQO&#10;Last Updated&#10;Phoebe Peng&#10;Licensing&#10;lCompIete&#10;Image Status: i0Pldt rI&#10;fl Discontinued&#10;hulinjuan @jlachina.com&#10;1/1/2013 10:11:31AM&#10;E*Esew . SavezjTbmIdr Im flRevese]EjkRk JCy3HisI&#10;Artist: H抍ece Pen; Licensing:&#10;AIM No.: Submit Method:&#10;Art Title: Return Date:&#10;Arrival Date: n;  A&#10;Ttemc:1R Pane r&#10;-I&#10;it&#10;P.1..&#10;a&#10;the AIM ED with 揚lus button. it means which ID have items&#10;the AIM ID without 慞lus button. it means which ID have no items&#10;憈"/>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667000"/>
                    </a:xfrm>
                    <a:prstGeom prst="rect">
                      <a:avLst/>
                    </a:prstGeom>
                    <a:noFill/>
                    <a:ln>
                      <a:noFill/>
                    </a:ln>
                  </pic:spPr>
                </pic:pic>
              </a:graphicData>
            </a:graphic>
          </wp:inline>
        </w:drawing>
      </w:r>
    </w:p>
    <w:p w:rsidR="00164CB2" w:rsidRDefault="0066781B">
      <w:pPr>
        <w:pStyle w:val="NormalWeb"/>
        <w:spacing w:before="0" w:beforeAutospacing="0" w:after="0" w:afterAutospacing="0"/>
        <w:ind w:left="376"/>
        <w:jc w:val="center"/>
        <w:rPr>
          <w:rFonts w:ascii="Arial" w:hAnsi="Arial" w:cs="Arial"/>
          <w:color w:val="000000"/>
          <w:sz w:val="20"/>
          <w:szCs w:val="20"/>
        </w:rPr>
      </w:pPr>
      <w:r>
        <w:rPr>
          <w:rFonts w:ascii="Arial" w:hAnsi="Arial" w:cs="Arial"/>
          <w:color w:val="000000"/>
          <w:sz w:val="20"/>
          <w:szCs w:val="20"/>
        </w:rPr>
        <w:t>[Pict-6]</w:t>
      </w:r>
    </w:p>
    <w:p w:rsidR="00164CB2" w:rsidRDefault="0066781B">
      <w:pPr>
        <w:pStyle w:val="NormalWeb"/>
        <w:spacing w:before="0" w:beforeAutospacing="0" w:after="0" w:afterAutospacing="0"/>
        <w:ind w:left="376"/>
        <w:rPr>
          <w:rFonts w:ascii="Arial" w:hAnsi="Arial" w:cs="Arial"/>
          <w:color w:val="E36C09"/>
          <w:sz w:val="20"/>
          <w:szCs w:val="20"/>
        </w:rPr>
      </w:pPr>
      <w:r>
        <w:rPr>
          <w:rFonts w:ascii="Arial" w:hAnsi="Arial" w:cs="Arial"/>
          <w:b/>
          <w:bCs/>
          <w:color w:val="E36C09"/>
          <w:sz w:val="20"/>
          <w:szCs w:val="20"/>
        </w:rPr>
        <w:t> </w:t>
      </w:r>
    </w:p>
    <w:p w:rsidR="00164CB2" w:rsidRDefault="0066781B">
      <w:pPr>
        <w:pStyle w:val="NormalWeb"/>
        <w:spacing w:before="0" w:beforeAutospacing="0" w:after="0" w:afterAutospacing="0"/>
        <w:ind w:left="376"/>
        <w:rPr>
          <w:rFonts w:ascii="Arial" w:hAnsi="Arial" w:cs="Arial"/>
          <w:color w:val="E36C09"/>
          <w:sz w:val="20"/>
          <w:szCs w:val="20"/>
        </w:rPr>
      </w:pPr>
      <w:r>
        <w:rPr>
          <w:rFonts w:ascii="Arial" w:hAnsi="Arial" w:cs="Arial"/>
          <w:b/>
          <w:bCs/>
          <w:color w:val="E36C09"/>
          <w:sz w:val="20"/>
          <w:szCs w:val="20"/>
          <w:u w:val="single"/>
        </w:rPr>
        <w:t>Case2.</w:t>
      </w:r>
      <w:r>
        <w:rPr>
          <w:rFonts w:ascii="Arial" w:hAnsi="Arial" w:cs="Arial"/>
          <w:color w:val="E36C09"/>
          <w:sz w:val="20"/>
          <w:szCs w:val="20"/>
          <w:u w:val="single"/>
        </w:rPr>
        <w:t xml:space="preserve"> AIM ID with items.</w:t>
      </w:r>
    </w:p>
    <w:p w:rsidR="00164CB2" w:rsidRDefault="0066781B">
      <w:pPr>
        <w:pStyle w:val="NormalWeb"/>
        <w:spacing w:before="0" w:beforeAutospacing="0" w:after="0" w:afterAutospacing="0"/>
        <w:ind w:left="376"/>
      </w:pPr>
      <w:r>
        <w:rPr>
          <w:rFonts w:ascii="Arial" w:hAnsi="Arial" w:cs="Arial"/>
          <w:color w:val="000000"/>
          <w:sz w:val="20"/>
          <w:szCs w:val="20"/>
        </w:rPr>
        <w:t>a.) Click the "Complete" button to pop up Complete/Reverse Items windows as below([Pict-7])</w:t>
      </w:r>
      <w:r>
        <w:t xml:space="preserve">       </w:t>
      </w:r>
    </w:p>
    <w:p w:rsidR="00164CB2" w:rsidRDefault="0066781B">
      <w:pPr>
        <w:pStyle w:val="NormalWeb"/>
        <w:spacing w:before="0" w:beforeAutospacing="0" w:after="0" w:afterAutospacing="0"/>
        <w:ind w:left="376"/>
      </w:pPr>
      <w:r>
        <w:rPr>
          <w:noProof/>
        </w:rPr>
        <w:lastRenderedPageBreak/>
        <w:drawing>
          <wp:inline distT="0" distB="0" distL="0" distR="0">
            <wp:extent cx="5486400" cy="2190750"/>
            <wp:effectExtent l="0" t="0" r="0" b="0"/>
            <wp:docPr id="7" name="Picture 7" descr="Machine generated alternative text: New fl Save HT襪/clrl&#10;Artist:&#10;AIM No. L -&#10;Art Title: r - -&#10;Arrival Date:&#10;Complete Items&#10;AIM No.:&#10;Current Step:&#10;Arrival Date:&#10;El A30224 Print&#10;E A50225 Print&#10;Ecompiete LiP Close&#10;In Prepress 22x32 Inch Jessie Hu-test 2012 12.11&#10;In Prepress 3x3 Inch&#10;AIM ID MGT&#10;fl&#10;Artist: IPhoec.e Pen?&#10;AIM No.:  110139 I&#10;Art Title: Flowet&#10;Arrival Date: I1.12013&#10;Original AIM No.:&#10;Approval Date: 111112013&#10;Image Approved&#10;Licensing:&#10;Submit Method:&#10;Return Date:&#10;Current Step:&#10;Image Status:&#10;Discontinued Date:&#10;Licensing&#10;jPrep Process&#10;IcomPletto&#10;E Discontinued&#10;Notes&#10;[jNew&#10;create a ne AIM ID test&#10;hulinjuan @jlachina .com&#10;j 憆 Items j&#10;eceP4n.;&#10;New&#10;990PEN0109&#10;Artist:&#10;Phoebe&#10;Peng&#10;Art Title:&#10;Flower&#10;Prep Process&#10;Status:&#10;Completed&#10;Approved Date: 1/1/2013&#10;1/1/2013&#10;L&#10;Item No.Imaqe Format Status Size j Customer &#10;St&#10;Di&#10;2013&#10;2013&#10;__Y&#10;Y&#10;Excel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hine generated alternative text: New fl Save HT襪/clrl&#10;Artist:&#10;AIM No. L -&#10;Art Title: r - -&#10;Arrival Date:&#10;Complete Items&#10;AIM No.:&#10;Current Step:&#10;Arrival Date:&#10;El A30224 Print&#10;E A50225 Print&#10;Ecompiete LiP Close&#10;In Prepress 22x32 Inch Jessie Hu-test 2012 12.11&#10;In Prepress 3x3 Inch&#10;AIM ID MGT&#10;fl&#10;Artist: IPhoec.e Pen?&#10;AIM No.:  110139 I&#10;Art Title: Flowet&#10;Arrival Date: I1.12013&#10;Original AIM No.:&#10;Approval Date: 111112013&#10;Image Approved&#10;Licensing:&#10;Submit Method:&#10;Return Date:&#10;Current Step:&#10;Image Status:&#10;Discontinued Date:&#10;Licensing&#10;jPrep Process&#10;IcomPletto&#10;E Discontinued&#10;Notes&#10;[jNew&#10;create a ne AIM ID test&#10;hulinjuan @jlachina .com&#10;j 憆 Items j&#10;eceP4n.;&#10;New&#10;990PEN0109&#10;Artist:&#10;Phoebe&#10;Peng&#10;Art Title:&#10;Flower&#10;Prep Process&#10;Status:&#10;Completed&#10;Approved Date: 1/1/2013&#10;1/1/2013&#10;L&#10;Item No.Imaqe Format Status Size j Customer &#10;St&#10;Di&#10;2013&#10;2013&#10;__Y&#10;Y&#10;Excel Ema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190750"/>
                    </a:xfrm>
                    <a:prstGeom prst="rect">
                      <a:avLst/>
                    </a:prstGeom>
                    <a:noFill/>
                    <a:ln>
                      <a:noFill/>
                    </a:ln>
                  </pic:spPr>
                </pic:pic>
              </a:graphicData>
            </a:graphic>
          </wp:inline>
        </w:drawing>
      </w:r>
    </w:p>
    <w:p w:rsidR="00164CB2" w:rsidRDefault="0066781B">
      <w:pPr>
        <w:pStyle w:val="NormalWeb"/>
        <w:spacing w:before="0" w:beforeAutospacing="0" w:after="0" w:afterAutospacing="0"/>
        <w:ind w:left="376"/>
        <w:rPr>
          <w:rFonts w:ascii="Arial" w:hAnsi="Arial" w:cs="Arial"/>
          <w:color w:val="000000"/>
          <w:sz w:val="20"/>
          <w:szCs w:val="20"/>
        </w:rPr>
      </w:pPr>
      <w:r>
        <w:rPr>
          <w:rFonts w:ascii="Arial" w:hAnsi="Arial" w:cs="Arial"/>
          <w:b/>
          <w:bCs/>
          <w:color w:val="000000"/>
          <w:sz w:val="20"/>
          <w:szCs w:val="20"/>
        </w:rPr>
        <w:t xml:space="preserve">                                                                       </w:t>
      </w:r>
      <w:r>
        <w:rPr>
          <w:rFonts w:ascii="Arial" w:hAnsi="Arial" w:cs="Arial"/>
          <w:color w:val="000000"/>
          <w:sz w:val="20"/>
          <w:szCs w:val="20"/>
        </w:rPr>
        <w:t xml:space="preserve">[Pict-7] </w:t>
      </w:r>
    </w:p>
    <w:p w:rsidR="00164CB2" w:rsidRDefault="0066781B">
      <w:pPr>
        <w:pStyle w:val="NormalWeb"/>
        <w:spacing w:before="0" w:beforeAutospacing="0" w:after="0" w:afterAutospacing="0"/>
        <w:ind w:left="376"/>
        <w:rPr>
          <w:rFonts w:ascii="Arial" w:hAnsi="Arial" w:cs="Arial"/>
          <w:color w:val="000000"/>
          <w:sz w:val="20"/>
          <w:szCs w:val="20"/>
        </w:rPr>
      </w:pPr>
      <w:r>
        <w:rPr>
          <w:rFonts w:ascii="Arial" w:hAnsi="Arial" w:cs="Arial"/>
          <w:color w:val="000000"/>
          <w:sz w:val="20"/>
          <w:szCs w:val="20"/>
        </w:rPr>
        <w:t>b. )Select the all the items and click the complete button</w:t>
      </w:r>
    </w:p>
    <w:p w:rsidR="00164CB2" w:rsidRDefault="0066781B">
      <w:pPr>
        <w:pStyle w:val="NormalWeb"/>
        <w:spacing w:before="0" w:beforeAutospacing="0" w:after="0" w:afterAutospacing="0"/>
        <w:ind w:left="376"/>
      </w:pPr>
      <w:r>
        <w:rPr>
          <w:noProof/>
        </w:rPr>
        <w:drawing>
          <wp:inline distT="0" distB="0" distL="0" distR="0">
            <wp:extent cx="5486400" cy="2647950"/>
            <wp:effectExtent l="0" t="0" r="0" b="0"/>
            <wp:docPr id="8" name="Picture 8" descr="Machine generated alternative text: Complete Items&#10;AIM No.: 990PEN0109 Artist: Phoebe Peng Art Title: Flower&#10;Current Step: Prep Process Status: Completed Approved Date: 1/1/2013&#10;Arrival Date: 1/1/2013&#10;tem Noj扞macJe Format扴.TII奧P_I Size j Customer&#10;E AB0224 Print In Prepress 22x32 Inch Jessie Hu-test 2012 12.11 2013&#10;E A80225 Print In Prepress 3x3 Inch ________ 2013&#10;I  W close j Message from webpage&#10;The selected items will be moved to completed status.Please conFirm!&#10;[ 0K 1 [ Cancel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hine generated alternative text: Complete Items&#10;AIM No.: 990PEN0109 Artist: Phoebe Peng Art Title: Flower&#10;Current Step: Prep Process Status: Completed Approved Date: 1/1/2013&#10;Arrival Date: 1/1/2013&#10;tem Noj扞macJe Format扴.TII奧P_I Size j Customer&#10;E AB0224 Print In Prepress 22x32 Inch Jessie Hu-test 2012 12.11 2013&#10;E A80225 Print In Prepress 3x3 Inch ________ 2013&#10;I  W close j Message from webpage&#10;The selected items will be moved to completed status.Please conFirm!&#10;[ 0K 1 [ Cancel j"/>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647950"/>
                    </a:xfrm>
                    <a:prstGeom prst="rect">
                      <a:avLst/>
                    </a:prstGeom>
                    <a:noFill/>
                    <a:ln>
                      <a:noFill/>
                    </a:ln>
                  </pic:spPr>
                </pic:pic>
              </a:graphicData>
            </a:graphic>
          </wp:inline>
        </w:drawing>
      </w:r>
    </w:p>
    <w:p w:rsidR="00164CB2" w:rsidRDefault="0066781B">
      <w:pPr>
        <w:pStyle w:val="NormalWeb"/>
        <w:spacing w:before="0" w:beforeAutospacing="0" w:after="0" w:afterAutospacing="0"/>
        <w:ind w:left="376"/>
        <w:rPr>
          <w:rFonts w:ascii="Arial" w:hAnsi="Arial" w:cs="Arial"/>
          <w:color w:val="000000"/>
          <w:sz w:val="20"/>
          <w:szCs w:val="20"/>
        </w:rPr>
      </w:pPr>
      <w:r>
        <w:rPr>
          <w:rFonts w:ascii="Arial" w:hAnsi="Arial" w:cs="Arial"/>
          <w:color w:val="000000"/>
          <w:sz w:val="20"/>
          <w:szCs w:val="20"/>
        </w:rPr>
        <w:t> </w:t>
      </w:r>
    </w:p>
    <w:p w:rsidR="00164CB2" w:rsidRDefault="0066781B">
      <w:pPr>
        <w:pStyle w:val="NormalWeb"/>
        <w:spacing w:before="0" w:beforeAutospacing="0" w:after="0" w:afterAutospacing="0"/>
        <w:ind w:left="376"/>
      </w:pPr>
      <w:r>
        <w:t xml:space="preserve">  c.) Click the &lt;ok&gt; button to pop up below message:</w:t>
      </w:r>
    </w:p>
    <w:p w:rsidR="00164CB2" w:rsidRDefault="0066781B">
      <w:pPr>
        <w:pStyle w:val="NormalWeb"/>
        <w:spacing w:before="0" w:beforeAutospacing="0" w:after="0" w:afterAutospacing="0"/>
        <w:ind w:left="376"/>
      </w:pPr>
      <w:r>
        <w:rPr>
          <w:noProof/>
        </w:rPr>
        <w:drawing>
          <wp:inline distT="0" distB="0" distL="0" distR="0">
            <wp:extent cx="4829175" cy="1209675"/>
            <wp:effectExtent l="0" t="0" r="9525" b="9525"/>
            <wp:docPr id="9" name="Picture 9" descr="Machine generated alternative text: Messdge from webpag&#10;All items br this AIM are at completed statusThe process status is thereFore at complete&#10;L OK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hine generated alternative text: Messdge from webpag&#10;All items br this AIM are at completed statusThe process status is thereFore at complete&#10;L OK j"/>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9175" cy="1209675"/>
                    </a:xfrm>
                    <a:prstGeom prst="rect">
                      <a:avLst/>
                    </a:prstGeom>
                    <a:noFill/>
                    <a:ln>
                      <a:noFill/>
                    </a:ln>
                  </pic:spPr>
                </pic:pic>
              </a:graphicData>
            </a:graphic>
          </wp:inline>
        </w:drawing>
      </w:r>
    </w:p>
    <w:p w:rsidR="00164CB2" w:rsidRDefault="0066781B">
      <w:pPr>
        <w:pStyle w:val="NormalWeb"/>
        <w:spacing w:before="0" w:beforeAutospacing="0" w:after="0" w:afterAutospacing="0"/>
        <w:ind w:left="376"/>
        <w:rPr>
          <w:rFonts w:ascii="Arial" w:hAnsi="Arial" w:cs="Arial"/>
          <w:color w:val="000000"/>
          <w:sz w:val="20"/>
          <w:szCs w:val="20"/>
        </w:rPr>
      </w:pPr>
      <w:r>
        <w:rPr>
          <w:rFonts w:ascii="Arial" w:hAnsi="Arial" w:cs="Arial"/>
          <w:color w:val="000000"/>
          <w:sz w:val="20"/>
          <w:szCs w:val="20"/>
        </w:rPr>
        <w:t>d.) Click&lt;ok&gt; to complete the AIM ID, you will see  the current process step will be from "Pre Process" to "</w:t>
      </w:r>
      <w:r>
        <w:rPr>
          <w:rFonts w:ascii="Arial" w:hAnsi="Arial" w:cs="Arial"/>
          <w:b/>
          <w:bCs/>
          <w:color w:val="000000"/>
          <w:sz w:val="20"/>
          <w:szCs w:val="20"/>
        </w:rPr>
        <w:t>completed"</w:t>
      </w:r>
      <w:r>
        <w:rPr>
          <w:rFonts w:ascii="Arial" w:hAnsi="Arial" w:cs="Arial"/>
          <w:color w:val="000000"/>
          <w:sz w:val="20"/>
          <w:szCs w:val="20"/>
        </w:rPr>
        <w:t xml:space="preserve"> (see[Pict-8])</w:t>
      </w:r>
    </w:p>
    <w:p w:rsidR="00164CB2" w:rsidRDefault="0066781B">
      <w:pPr>
        <w:pStyle w:val="NormalWeb"/>
        <w:spacing w:before="0" w:beforeAutospacing="0" w:after="0" w:afterAutospacing="0"/>
        <w:ind w:left="376"/>
      </w:pPr>
      <w:r>
        <w:rPr>
          <w:noProof/>
        </w:rPr>
        <w:lastRenderedPageBreak/>
        <w:drawing>
          <wp:inline distT="0" distB="0" distL="0" distR="0">
            <wp:extent cx="5486400" cy="2667000"/>
            <wp:effectExtent l="0" t="0" r="0" b="0"/>
            <wp:docPr id="10" name="Picture 10" descr="Machine generated alternative text: AIM No.:&#10;Art Title:&#10;Arrival Date:&#10;Original AIM No.:&#10;Approval Date:&#10;____ Notes&#10;create a new AIM ID test&#10;Return&#10;Date:&#10;Curren&#10;t Step: JO:mclete I&#10;10: mpleted&#10;Discontinued&#10;Save]JThm/CIr Lt#  &#10;Froece Fer; _____ Licensing:&#10;E Submit Method:&#10;J Return Date:&#10;Discontinued N:&#10;bcece Fer; Licensing:&#10;fEN j 3139 Submit Method:&#10;FIcoe&#10;2312&#10;L Image Status:&#10;1 1 2313 Discontinued Date:&#10;Iriiac :&#10;Lirsir; V&#10;49&#10;[3sew&#10;Artist:&#10;AIM No.:&#10;Art Title:&#10;Arrival Date:&#10;hulinjuan 4jlachina .com&#10;1/1/2013 10:11:31AM&#10;Items:18 Page number:1/1 Paginal:20 items&#10;Artist Art ride&#10;V&#10;Current Step:&#10;V&#10;V&#10;Status:&#10;V&#10;Approval&#10;Status:&#10;V&#10;search 11E ,%II Info. fi [J Exce4 Email I&#10;&lt;1 &lt; i &gt; &#10;j fl 990PEN00 10 Phoebe Peng Flower Complete&#10;Completed  No 12/3/2012&#10;12/11/2012 penghouqiong jlachina . 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hine generated alternative text: AIM No.:&#10;Art Title:&#10;Arrival Date:&#10;Original AIM No.:&#10;Approval Date:&#10;____ Notes&#10;create a new AIM ID test&#10;Return&#10;Date:&#10;Curren&#10;t Step: JO:mclete I&#10;10: mpleted&#10;Discontinued&#10;Save]JThm/CIr Lt#  &#10;Froece Fer; _____ Licensing:&#10;E Submit Method:&#10;J Return Date:&#10;Discontinued N:&#10;bcece Fer; Licensing:&#10;fEN j 3139 Submit Method:&#10;FIcoe&#10;2312&#10;L Image Status:&#10;1 1 2313 Discontinued Date:&#10;Iriiac :&#10;Lirsir; V&#10;49&#10;[3sew&#10;Artist:&#10;AIM No.:&#10;Art Title:&#10;Arrival Date:&#10;hulinjuan 4jlachina .com&#10;1/1/2013 10:11:31AM&#10;Items:18 Page number:1/1 Paginal:20 items&#10;Artist Art ride&#10;V&#10;Current Step:&#10;V&#10;V&#10;Status:&#10;V&#10;Approval&#10;Status:&#10;V&#10;search 11E ,%II Info. fi [J Exce4 Email I&#10;&lt;1 &lt; i &gt; &#10;j fl 990PEN00 10 Phoebe Peng Flower Complete&#10;Completed  No 12/3/2012&#10;12/11/2012 penghouqiong jlachina . cor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667000"/>
                    </a:xfrm>
                    <a:prstGeom prst="rect">
                      <a:avLst/>
                    </a:prstGeom>
                    <a:noFill/>
                    <a:ln>
                      <a:noFill/>
                    </a:ln>
                  </pic:spPr>
                </pic:pic>
              </a:graphicData>
            </a:graphic>
          </wp:inline>
        </w:drawing>
      </w:r>
    </w:p>
    <w:p w:rsidR="00164CB2" w:rsidRDefault="0066781B">
      <w:pPr>
        <w:pStyle w:val="NormalWeb"/>
        <w:spacing w:before="0" w:beforeAutospacing="0" w:after="0" w:afterAutospacing="0"/>
        <w:ind w:left="376"/>
      </w:pPr>
      <w:r>
        <w:t xml:space="preserve">             </w:t>
      </w:r>
      <w:r>
        <w:rPr>
          <w:rFonts w:ascii="Arial" w:hAnsi="Arial" w:cs="Arial"/>
          <w:b/>
          <w:bCs/>
          <w:sz w:val="20"/>
          <w:szCs w:val="20"/>
        </w:rPr>
        <w:t xml:space="preserve">                                                      </w:t>
      </w:r>
      <w:r>
        <w:rPr>
          <w:rFonts w:ascii="Arial" w:hAnsi="Arial" w:cs="Arial"/>
          <w:sz w:val="20"/>
          <w:szCs w:val="20"/>
        </w:rPr>
        <w:t xml:space="preserve">[Pict-8] </w:t>
      </w:r>
    </w:p>
    <w:p w:rsidR="00164CB2" w:rsidRDefault="0066781B">
      <w:pPr>
        <w:pStyle w:val="NormalWeb"/>
        <w:spacing w:before="0" w:beforeAutospacing="0" w:after="0" w:afterAutospacing="0"/>
        <w:ind w:left="1996"/>
        <w:rPr>
          <w:rFonts w:ascii="Arial" w:hAnsi="Arial" w:cs="Arial"/>
          <w:color w:val="000000"/>
          <w:sz w:val="20"/>
          <w:szCs w:val="20"/>
        </w:rPr>
      </w:pPr>
      <w:r>
        <w:rPr>
          <w:rFonts w:ascii="Arial" w:hAnsi="Arial" w:cs="Arial"/>
          <w:color w:val="000000"/>
          <w:sz w:val="20"/>
          <w:szCs w:val="20"/>
        </w:rPr>
        <w:t> </w:t>
      </w:r>
    </w:p>
    <w:p w:rsidR="00164CB2" w:rsidRPr="00F87ED1" w:rsidRDefault="0066781B" w:rsidP="00F87ED1">
      <w:pPr>
        <w:pStyle w:val="Heading2"/>
      </w:pPr>
      <w:bookmarkStart w:id="2" w:name="_Toc363471718"/>
      <w:r w:rsidRPr="00F87ED1">
        <w:t>How to reverse AIM ID</w:t>
      </w:r>
      <w:bookmarkEnd w:id="2"/>
    </w:p>
    <w:p w:rsidR="00164CB2" w:rsidRDefault="0066781B">
      <w:pPr>
        <w:pStyle w:val="NormalWeb"/>
        <w:spacing w:before="0" w:beforeAutospacing="0" w:after="0" w:afterAutospacing="0"/>
        <w:ind w:left="376"/>
        <w:rPr>
          <w:sz w:val="20"/>
          <w:szCs w:val="20"/>
        </w:rPr>
      </w:pPr>
      <w:r>
        <w:rPr>
          <w:rFonts w:ascii="Arial" w:hAnsi="Arial" w:cs="Arial"/>
          <w:sz w:val="20"/>
          <w:szCs w:val="20"/>
        </w:rPr>
        <w:t xml:space="preserve">AIM ID allow to be reversed from current step </w:t>
      </w:r>
      <w:r>
        <w:rPr>
          <w:rFonts w:ascii="Calibri" w:hAnsi="Calibri" w:cs="Calibri"/>
          <w:sz w:val="20"/>
          <w:szCs w:val="20"/>
        </w:rPr>
        <w:t>“</w:t>
      </w:r>
      <w:r>
        <w:rPr>
          <w:rFonts w:ascii="Arial" w:hAnsi="Arial" w:cs="Arial"/>
          <w:sz w:val="20"/>
          <w:szCs w:val="20"/>
        </w:rPr>
        <w:t>Complete” to “Prep Process”. It is not allowed to reverse from “Prep Process” back to “Creation”.</w:t>
      </w:r>
    </w:p>
    <w:p w:rsidR="00164CB2" w:rsidRDefault="0066781B">
      <w:pPr>
        <w:pStyle w:val="NormalWeb"/>
        <w:spacing w:before="0" w:beforeAutospacing="0" w:after="0" w:afterAutospacing="0"/>
        <w:ind w:left="376"/>
        <w:rPr>
          <w:rFonts w:ascii="Arial" w:hAnsi="Arial" w:cs="Arial"/>
          <w:color w:val="000000"/>
          <w:sz w:val="20"/>
          <w:szCs w:val="20"/>
        </w:rPr>
      </w:pPr>
      <w:r>
        <w:rPr>
          <w:rFonts w:ascii="Arial" w:hAnsi="Arial" w:cs="Arial"/>
          <w:color w:val="000000"/>
          <w:sz w:val="20"/>
          <w:szCs w:val="20"/>
        </w:rPr>
        <w:t>Here, we have different conditions to reverse AIM ID.</w:t>
      </w:r>
    </w:p>
    <w:p w:rsidR="00164CB2" w:rsidRDefault="0066781B">
      <w:pPr>
        <w:pStyle w:val="NormalWeb"/>
        <w:spacing w:before="0" w:beforeAutospacing="0" w:after="0" w:afterAutospacing="0"/>
        <w:ind w:left="376"/>
        <w:rPr>
          <w:rFonts w:ascii="Arial" w:hAnsi="Arial" w:cs="Arial"/>
          <w:color w:val="E36C09"/>
          <w:sz w:val="20"/>
          <w:szCs w:val="20"/>
        </w:rPr>
      </w:pPr>
      <w:r>
        <w:rPr>
          <w:rFonts w:ascii="Arial" w:hAnsi="Arial" w:cs="Arial"/>
          <w:b/>
          <w:bCs/>
          <w:color w:val="E36C09"/>
          <w:sz w:val="20"/>
          <w:szCs w:val="20"/>
          <w:u w:val="single"/>
        </w:rPr>
        <w:t>Case1</w:t>
      </w:r>
      <w:r>
        <w:rPr>
          <w:rFonts w:ascii="Arial" w:hAnsi="Arial" w:cs="Arial"/>
          <w:color w:val="E36C09"/>
          <w:sz w:val="20"/>
          <w:szCs w:val="20"/>
          <w:u w:val="single"/>
        </w:rPr>
        <w:t>. AIM ID without items.</w:t>
      </w:r>
    </w:p>
    <w:p w:rsidR="00164CB2" w:rsidRDefault="0066781B">
      <w:pPr>
        <w:numPr>
          <w:ilvl w:val="1"/>
          <w:numId w:val="10"/>
        </w:numPr>
        <w:ind w:left="916"/>
        <w:textAlignment w:val="center"/>
        <w:rPr>
          <w:rFonts w:ascii="Arial" w:eastAsia="Times New Roman" w:hAnsi="Arial" w:cs="Arial"/>
          <w:sz w:val="20"/>
          <w:szCs w:val="20"/>
        </w:rPr>
      </w:pPr>
      <w:r>
        <w:rPr>
          <w:rFonts w:ascii="Arial" w:eastAsia="Times New Roman" w:hAnsi="Arial" w:cs="Arial"/>
          <w:sz w:val="20"/>
          <w:szCs w:val="20"/>
        </w:rPr>
        <w:t>Click the "reverse" button, the current process step from "Complete" to “</w:t>
      </w:r>
      <w:r>
        <w:rPr>
          <w:rFonts w:ascii="Arial" w:eastAsia="Times New Roman" w:hAnsi="Arial" w:cs="Arial"/>
          <w:b/>
          <w:bCs/>
          <w:sz w:val="20"/>
          <w:szCs w:val="20"/>
        </w:rPr>
        <w:t>Prep Process</w:t>
      </w:r>
      <w:r>
        <w:rPr>
          <w:rFonts w:ascii="Arial" w:eastAsia="Times New Roman" w:hAnsi="Arial" w:cs="Arial"/>
          <w:sz w:val="20"/>
          <w:szCs w:val="20"/>
        </w:rPr>
        <w:t>”, The AIM status stays at “</w:t>
      </w:r>
      <w:r>
        <w:rPr>
          <w:rFonts w:ascii="Arial" w:eastAsia="Times New Roman" w:hAnsi="Arial" w:cs="Arial"/>
          <w:b/>
          <w:bCs/>
          <w:sz w:val="20"/>
          <w:szCs w:val="20"/>
        </w:rPr>
        <w:t>Completed</w:t>
      </w:r>
      <w:r>
        <w:rPr>
          <w:rFonts w:ascii="Arial" w:eastAsia="Times New Roman" w:hAnsi="Arial" w:cs="Arial"/>
          <w:sz w:val="20"/>
          <w:szCs w:val="20"/>
        </w:rPr>
        <w:t xml:space="preserve">”, the image Approved box become available.  </w:t>
      </w:r>
    </w:p>
    <w:p w:rsidR="00164CB2" w:rsidRDefault="0066781B">
      <w:pPr>
        <w:numPr>
          <w:ilvl w:val="1"/>
          <w:numId w:val="12"/>
        </w:numPr>
        <w:ind w:left="916"/>
        <w:textAlignment w:val="center"/>
        <w:rPr>
          <w:rFonts w:ascii="Arial" w:eastAsia="Times New Roman" w:hAnsi="Arial" w:cs="Arial"/>
          <w:color w:val="000000"/>
          <w:sz w:val="20"/>
          <w:szCs w:val="20"/>
        </w:rPr>
      </w:pPr>
      <w:r>
        <w:rPr>
          <w:rFonts w:ascii="Arial" w:eastAsia="Times New Roman" w:hAnsi="Arial" w:cs="Arial"/>
          <w:color w:val="000000"/>
          <w:sz w:val="20"/>
          <w:szCs w:val="20"/>
        </w:rPr>
        <w:t>Remove" Image Approved" checkbox, the current process step will stay “</w:t>
      </w:r>
      <w:r>
        <w:rPr>
          <w:rFonts w:ascii="Arial" w:eastAsia="Times New Roman" w:hAnsi="Arial" w:cs="Arial"/>
          <w:b/>
          <w:bCs/>
          <w:color w:val="000000"/>
          <w:sz w:val="20"/>
          <w:szCs w:val="20"/>
        </w:rPr>
        <w:t>Prep Process</w:t>
      </w:r>
      <w:r>
        <w:rPr>
          <w:rFonts w:ascii="Arial" w:eastAsia="Times New Roman" w:hAnsi="Arial" w:cs="Arial"/>
          <w:color w:val="000000"/>
          <w:sz w:val="20"/>
          <w:szCs w:val="20"/>
        </w:rPr>
        <w:t>”, the status will back to</w:t>
      </w:r>
      <w:r>
        <w:rPr>
          <w:rFonts w:ascii="Arial" w:eastAsia="Times New Roman" w:hAnsi="Arial" w:cs="Arial"/>
          <w:b/>
          <w:bCs/>
          <w:color w:val="000000"/>
          <w:sz w:val="20"/>
          <w:szCs w:val="20"/>
        </w:rPr>
        <w:t xml:space="preserve"> “In Prepress”</w:t>
      </w:r>
      <w:r>
        <w:rPr>
          <w:rFonts w:ascii="Arial" w:eastAsia="Times New Roman" w:hAnsi="Arial" w:cs="Arial"/>
          <w:color w:val="000000"/>
          <w:sz w:val="20"/>
          <w:szCs w:val="20"/>
        </w:rPr>
        <w:t>.</w:t>
      </w:r>
    </w:p>
    <w:p w:rsidR="00164CB2" w:rsidRDefault="0066781B">
      <w:pPr>
        <w:pStyle w:val="NormalWeb"/>
        <w:spacing w:before="0" w:beforeAutospacing="0" w:after="0" w:afterAutospacing="0"/>
        <w:ind w:left="376"/>
        <w:rPr>
          <w:rFonts w:ascii="Arial" w:hAnsi="Arial" w:cs="Arial"/>
          <w:sz w:val="20"/>
          <w:szCs w:val="20"/>
        </w:rPr>
      </w:pPr>
      <w:r>
        <w:rPr>
          <w:rFonts w:ascii="Arial" w:hAnsi="Arial" w:cs="Arial"/>
          <w:sz w:val="20"/>
          <w:szCs w:val="20"/>
        </w:rPr>
        <w:t> </w:t>
      </w:r>
    </w:p>
    <w:p w:rsidR="00164CB2" w:rsidRDefault="0066781B">
      <w:pPr>
        <w:pStyle w:val="NormalWeb"/>
        <w:spacing w:before="0" w:beforeAutospacing="0" w:after="0" w:afterAutospacing="0"/>
        <w:ind w:left="376"/>
        <w:rPr>
          <w:rFonts w:ascii="Arial" w:hAnsi="Arial" w:cs="Arial"/>
          <w:color w:val="E36C09"/>
          <w:sz w:val="20"/>
          <w:szCs w:val="20"/>
        </w:rPr>
      </w:pPr>
      <w:r>
        <w:rPr>
          <w:rFonts w:ascii="Arial" w:hAnsi="Arial" w:cs="Arial"/>
          <w:b/>
          <w:bCs/>
          <w:color w:val="E36C09"/>
          <w:sz w:val="20"/>
          <w:szCs w:val="20"/>
          <w:u w:val="single"/>
        </w:rPr>
        <w:t>Case2</w:t>
      </w:r>
      <w:r>
        <w:rPr>
          <w:rFonts w:ascii="Arial" w:hAnsi="Arial" w:cs="Arial"/>
          <w:color w:val="E36C09"/>
          <w:sz w:val="20"/>
          <w:szCs w:val="20"/>
          <w:u w:val="single"/>
        </w:rPr>
        <w:t>. AIM ID with items.</w:t>
      </w:r>
    </w:p>
    <w:p w:rsidR="00164CB2" w:rsidRDefault="0066781B">
      <w:pPr>
        <w:numPr>
          <w:ilvl w:val="1"/>
          <w:numId w:val="14"/>
        </w:numPr>
        <w:ind w:left="916"/>
        <w:textAlignment w:val="center"/>
        <w:rPr>
          <w:rFonts w:ascii="Arial" w:eastAsia="Times New Roman" w:hAnsi="Arial" w:cs="Arial"/>
          <w:color w:val="000000"/>
          <w:sz w:val="20"/>
          <w:szCs w:val="20"/>
        </w:rPr>
      </w:pPr>
      <w:r>
        <w:rPr>
          <w:rFonts w:ascii="Arial" w:eastAsia="Times New Roman" w:hAnsi="Arial" w:cs="Arial"/>
          <w:color w:val="000000"/>
          <w:sz w:val="20"/>
          <w:szCs w:val="20"/>
        </w:rPr>
        <w:t>Click the "reverse" button and pop up the reverse items windows as below:</w:t>
      </w:r>
    </w:p>
    <w:p w:rsidR="00164CB2" w:rsidRDefault="0066781B">
      <w:pPr>
        <w:pStyle w:val="NormalWeb"/>
        <w:spacing w:before="0" w:beforeAutospacing="0" w:after="0" w:afterAutospacing="0"/>
        <w:ind w:left="916"/>
      </w:pPr>
      <w:r>
        <w:rPr>
          <w:noProof/>
        </w:rPr>
        <w:drawing>
          <wp:inline distT="0" distB="0" distL="0" distR="0">
            <wp:extent cx="5486400" cy="2143125"/>
            <wp:effectExtent l="0" t="0" r="0" b="9525"/>
            <wp:docPr id="11" name="Picture 11" descr="Machine generated alternative text: 4%&#10;AIM ID MGT&#10;Artist:&#10;AIM No.:&#10;Art Title:&#10;Arrival Date:&#10;Original AIM No.:&#10;Approval Date:&#10;61 New3[&#10;Artist:&#10;AIM No.:&#10;Art Title:&#10;Arrival Date:&#10;Licensing:&#10;Submit Method:&#10;Return Date:&#10;Current Step:&#10;Image Status:&#10;Discontinued Date:&#10;Reverse Items&#10;AIM No.:&#10;Current Step:&#10;Arrival Date:&#10;fl A80224 Print&#10;fl A60225 Print&#10;RevnseHW cIose&#10;Completed 22x32 Inch Jessie Hu-test 2012 12.11&#10;Completed 3x3 Inch&#10;Phcece Feng&#10;1990PEN 110139&#10;FI&#10;H/2d13&#10;L 12013&#10;Ima0e Z:&#10;Notes  New&#10;create a new AIM ID test&#10;Licensing&#10;I&#10;IcDmcIete&#10;Itcmc1ete&#10;-.&#10;Save H Thin/dr j [ items rwievasel1t&#10;[1ece Pen; Licensii&#10;L Submit&#10;Return&#10;Discont&#10;990PEN0109&#10;Artist:&#10;Phoebe&#10;Peng&#10;Complete&#10;Status:&#10;Completed&#10;1/1/2013&#10;Ditem No.Imae Formatfl Status Size L Customer&#10;ArtTitle: Flower&#10;Approved Date: 1/1/2013&#10;2013&#10;2013&#10;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hine generated alternative text: 4%&#10;AIM ID MGT&#10;Artist:&#10;AIM No.:&#10;Art Title:&#10;Arrival Date:&#10;Original AIM No.:&#10;Approval Date:&#10;61 New3[&#10;Artist:&#10;AIM No.:&#10;Art Title:&#10;Arrival Date:&#10;Licensing:&#10;Submit Method:&#10;Return Date:&#10;Current Step:&#10;Image Status:&#10;Discontinued Date:&#10;Reverse Items&#10;AIM No.:&#10;Current Step:&#10;Arrival Date:&#10;fl A80224 Print&#10;fl A60225 Print&#10;RevnseHW cIose&#10;Completed 22x32 Inch Jessie Hu-test 2012 12.11&#10;Completed 3x3 Inch&#10;Phcece Feng&#10;1990PEN 110139&#10;FI&#10;H/2d13&#10;L 12013&#10;Ima0e Z:&#10;Notes  New&#10;create a new AIM ID test&#10;Licensing&#10;I&#10;IcDmcIete&#10;Itcmc1ete&#10;-.&#10;Save H Thin/dr j [ items rwievasel1t&#10;[1ece Pen; Licensii&#10;L Submit&#10;Return&#10;Discont&#10;990PEN0109&#10;Artist:&#10;Phoebe&#10;Peng&#10;Complete&#10;Status:&#10;Completed&#10;1/1/2013&#10;Ditem No.Imae Formatfl Status Size L Customer&#10;ArtTitle: Flower&#10;Approved Date: 1/1/2013&#10;2013&#10;2013&#10;Emai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143125"/>
                    </a:xfrm>
                    <a:prstGeom prst="rect">
                      <a:avLst/>
                    </a:prstGeom>
                    <a:noFill/>
                    <a:ln>
                      <a:noFill/>
                    </a:ln>
                  </pic:spPr>
                </pic:pic>
              </a:graphicData>
            </a:graphic>
          </wp:inline>
        </w:drawing>
      </w:r>
    </w:p>
    <w:p w:rsidR="00164CB2" w:rsidRDefault="0066781B">
      <w:pPr>
        <w:numPr>
          <w:ilvl w:val="1"/>
          <w:numId w:val="15"/>
        </w:numPr>
        <w:ind w:left="916"/>
        <w:textAlignment w:val="center"/>
        <w:rPr>
          <w:rFonts w:ascii="Arial" w:eastAsia="Times New Roman" w:hAnsi="Arial" w:cs="Arial"/>
          <w:color w:val="000000"/>
          <w:sz w:val="20"/>
          <w:szCs w:val="20"/>
        </w:rPr>
      </w:pPr>
      <w:r>
        <w:rPr>
          <w:rFonts w:ascii="Arial" w:eastAsia="Times New Roman" w:hAnsi="Arial" w:cs="Arial"/>
          <w:color w:val="000000"/>
          <w:sz w:val="20"/>
          <w:szCs w:val="20"/>
        </w:rPr>
        <w:t>Select all items and click "reverse" button in Reverse items pop up windows.</w:t>
      </w:r>
    </w:p>
    <w:p w:rsidR="00164CB2" w:rsidRDefault="0066781B">
      <w:pPr>
        <w:pStyle w:val="NormalWeb"/>
        <w:spacing w:before="0" w:beforeAutospacing="0" w:after="0" w:afterAutospacing="0"/>
        <w:ind w:left="916"/>
      </w:pPr>
      <w:r>
        <w:rPr>
          <w:noProof/>
        </w:rPr>
        <w:lastRenderedPageBreak/>
        <w:drawing>
          <wp:inline distT="0" distB="0" distL="0" distR="0">
            <wp:extent cx="5486400" cy="3133725"/>
            <wp:effectExtent l="0" t="0" r="0" b="9525"/>
            <wp:docPr id="12" name="Picture 12" descr="Machine generated alternative text: Reverse Items&#10;AIM No.: 990PEN0109 Artist: Phoebe Peng Art Title: Flower&#10;Current Step: Complete Status: Completed Approved Date: 1/1/2013&#10;Arrival Date: 1/1/2013&#10;a Item No.IIImaoe Format j Status Size j Customer ProcJramIeasJ&#10;a 0224 Print Completed 22x32 Inch Jessie Hu-test 2012 12.11 2013&#10;A 25 Print Completed 3x3 Inch 2013&#10;_____ _____I&#10;Message fromwt鏴)&#10;The selected items will be moved to Pre Process status.Please confirm!&#10;[ 0K j [ Cancel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hine generated alternative text: Reverse Items&#10;AIM No.: 990PEN0109 Artist: Phoebe Peng Art Title: Flower&#10;Current Step: Complete Status: Completed Approved Date: 1/1/2013&#10;Arrival Date: 1/1/2013&#10;a Item No.IIImaoe Format j Status Size j Customer ProcJramIeasJ&#10;a 0224 Print Completed 22x32 Inch Jessie Hu-test 2012 12.11 2013&#10;A 25 Print Completed 3x3 Inch 2013&#10;_____ _____I&#10;Message fromwt鏴)&#10;The selected items will be moved to Pre Process status.Please confirm!&#10;[ 0K j [ Cancel j"/>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133725"/>
                    </a:xfrm>
                    <a:prstGeom prst="rect">
                      <a:avLst/>
                    </a:prstGeom>
                    <a:noFill/>
                    <a:ln>
                      <a:noFill/>
                    </a:ln>
                  </pic:spPr>
                </pic:pic>
              </a:graphicData>
            </a:graphic>
          </wp:inline>
        </w:drawing>
      </w:r>
    </w:p>
    <w:p w:rsidR="00164CB2" w:rsidRDefault="0066781B">
      <w:pPr>
        <w:numPr>
          <w:ilvl w:val="1"/>
          <w:numId w:val="17"/>
        </w:numPr>
        <w:ind w:left="916"/>
        <w:textAlignment w:val="center"/>
        <w:rPr>
          <w:rFonts w:ascii="Arial" w:eastAsia="Times New Roman" w:hAnsi="Arial" w:cs="Arial"/>
          <w:color w:val="000000"/>
          <w:sz w:val="20"/>
          <w:szCs w:val="20"/>
        </w:rPr>
      </w:pPr>
      <w:r>
        <w:rPr>
          <w:rFonts w:ascii="Arial" w:eastAsia="Times New Roman" w:hAnsi="Arial" w:cs="Arial"/>
          <w:color w:val="000000"/>
          <w:sz w:val="20"/>
          <w:szCs w:val="20"/>
        </w:rPr>
        <w:t>Click the ok button and the AIM ID Process reverse from "completed" to "Pre Process".</w:t>
      </w:r>
    </w:p>
    <w:p w:rsidR="00164CB2" w:rsidRDefault="0066781B">
      <w:pPr>
        <w:pStyle w:val="NormalWeb"/>
        <w:spacing w:before="0" w:beforeAutospacing="0" w:after="0" w:afterAutospacing="0"/>
        <w:ind w:left="916"/>
        <w:rPr>
          <w:rFonts w:ascii="Arial" w:hAnsi="Arial" w:cs="Arial"/>
          <w:color w:val="000000"/>
          <w:sz w:val="20"/>
          <w:szCs w:val="20"/>
        </w:rPr>
      </w:pPr>
      <w:r>
        <w:rPr>
          <w:rFonts w:ascii="Arial" w:hAnsi="Arial" w:cs="Arial"/>
          <w:color w:val="000000"/>
          <w:sz w:val="20"/>
          <w:szCs w:val="20"/>
        </w:rPr>
        <w:t>At this time, the image approved checkbox is checked and image status is completed.</w:t>
      </w:r>
    </w:p>
    <w:p w:rsidR="00164CB2" w:rsidRDefault="0066781B">
      <w:pPr>
        <w:pStyle w:val="NormalWeb"/>
        <w:spacing w:before="0" w:beforeAutospacing="0" w:after="0" w:afterAutospacing="0"/>
        <w:ind w:left="916"/>
      </w:pPr>
      <w:r>
        <w:rPr>
          <w:noProof/>
        </w:rPr>
        <w:drawing>
          <wp:inline distT="0" distB="0" distL="0" distR="0">
            <wp:extent cx="5486400" cy="2543175"/>
            <wp:effectExtent l="0" t="0" r="0" b="9525"/>
            <wp:docPr id="13" name="Picture 13" descr="Machine generated alternative text: Artist:&#10;AIM No.:&#10;Art Title:&#10;Arrival Date:&#10;Original AIM No.:&#10;Approval Date:&#10;Notes&#10;create a new AIM ID test&#10;Licensing:&#10;Submit Method:&#10;Image Status:&#10;Discontinued Date:&#10;V Current Step:&#10;Status:&#10;Approval Status:&#10;FI?4ce Fera&#10;EE:E. 31O9&#10;FIc,e&#10;11112013&#10;11/1/2013&#10;!&#10;Licersing&#10;I E Image Approved&#10;?&#10;E&#10;Return&#10;Current&#10;Date:&#10;Step: Prep Process I [&#10;I I&#10;r)&#10;Discontinued&#10;hulinjuan jlachina . corn&#10;1/1/2013 10:11:31AM&#10;!3a New&#10;[P New&#10;Artist:&#10;AIM No.:&#10;Save H Thai/dr&#10;[Fc.ece Fera&#10;[&#10;I&#10;j(%Campletej[IJL File IM&#10;Licensing:&#10;Submit Method:&#10;Copy j Histolyl&#10;J&#10;Art Title:&#10;Return Date:&#10;Arrival Date:&#10;Discontinued&#10;J&#10;Items:18 Page number:1/1 Paginal:20 items&#10;AIM No. Artist Art rifle Current Step Status&#10;V&#10;VI&#10;V&#10;E&#10;Search l[EAfl Info. H LJ Excel Ernad&#10;1&#10;Imaqe Approved Discontinued Arrived Date J Last Updated J&#10;Last Updated By&#10;fl  99OPENO 109 Phoebe Peng Flower&#10;Prep Process Cornpleted 1/1/2013 No 1/1/2013&#10;1/1/2013 hulinjuanjlathna.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hine generated alternative text: Artist:&#10;AIM No.:&#10;Art Title:&#10;Arrival Date:&#10;Original AIM No.:&#10;Approval Date:&#10;Notes&#10;create a new AIM ID test&#10;Licensing:&#10;Submit Method:&#10;Image Status:&#10;Discontinued Date:&#10;V Current Step:&#10;Status:&#10;Approval Status:&#10;FI?4ce Fera&#10;EE:E. 31O9&#10;FIc,e&#10;11112013&#10;11/1/2013&#10;!&#10;Licersing&#10;I E Image Approved&#10;?&#10;E&#10;Return&#10;Current&#10;Date:&#10;Step: Prep Process I [&#10;I I&#10;r)&#10;Discontinued&#10;hulinjuan jlachina . corn&#10;1/1/2013 10:11:31AM&#10;!3a New&#10;[P New&#10;Artist:&#10;AIM No.:&#10;Save H Thai/dr&#10;[Fc.ece Fera&#10;[&#10;I&#10;j(%Campletej[IJL File IM&#10;Licensing:&#10;Submit Method:&#10;Copy j Histolyl&#10;J&#10;Art Title:&#10;Return Date:&#10;Arrival Date:&#10;Discontinued&#10;J&#10;Items:18 Page number:1/1 Paginal:20 items&#10;AIM No. Artist Art rifle Current Step Status&#10;V&#10;VI&#10;V&#10;E&#10;Search l[EAfl Info. H LJ Excel Ernad&#10;1&#10;Imaqe Approved Discontinued Arrived Date J Last Updated J&#10;Last Updated By&#10;fl  99OPENO 109 Phoebe Peng Flower&#10;Prep Process Cornpleted 1/1/2013 No 1/1/2013&#10;1/1/2013 hulinjuanjlathna.cor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543175"/>
                    </a:xfrm>
                    <a:prstGeom prst="rect">
                      <a:avLst/>
                    </a:prstGeom>
                    <a:noFill/>
                    <a:ln>
                      <a:noFill/>
                    </a:ln>
                  </pic:spPr>
                </pic:pic>
              </a:graphicData>
            </a:graphic>
          </wp:inline>
        </w:drawing>
      </w:r>
    </w:p>
    <w:p w:rsidR="00164CB2" w:rsidRDefault="0066781B">
      <w:pPr>
        <w:numPr>
          <w:ilvl w:val="1"/>
          <w:numId w:val="19"/>
        </w:numPr>
        <w:ind w:left="916"/>
        <w:textAlignment w:val="center"/>
        <w:rPr>
          <w:rFonts w:ascii="Arial" w:eastAsia="Times New Roman" w:hAnsi="Arial" w:cs="Arial"/>
          <w:color w:val="000000"/>
          <w:sz w:val="20"/>
          <w:szCs w:val="20"/>
        </w:rPr>
      </w:pPr>
      <w:r>
        <w:rPr>
          <w:rFonts w:ascii="Arial" w:eastAsia="Times New Roman" w:hAnsi="Arial" w:cs="Arial"/>
          <w:color w:val="000000"/>
          <w:sz w:val="20"/>
          <w:szCs w:val="20"/>
        </w:rPr>
        <w:t>Remove" Image Approved" checkbox, the current process step will stay “</w:t>
      </w:r>
      <w:r>
        <w:rPr>
          <w:rFonts w:ascii="Arial" w:eastAsia="Times New Roman" w:hAnsi="Arial" w:cs="Arial"/>
          <w:b/>
          <w:bCs/>
          <w:color w:val="000000"/>
          <w:sz w:val="20"/>
          <w:szCs w:val="20"/>
        </w:rPr>
        <w:t>Prep Process</w:t>
      </w:r>
      <w:r>
        <w:rPr>
          <w:rFonts w:ascii="Arial" w:eastAsia="Times New Roman" w:hAnsi="Arial" w:cs="Arial"/>
          <w:color w:val="000000"/>
          <w:sz w:val="20"/>
          <w:szCs w:val="20"/>
        </w:rPr>
        <w:t>”, the image status will back to</w:t>
      </w:r>
      <w:r>
        <w:rPr>
          <w:rFonts w:ascii="Arial" w:eastAsia="Times New Roman" w:hAnsi="Arial" w:cs="Arial"/>
          <w:b/>
          <w:bCs/>
          <w:color w:val="000000"/>
          <w:sz w:val="20"/>
          <w:szCs w:val="20"/>
        </w:rPr>
        <w:t xml:space="preserve"> “In Prepress”</w:t>
      </w:r>
    </w:p>
    <w:p w:rsidR="00164CB2" w:rsidRDefault="0066781B">
      <w:pPr>
        <w:pStyle w:val="NormalWeb"/>
        <w:spacing w:before="0" w:beforeAutospacing="0" w:after="0" w:afterAutospacing="0"/>
        <w:ind w:left="916"/>
      </w:pPr>
      <w:r>
        <w:rPr>
          <w:noProof/>
        </w:rPr>
        <w:lastRenderedPageBreak/>
        <w:drawing>
          <wp:inline distT="0" distB="0" distL="0" distR="0">
            <wp:extent cx="5486400" cy="2038350"/>
            <wp:effectExtent l="0" t="0" r="0" b="0"/>
            <wp:docPr id="14" name="Picture 14" descr="Machine generated alternative text: create a new AIM ID test&#10;112013&#10;Image Approval is reversed!&#10;save ThmCLr I [  Itens&#10;[F c ace Peri g&#10;OK&#10;Current Step:&#10;Status:&#10;Approval Status:&#10;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hine generated alternative text: create a new AIM ID test&#10;112013&#10;Image Approval is reversed!&#10;save ThmCLr I [  Itens&#10;[F c ace Peri g&#10;OK&#10;Current Step:&#10;Status:&#10;Approval Status:&#10;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038350"/>
                    </a:xfrm>
                    <a:prstGeom prst="rect">
                      <a:avLst/>
                    </a:prstGeom>
                    <a:noFill/>
                    <a:ln>
                      <a:noFill/>
                    </a:ln>
                  </pic:spPr>
                </pic:pic>
              </a:graphicData>
            </a:graphic>
          </wp:inline>
        </w:drawing>
      </w:r>
    </w:p>
    <w:p w:rsidR="00164CB2" w:rsidRDefault="0066781B" w:rsidP="00F87ED1">
      <w:pPr>
        <w:pStyle w:val="NormalWeb"/>
        <w:spacing w:before="0" w:beforeAutospacing="0" w:after="0" w:afterAutospacing="0"/>
        <w:ind w:left="376"/>
        <w:rPr>
          <w:rFonts w:ascii="Arial" w:hAnsi="Arial" w:cs="Arial"/>
          <w:color w:val="E36C09"/>
          <w:sz w:val="20"/>
          <w:szCs w:val="20"/>
        </w:rPr>
      </w:pPr>
      <w:r>
        <w:rPr>
          <w:rFonts w:ascii="Arial" w:hAnsi="Arial" w:cs="Arial"/>
          <w:color w:val="E36C09"/>
          <w:sz w:val="20"/>
          <w:szCs w:val="20"/>
        </w:rPr>
        <w:t> </w:t>
      </w:r>
    </w:p>
    <w:p w:rsidR="00164CB2" w:rsidRPr="00F87ED1" w:rsidRDefault="0066781B" w:rsidP="00F87ED1">
      <w:pPr>
        <w:pStyle w:val="Heading2"/>
      </w:pPr>
      <w:bookmarkStart w:id="3" w:name="_Toc363471719"/>
      <w:r w:rsidRPr="00F87ED1">
        <w:t>How to Cancel AIM ID</w:t>
      </w:r>
      <w:bookmarkEnd w:id="3"/>
    </w:p>
    <w:p w:rsidR="00164CB2" w:rsidRDefault="0066781B">
      <w:pPr>
        <w:pStyle w:val="NormalWeb"/>
        <w:spacing w:before="0" w:beforeAutospacing="0" w:after="200" w:afterAutospacing="0"/>
        <w:ind w:left="376"/>
        <w:rPr>
          <w:rFonts w:ascii="Arial" w:hAnsi="Arial" w:cs="Arial"/>
          <w:sz w:val="20"/>
          <w:szCs w:val="20"/>
        </w:rPr>
      </w:pPr>
      <w:bookmarkStart w:id="4" w:name="OLE_LINK3"/>
      <w:bookmarkStart w:id="5" w:name="OLE_LINK4"/>
      <w:r>
        <w:rPr>
          <w:rFonts w:ascii="Arial" w:hAnsi="Arial" w:cs="Arial"/>
          <w:sz w:val="20"/>
          <w:szCs w:val="20"/>
        </w:rPr>
        <w:t xml:space="preserve">The AIM ID can be canceled only when the image approved checkbox is unchecked. Click the “Cancel” button on AIM ID web page, the AIM ID and all the Aim items will be canceled. </w:t>
      </w:r>
    </w:p>
    <w:bookmarkEnd w:id="4"/>
    <w:bookmarkEnd w:id="5"/>
    <w:p w:rsidR="00164CB2" w:rsidRDefault="0066781B">
      <w:pPr>
        <w:pStyle w:val="NormalWeb"/>
        <w:spacing w:before="0" w:beforeAutospacing="0" w:after="0" w:afterAutospacing="0"/>
        <w:ind w:left="376"/>
      </w:pPr>
      <w:r>
        <w:rPr>
          <w:noProof/>
        </w:rPr>
        <w:drawing>
          <wp:inline distT="0" distB="0" distL="0" distR="0">
            <wp:extent cx="5486400" cy="2914650"/>
            <wp:effectExtent l="0" t="0" r="0" b="0"/>
            <wp:docPr id="15" name="Picture 15" descr="C:\A661DF05\04C3833E-DCB8-4B8A-8FC1-86B03151DB67_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661DF05\04C3833E-DCB8-4B8A-8FC1-86B03151DB67_files\image0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914650"/>
                    </a:xfrm>
                    <a:prstGeom prst="rect">
                      <a:avLst/>
                    </a:prstGeom>
                    <a:noFill/>
                    <a:ln>
                      <a:noFill/>
                    </a:ln>
                  </pic:spPr>
                </pic:pic>
              </a:graphicData>
            </a:graphic>
          </wp:inline>
        </w:drawing>
      </w:r>
    </w:p>
    <w:p w:rsidR="00164CB2" w:rsidRDefault="0066781B">
      <w:pPr>
        <w:pStyle w:val="NormalWeb"/>
        <w:spacing w:before="0" w:beforeAutospacing="0" w:after="200" w:afterAutospacing="0"/>
        <w:ind w:left="376"/>
      </w:pPr>
      <w:r>
        <w:rPr>
          <w:sz w:val="28"/>
          <w:szCs w:val="28"/>
        </w:rPr>
        <w:t xml:space="preserve"> </w:t>
      </w:r>
      <w:r>
        <w:rPr>
          <w:rFonts w:ascii="Arial" w:hAnsi="Arial" w:cs="Arial"/>
          <w:sz w:val="20"/>
          <w:szCs w:val="20"/>
        </w:rPr>
        <w:t> </w:t>
      </w:r>
    </w:p>
    <w:p w:rsidR="00344E1E" w:rsidRDefault="00344E1E">
      <w:pPr>
        <w:rPr>
          <w:rFonts w:asciiTheme="majorHAnsi" w:eastAsiaTheme="majorEastAsia" w:hAnsiTheme="majorHAnsi" w:cstheme="majorBidi"/>
          <w:b/>
          <w:bCs/>
          <w:color w:val="365F91" w:themeColor="accent1" w:themeShade="BF"/>
          <w:sz w:val="28"/>
          <w:szCs w:val="28"/>
        </w:rPr>
      </w:pPr>
      <w:r>
        <w:br w:type="page"/>
      </w:r>
    </w:p>
    <w:p w:rsidR="00164CB2" w:rsidRDefault="0066781B" w:rsidP="00F87ED1">
      <w:pPr>
        <w:pStyle w:val="Heading1"/>
      </w:pPr>
      <w:bookmarkStart w:id="6" w:name="_Toc363471720"/>
      <w:r>
        <w:lastRenderedPageBreak/>
        <w:t>How to do AIM Item</w:t>
      </w:r>
      <w:bookmarkEnd w:id="6"/>
    </w:p>
    <w:p w:rsidR="00164CB2" w:rsidRDefault="0066781B" w:rsidP="00F87ED1">
      <w:pPr>
        <w:pStyle w:val="Heading2"/>
      </w:pPr>
      <w:bookmarkStart w:id="7" w:name="_Toc363471721"/>
      <w:r>
        <w:t>How to create AIM Item</w:t>
      </w:r>
      <w:bookmarkEnd w:id="7"/>
    </w:p>
    <w:p w:rsidR="00164CB2" w:rsidRDefault="0066781B">
      <w:pPr>
        <w:pStyle w:val="NormalWeb"/>
        <w:spacing w:before="0" w:beforeAutospacing="0" w:after="0" w:afterAutospacing="0"/>
        <w:ind w:left="376"/>
        <w:rPr>
          <w:rFonts w:ascii="Calibri" w:hAnsi="Calibri" w:cs="Calibri"/>
          <w:sz w:val="22"/>
          <w:szCs w:val="22"/>
        </w:rPr>
      </w:pPr>
      <w:r>
        <w:rPr>
          <w:rFonts w:ascii="Calibri" w:hAnsi="Calibri" w:cs="Calibri"/>
          <w:sz w:val="22"/>
          <w:szCs w:val="22"/>
        </w:rPr>
        <w:t>The AIM item can be created when the AIM ID current step is creation, Prep Process and Complete</w:t>
      </w:r>
    </w:p>
    <w:p w:rsidR="00164CB2" w:rsidRDefault="0066781B">
      <w:pPr>
        <w:pStyle w:val="NormalWeb"/>
        <w:spacing w:before="0" w:beforeAutospacing="0" w:after="200" w:afterAutospacing="0"/>
        <w:ind w:left="376"/>
        <w:rPr>
          <w:sz w:val="20"/>
          <w:szCs w:val="20"/>
        </w:rPr>
      </w:pPr>
      <w:r>
        <w:rPr>
          <w:rFonts w:ascii="Arial" w:hAnsi="Arial" w:cs="Arial"/>
          <w:sz w:val="20"/>
          <w:szCs w:val="20"/>
        </w:rPr>
        <w:t xml:space="preserve">Click the button </w:t>
      </w:r>
      <w:r>
        <w:rPr>
          <w:rFonts w:ascii="Calibri" w:hAnsi="Calibri" w:cs="Calibri"/>
          <w:sz w:val="20"/>
          <w:szCs w:val="20"/>
        </w:rPr>
        <w:t>“</w:t>
      </w:r>
      <w:r>
        <w:rPr>
          <w:rFonts w:ascii="Arial" w:hAnsi="Arial" w:cs="Arial"/>
          <w:sz w:val="20"/>
          <w:szCs w:val="20"/>
        </w:rPr>
        <w:t>items</w:t>
      </w:r>
      <w:r>
        <w:rPr>
          <w:rFonts w:ascii="Calibri" w:hAnsi="Calibri" w:cs="Calibri"/>
          <w:sz w:val="20"/>
          <w:szCs w:val="20"/>
        </w:rPr>
        <w:t>”</w:t>
      </w:r>
      <w:r>
        <w:rPr>
          <w:rFonts w:ascii="Arial" w:hAnsi="Arial" w:cs="Arial"/>
          <w:sz w:val="20"/>
          <w:szCs w:val="20"/>
        </w:rPr>
        <w:t xml:space="preserve"> at AIM ID webpage and pop up the item create page as below:</w:t>
      </w:r>
    </w:p>
    <w:p w:rsidR="00164CB2" w:rsidRDefault="0066781B">
      <w:pPr>
        <w:pStyle w:val="NormalWeb"/>
        <w:spacing w:before="0" w:beforeAutospacing="0" w:after="0" w:afterAutospacing="0"/>
        <w:ind w:left="376"/>
      </w:pPr>
      <w:r>
        <w:rPr>
          <w:noProof/>
        </w:rPr>
        <w:drawing>
          <wp:inline distT="0" distB="0" distL="0" distR="0">
            <wp:extent cx="5486400" cy="2343150"/>
            <wp:effectExtent l="0" t="0" r="0" b="0"/>
            <wp:docPr id="16" name="Picture 16" descr="Machine generated alternative text: Customer:&#10;Program Season:&#10;Discontinued Date:&#10;-&#10;V&#10;Image Format:&#10;Orientation:&#10;Print&#10;( Hcriz: tal&#10;TncV&#10;Size Type:&#10;Exterior&#10;I&#10;120x10 md,&#10;IV;&#10;New&#10;Elena testDD2&#10;V&#10;Summe&#10;V&#10;IAB0flf&#10;Phoebe. Peng&#10;1990PEN0 109&#10;Item No.:&#10;Artist:&#10;AIM No.:&#10;Art title&#10;Item Status:&#10;Program Name:&#10;Program Year:&#10;i_j Discontinued&#10;El Retail Item&#10;(In Prepress&#10;I&#10;2013&#10;[ sewII save&#10;Image Format:&#10;Customer:&#10;Is Retail Item:&#10;HA Ne jj谻aecIjjHisteeyj&#10;Items:3 Page number:1/1 Paginal:20 items&#10;Set j- New&#10;Item No.:&#10;Orientation:&#10;Item Status:&#10;Program Name:&#10;Program Season:&#10;Program Year:&#10;Item&#10;No.&#10;Image&#10;Format&#10;Status&#10;AIM No.&#10;Image Approved&#10;I&#10;Image Size&#10;Orientation&#10;Art ritle&#10;Artist&#10;I&#10;Customer Program Prog. Season Prog. Year&#10;Last Updated&#10;Last Updated By&#10;AB0224&#10;Print&#10;In Prepress&#10;99OPENO 109&#10;No&#10;22x32 md,&#10;Horizontal&#10;Flower&#10;Phoebe Peng&#10;Jessie Hu-test 2012 12.11&#10;2013&#10;1/1/2013&#10;hulinjuan @jlachina .com&#10;A50225&#10;Print&#10;In Prepress&#10;99OPENO 109&#10;No&#10;3x3 Inch&#10;Flower&#10;Phoebe Peng&#10;2013&#10;1/1/2013&#10;hulinjuan@jlathina.com&#10;AE0226&#10;,&#10;In Prepress 99OPENO 109&#10;No&#10;20x10 Inch&#10;Horizontal&#10;Flower&#10;Phoebe Pena&#10;Elena testoo2&#10;Summer&#10;2013&#10;1/1/2013&#10;huliniuan @ilachina.com&#10;Search__j Email&#10;1 &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hine generated alternative text: Customer:&#10;Program Season:&#10;Discontinued Date:&#10;-&#10;V&#10;Image Format:&#10;Orientation:&#10;Print&#10;( Hcriz: tal&#10;TncV&#10;Size Type:&#10;Exterior&#10;I&#10;120x10 md,&#10;IV;&#10;New&#10;Elena testDD2&#10;V&#10;Summe&#10;V&#10;IAB0flf&#10;Phoebe. Peng&#10;1990PEN0 109&#10;Item No.:&#10;Artist:&#10;AIM No.:&#10;Art title&#10;Item Status:&#10;Program Name:&#10;Program Year:&#10;i_j Discontinued&#10;El Retail Item&#10;(In Prepress&#10;I&#10;2013&#10;[ sewII save&#10;Image Format:&#10;Customer:&#10;Is Retail Item:&#10;HA Ne jj谻aecIjjHisteeyj&#10;Items:3 Page number:1/1 Paginal:20 items&#10;Set j- New&#10;Item No.:&#10;Orientation:&#10;Item Status:&#10;Program Name:&#10;Program Season:&#10;Program Year:&#10;Item&#10;No.&#10;Image&#10;Format&#10;Status&#10;AIM No.&#10;Image Approved&#10;I&#10;Image Size&#10;Orientation&#10;Art ritle&#10;Artist&#10;I&#10;Customer Program Prog. Season Prog. Year&#10;Last Updated&#10;Last Updated By&#10;AB0224&#10;Print&#10;In Prepress&#10;99OPENO 109&#10;No&#10;22x32 md,&#10;Horizontal&#10;Flower&#10;Phoebe Peng&#10;Jessie Hu-test 2012 12.11&#10;2013&#10;1/1/2013&#10;hulinjuan @jlachina .com&#10;A50225&#10;Print&#10;In Prepress&#10;99OPENO 109&#10;No&#10;3x3 Inch&#10;Flower&#10;Phoebe Peng&#10;2013&#10;1/1/2013&#10;hulinjuan@jlathina.com&#10;AE0226&#10;,&#10;In Prepress 99OPENO 109&#10;No&#10;20x10 Inch&#10;Horizontal&#10;Flower&#10;Phoebe Pena&#10;Elena testoo2&#10;Summer&#10;2013&#10;1/1/2013&#10;huliniuan @ilachina.com&#10;Search__j Email&#10;1 &g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2343150"/>
                    </a:xfrm>
                    <a:prstGeom prst="rect">
                      <a:avLst/>
                    </a:prstGeom>
                    <a:noFill/>
                    <a:ln>
                      <a:noFill/>
                    </a:ln>
                  </pic:spPr>
                </pic:pic>
              </a:graphicData>
            </a:graphic>
          </wp:inline>
        </w:drawing>
      </w:r>
    </w:p>
    <w:p w:rsidR="00164CB2" w:rsidRDefault="0066781B">
      <w:pPr>
        <w:pStyle w:val="NormalWeb"/>
        <w:spacing w:before="0" w:beforeAutospacing="0" w:after="200" w:afterAutospacing="0"/>
        <w:ind w:left="376"/>
        <w:jc w:val="center"/>
        <w:rPr>
          <w:rFonts w:ascii="Arial" w:hAnsi="Arial" w:cs="Arial"/>
          <w:color w:val="000000"/>
          <w:sz w:val="20"/>
          <w:szCs w:val="20"/>
        </w:rPr>
      </w:pPr>
      <w:r>
        <w:rPr>
          <w:rFonts w:ascii="Arial" w:hAnsi="Arial" w:cs="Arial"/>
          <w:color w:val="000000"/>
          <w:sz w:val="20"/>
          <w:szCs w:val="20"/>
        </w:rPr>
        <w:t>[Pict-1]</w:t>
      </w:r>
    </w:p>
    <w:p w:rsidR="00164CB2" w:rsidRDefault="0066781B">
      <w:pPr>
        <w:pStyle w:val="NormalWeb"/>
        <w:spacing w:before="0" w:beforeAutospacing="0" w:after="0" w:afterAutospacing="0"/>
        <w:ind w:left="376"/>
        <w:rPr>
          <w:rFonts w:ascii="Arial" w:hAnsi="Arial" w:cs="Arial"/>
          <w:color w:val="000000"/>
          <w:sz w:val="20"/>
          <w:szCs w:val="20"/>
        </w:rPr>
      </w:pPr>
      <w:r>
        <w:rPr>
          <w:rFonts w:ascii="Arial" w:hAnsi="Arial" w:cs="Arial"/>
          <w:color w:val="000000"/>
          <w:sz w:val="20"/>
          <w:szCs w:val="20"/>
          <w:u w:val="single"/>
        </w:rPr>
        <w:t>Key fields</w:t>
      </w:r>
      <w:r>
        <w:rPr>
          <w:rFonts w:ascii="Arial" w:hAnsi="Arial" w:cs="Arial"/>
          <w:color w:val="000000"/>
          <w:sz w:val="20"/>
          <w:szCs w:val="20"/>
        </w:rPr>
        <w:t>:</w:t>
      </w:r>
    </w:p>
    <w:p w:rsidR="00164CB2" w:rsidRDefault="0066781B">
      <w:pPr>
        <w:numPr>
          <w:ilvl w:val="1"/>
          <w:numId w:val="21"/>
        </w:numPr>
        <w:ind w:left="376"/>
        <w:textAlignment w:val="center"/>
        <w:rPr>
          <w:rFonts w:eastAsia="Times New Roman"/>
        </w:rPr>
      </w:pPr>
      <w:r>
        <w:rPr>
          <w:rFonts w:ascii="Calibri" w:eastAsia="Times New Roman" w:hAnsi="Calibri" w:cs="Calibri"/>
          <w:sz w:val="22"/>
          <w:szCs w:val="22"/>
        </w:rPr>
        <w:t>Image format: Drop down list and 2 options: print and canvas.</w:t>
      </w:r>
    </w:p>
    <w:p w:rsidR="00164CB2" w:rsidRDefault="0066781B">
      <w:pPr>
        <w:pStyle w:val="NormalWeb"/>
        <w:spacing w:before="0" w:beforeAutospacing="0" w:after="0" w:afterAutospacing="0"/>
        <w:ind w:left="376"/>
        <w:rPr>
          <w:rFonts w:ascii="Calibri" w:hAnsi="Calibri" w:cs="Calibri"/>
          <w:sz w:val="22"/>
          <w:szCs w:val="22"/>
        </w:rPr>
      </w:pPr>
      <w:r>
        <w:rPr>
          <w:rFonts w:ascii="Calibri" w:hAnsi="Calibri" w:cs="Calibri"/>
          <w:sz w:val="22"/>
          <w:szCs w:val="22"/>
        </w:rPr>
        <w:t xml:space="preserve"> If the Image Format is print, the page stay as above.</w:t>
      </w:r>
    </w:p>
    <w:p w:rsidR="00164CB2" w:rsidRDefault="0066781B">
      <w:pPr>
        <w:pStyle w:val="NormalWeb"/>
        <w:spacing w:before="0" w:beforeAutospacing="0" w:after="0" w:afterAutospacing="0"/>
        <w:ind w:left="376"/>
        <w:rPr>
          <w:rFonts w:ascii="Calibri" w:hAnsi="Calibri" w:cs="Calibri"/>
          <w:sz w:val="22"/>
          <w:szCs w:val="22"/>
        </w:rPr>
      </w:pPr>
      <w:r>
        <w:rPr>
          <w:rFonts w:ascii="Calibri" w:hAnsi="Calibri" w:cs="Calibri"/>
          <w:sz w:val="22"/>
          <w:szCs w:val="22"/>
        </w:rPr>
        <w:t xml:space="preserve"> If the image format is Canvas, the Item page layout will show as below [Pict-2] </w:t>
      </w:r>
    </w:p>
    <w:p w:rsidR="00164CB2" w:rsidRDefault="0066781B">
      <w:pPr>
        <w:pStyle w:val="NormalWeb"/>
        <w:spacing w:before="0" w:beforeAutospacing="0" w:after="0" w:afterAutospacing="0"/>
        <w:ind w:left="376"/>
        <w:rPr>
          <w:rFonts w:ascii="Calibri" w:hAnsi="Calibri" w:cs="Calibri"/>
          <w:sz w:val="18"/>
          <w:szCs w:val="18"/>
        </w:rPr>
      </w:pPr>
      <w:r>
        <w:rPr>
          <w:rFonts w:ascii="Calibri" w:hAnsi="Calibri" w:cs="Calibri"/>
          <w:sz w:val="18"/>
          <w:szCs w:val="18"/>
        </w:rPr>
        <w:t xml:space="preserve">               </w:t>
      </w:r>
    </w:p>
    <w:p w:rsidR="00164CB2" w:rsidRDefault="0066781B">
      <w:pPr>
        <w:pStyle w:val="NormalWeb"/>
        <w:spacing w:before="0" w:beforeAutospacing="0" w:after="0" w:afterAutospacing="0"/>
        <w:ind w:left="376"/>
      </w:pPr>
      <w:r>
        <w:rPr>
          <w:noProof/>
        </w:rPr>
        <w:drawing>
          <wp:inline distT="0" distB="0" distL="0" distR="0">
            <wp:extent cx="5486400" cy="1800225"/>
            <wp:effectExtent l="0" t="0" r="0" b="9525"/>
            <wp:docPr id="17" name="Picture 17" descr="Machine generated alternative text: :ustomer:&#10;憆ogram Season:I&#10;)iscontd Date:&#10;New Save&#10;:mage Format: L&#10;:ustomer:&#10;Item No:&#10;Orientation: L&#10;Status:&#10;Program Name: L&#10;Program season:EZ&#10;Program Year:&#10;?VI&#10;H&#10;mage Format:&#10;)rientation:&#10;JOM:&#10;Narp Size:&#10;Horizontal&#10;VI&#10;CM&#10;@慖nch&#10;I&#10;I&#10;1 Inch Q 1.5&#10;Inch&#10;IIELewH&#10;H&#10;Item No:&#10;Artist:&#10;AIM No.:&#10;Art title&#10;Status:&#10;Program Name:&#10;Program Year:&#10;? New&#10;vI&#10;I I&#10;IPoebePerc&#10;I&#10;I900PEN000I&#10;I&#10;Iwuiit&#10;I&#10;Io&#10;I&#10;12012&#10;VI&#10;I Set New&#10;H&#10;H&#10;H&#10;Search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hine generated alternative text: :ustomer:&#10;憆ogram Season:I&#10;)iscontd Date:&#10;New Save&#10;:mage Format: L&#10;:ustomer:&#10;Item No:&#10;Orientation: L&#10;Status:&#10;Program Name: L&#10;Program season:EZ&#10;Program Year:&#10;?VI&#10;H&#10;mage Format:&#10;)rientation:&#10;JOM:&#10;Narp Size:&#10;Horizontal&#10;VI&#10;CM&#10;@慖nch&#10;I&#10;I&#10;1 Inch Q 1.5&#10;Inch&#10;IIELewH&#10;H&#10;Item No:&#10;Artist:&#10;AIM No.:&#10;Art title&#10;Status:&#10;Program Name:&#10;Program Year:&#10;? New&#10;vI&#10;I I&#10;IPoebePerc&#10;I&#10;I900PEN000I&#10;I&#10;Iwuiit&#10;I&#10;Io&#10;I&#10;12012&#10;VI&#10;I Set New&#10;H&#10;H&#10;H&#10;Search j"/>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1800225"/>
                    </a:xfrm>
                    <a:prstGeom prst="rect">
                      <a:avLst/>
                    </a:prstGeom>
                    <a:noFill/>
                    <a:ln>
                      <a:noFill/>
                    </a:ln>
                  </pic:spPr>
                </pic:pic>
              </a:graphicData>
            </a:graphic>
          </wp:inline>
        </w:drawing>
      </w:r>
    </w:p>
    <w:p w:rsidR="00164CB2" w:rsidRDefault="0066781B">
      <w:pPr>
        <w:pStyle w:val="NormalWeb"/>
        <w:spacing w:before="0" w:beforeAutospacing="0" w:after="0" w:afterAutospacing="0"/>
        <w:ind w:left="376"/>
      </w:pPr>
      <w:r>
        <w:rPr>
          <w:rFonts w:ascii="Calibri" w:hAnsi="Calibri" w:cs="Calibri"/>
          <w:color w:val="000000"/>
          <w:sz w:val="18"/>
          <w:szCs w:val="18"/>
        </w:rPr>
        <w:t> </w:t>
      </w:r>
      <w:r>
        <w:rPr>
          <w:rFonts w:ascii="Arial" w:hAnsi="Arial" w:cs="Arial"/>
          <w:sz w:val="20"/>
          <w:szCs w:val="20"/>
        </w:rPr>
        <w:t xml:space="preserve">               </w:t>
      </w:r>
      <w:r>
        <w:rPr>
          <w:rFonts w:ascii="Arial" w:hAnsi="Arial" w:cs="Arial"/>
          <w:b/>
          <w:bCs/>
          <w:color w:val="000000"/>
          <w:sz w:val="20"/>
          <w:szCs w:val="20"/>
        </w:rPr>
        <w:t xml:space="preserve">                                                  </w:t>
      </w:r>
      <w:r>
        <w:rPr>
          <w:rFonts w:ascii="Arial" w:hAnsi="Arial" w:cs="Arial"/>
          <w:color w:val="000000"/>
          <w:sz w:val="20"/>
          <w:szCs w:val="20"/>
        </w:rPr>
        <w:t>[Pict-2]</w:t>
      </w:r>
    </w:p>
    <w:p w:rsidR="00164CB2" w:rsidRDefault="0066781B">
      <w:pPr>
        <w:numPr>
          <w:ilvl w:val="1"/>
          <w:numId w:val="21"/>
        </w:numPr>
        <w:ind w:left="376"/>
        <w:textAlignment w:val="center"/>
        <w:rPr>
          <w:rFonts w:eastAsia="Times New Roman"/>
        </w:rPr>
      </w:pPr>
      <w:r>
        <w:rPr>
          <w:rFonts w:ascii="Calibri" w:eastAsia="Times New Roman" w:hAnsi="Calibri" w:cs="Calibri"/>
          <w:sz w:val="22"/>
          <w:szCs w:val="22"/>
        </w:rPr>
        <w:t>Size: click size field to pop up size selection page.  </w:t>
      </w:r>
    </w:p>
    <w:p w:rsidR="00164CB2" w:rsidRDefault="0066781B">
      <w:pPr>
        <w:numPr>
          <w:ilvl w:val="1"/>
          <w:numId w:val="21"/>
        </w:numPr>
        <w:ind w:left="376"/>
        <w:textAlignment w:val="center"/>
        <w:rPr>
          <w:rFonts w:eastAsia="Times New Roman"/>
        </w:rPr>
      </w:pPr>
      <w:r>
        <w:rPr>
          <w:rFonts w:ascii="Calibri" w:eastAsia="Times New Roman" w:hAnsi="Calibri" w:cs="Calibri"/>
          <w:sz w:val="22"/>
          <w:szCs w:val="22"/>
        </w:rPr>
        <w:t>The “new” button beside "size": click the “new” button to open the "size" page to create a new print size.</w:t>
      </w:r>
    </w:p>
    <w:p w:rsidR="00164CB2" w:rsidRDefault="0066781B">
      <w:pPr>
        <w:numPr>
          <w:ilvl w:val="1"/>
          <w:numId w:val="21"/>
        </w:numPr>
        <w:ind w:left="376"/>
        <w:textAlignment w:val="center"/>
        <w:rPr>
          <w:rFonts w:eastAsia="Times New Roman"/>
        </w:rPr>
      </w:pPr>
      <w:r>
        <w:rPr>
          <w:rFonts w:ascii="Calibri" w:eastAsia="Times New Roman" w:hAnsi="Calibri" w:cs="Calibri"/>
          <w:sz w:val="22"/>
          <w:szCs w:val="22"/>
        </w:rPr>
        <w:t>Item No.: Generated by system. </w:t>
      </w:r>
    </w:p>
    <w:p w:rsidR="00164CB2" w:rsidRDefault="0066781B">
      <w:pPr>
        <w:pStyle w:val="NormalWeb"/>
        <w:spacing w:before="0" w:beforeAutospacing="0" w:after="0" w:afterAutospacing="0"/>
        <w:ind w:left="376"/>
        <w:rPr>
          <w:rFonts w:ascii="Arial" w:hAnsi="Arial" w:cs="Arial"/>
          <w:sz w:val="20"/>
          <w:szCs w:val="20"/>
        </w:rPr>
      </w:pPr>
      <w:r>
        <w:rPr>
          <w:rFonts w:ascii="Arial" w:hAnsi="Arial" w:cs="Arial"/>
          <w:sz w:val="20"/>
          <w:szCs w:val="20"/>
        </w:rPr>
        <w:t>**********************************************************************************************************</w:t>
      </w:r>
    </w:p>
    <w:p w:rsidR="00164CB2" w:rsidRDefault="0066781B">
      <w:pPr>
        <w:pStyle w:val="NormalWeb"/>
        <w:spacing w:before="0" w:beforeAutospacing="0" w:after="0" w:afterAutospacing="0"/>
        <w:ind w:left="376"/>
        <w:rPr>
          <w:rFonts w:ascii="Arial" w:hAnsi="Arial" w:cs="Arial"/>
          <w:sz w:val="18"/>
          <w:szCs w:val="18"/>
        </w:rPr>
      </w:pPr>
      <w:r>
        <w:rPr>
          <w:rFonts w:ascii="Arial" w:hAnsi="Arial" w:cs="Arial"/>
          <w:sz w:val="18"/>
          <w:szCs w:val="18"/>
        </w:rPr>
        <w:t>Notes: Item status: this item status is changed with AIM ID, the rule is as below:</w:t>
      </w:r>
    </w:p>
    <w:p w:rsidR="00164CB2" w:rsidRDefault="0066781B">
      <w:pPr>
        <w:pStyle w:val="NormalWeb"/>
        <w:spacing w:before="0" w:beforeAutospacing="0" w:after="0" w:afterAutospacing="0"/>
        <w:ind w:left="376"/>
        <w:rPr>
          <w:rFonts w:ascii="Arial" w:hAnsi="Arial" w:cs="Arial"/>
          <w:sz w:val="18"/>
          <w:szCs w:val="18"/>
        </w:rPr>
      </w:pPr>
      <w:r>
        <w:rPr>
          <w:rFonts w:ascii="Arial" w:hAnsi="Arial" w:cs="Arial"/>
          <w:sz w:val="18"/>
          <w:szCs w:val="18"/>
        </w:rPr>
        <w:t>a.) When we create the items at AIM ID process "Creation", the item status is “open”.</w:t>
      </w:r>
    </w:p>
    <w:p w:rsidR="00164CB2" w:rsidRDefault="0066781B">
      <w:pPr>
        <w:pStyle w:val="NormalWeb"/>
        <w:spacing w:before="0" w:beforeAutospacing="0" w:after="0" w:afterAutospacing="0"/>
        <w:ind w:left="376"/>
        <w:rPr>
          <w:rFonts w:ascii="Arial" w:hAnsi="Arial" w:cs="Arial"/>
          <w:sz w:val="18"/>
          <w:szCs w:val="18"/>
        </w:rPr>
      </w:pPr>
      <w:r>
        <w:rPr>
          <w:rFonts w:ascii="Arial" w:hAnsi="Arial" w:cs="Arial"/>
          <w:sz w:val="18"/>
          <w:szCs w:val="18"/>
        </w:rPr>
        <w:t>b.)  When we create the items at AIM ID process "Prep Process" or Complete, the item status is “In Prepress”.</w:t>
      </w:r>
    </w:p>
    <w:p w:rsidR="00164CB2" w:rsidRDefault="0066781B">
      <w:pPr>
        <w:pStyle w:val="NormalWeb"/>
        <w:spacing w:before="0" w:beforeAutospacing="0" w:after="0" w:afterAutospacing="0"/>
        <w:ind w:left="376"/>
        <w:rPr>
          <w:rFonts w:ascii="Arial" w:hAnsi="Arial" w:cs="Arial"/>
          <w:sz w:val="20"/>
          <w:szCs w:val="20"/>
        </w:rPr>
      </w:pPr>
      <w:r>
        <w:rPr>
          <w:rFonts w:ascii="Arial" w:hAnsi="Arial" w:cs="Arial"/>
          <w:sz w:val="20"/>
          <w:szCs w:val="20"/>
        </w:rPr>
        <w:t>**********************************************************************************************************</w:t>
      </w:r>
    </w:p>
    <w:p w:rsidR="00A003B0" w:rsidRDefault="00A003B0">
      <w:pPr>
        <w:pStyle w:val="NormalWeb"/>
        <w:spacing w:before="0" w:beforeAutospacing="0" w:after="0" w:afterAutospacing="0"/>
        <w:ind w:left="376"/>
        <w:rPr>
          <w:rFonts w:ascii="Arial" w:hAnsi="Arial" w:cs="Arial"/>
          <w:sz w:val="20"/>
          <w:szCs w:val="20"/>
        </w:rPr>
      </w:pPr>
    </w:p>
    <w:p w:rsidR="00164CB2" w:rsidRDefault="0066781B" w:rsidP="00F87ED1">
      <w:pPr>
        <w:pStyle w:val="Heading2"/>
      </w:pPr>
      <w:bookmarkStart w:id="8" w:name="_Toc363471722"/>
      <w:r>
        <w:lastRenderedPageBreak/>
        <w:t>How to reverse AIM item status</w:t>
      </w:r>
      <w:r w:rsidR="00F87ED1">
        <w:t>—</w:t>
      </w:r>
      <w:r w:rsidR="00F87ED1">
        <w:rPr>
          <w:rFonts w:hint="eastAsia"/>
        </w:rPr>
        <w:t>not finished</w:t>
      </w:r>
      <w:bookmarkEnd w:id="8"/>
    </w:p>
    <w:p w:rsidR="00164CB2" w:rsidRDefault="0066781B">
      <w:pPr>
        <w:pStyle w:val="NormalWeb"/>
        <w:spacing w:before="0" w:beforeAutospacing="0" w:after="0" w:afterAutospacing="0"/>
        <w:ind w:left="376"/>
        <w:rPr>
          <w:rFonts w:ascii="Calibri" w:hAnsi="Calibri" w:cs="Calibri"/>
          <w:sz w:val="22"/>
          <w:szCs w:val="22"/>
        </w:rPr>
      </w:pPr>
      <w:r>
        <w:rPr>
          <w:rFonts w:ascii="Calibri" w:hAnsi="Calibri" w:cs="Calibri"/>
          <w:sz w:val="22"/>
          <w:szCs w:val="22"/>
        </w:rPr>
        <w:t>The AIM item reverse linked with AIM ID, If you want to reverse item, you have to find the AIM ID at first.</w:t>
      </w:r>
    </w:p>
    <w:p w:rsidR="00164CB2" w:rsidRDefault="0066781B">
      <w:pPr>
        <w:pStyle w:val="NormalWeb"/>
        <w:spacing w:before="0" w:beforeAutospacing="0" w:after="0" w:afterAutospacing="0"/>
        <w:ind w:left="376"/>
        <w:rPr>
          <w:rFonts w:ascii="Calibri" w:hAnsi="Calibri" w:cs="Calibri"/>
          <w:sz w:val="22"/>
          <w:szCs w:val="22"/>
        </w:rPr>
      </w:pPr>
      <w:r>
        <w:rPr>
          <w:rFonts w:ascii="Calibri" w:hAnsi="Calibri" w:cs="Calibri"/>
          <w:sz w:val="22"/>
          <w:szCs w:val="22"/>
        </w:rPr>
        <w:t> </w:t>
      </w:r>
    </w:p>
    <w:p w:rsidR="00164CB2" w:rsidRDefault="0066781B" w:rsidP="00F87ED1">
      <w:pPr>
        <w:pStyle w:val="Heading2"/>
      </w:pPr>
      <w:bookmarkStart w:id="9" w:name="_Toc363471723"/>
      <w:r w:rsidRPr="00F87ED1">
        <w:t>How to cancel AIM item status</w:t>
      </w:r>
      <w:bookmarkEnd w:id="9"/>
    </w:p>
    <w:p w:rsidR="00693BB8" w:rsidRDefault="00693BB8" w:rsidP="00753571">
      <w:pPr>
        <w:pStyle w:val="NormalWeb"/>
        <w:numPr>
          <w:ilvl w:val="0"/>
          <w:numId w:val="29"/>
        </w:numPr>
        <w:spacing w:before="0" w:beforeAutospacing="0" w:after="200" w:afterAutospacing="0"/>
        <w:rPr>
          <w:rFonts w:ascii="Arial" w:hAnsi="Arial" w:cs="Arial"/>
          <w:sz w:val="20"/>
          <w:szCs w:val="20"/>
        </w:rPr>
      </w:pPr>
      <w:r>
        <w:rPr>
          <w:rFonts w:ascii="Arial" w:hAnsi="Arial" w:cs="Arial"/>
          <w:sz w:val="20"/>
          <w:szCs w:val="20"/>
        </w:rPr>
        <w:t xml:space="preserve">The AIM </w:t>
      </w:r>
      <w:r>
        <w:rPr>
          <w:rFonts w:ascii="Arial" w:hAnsi="Arial" w:cs="Arial" w:hint="eastAsia"/>
          <w:sz w:val="20"/>
          <w:szCs w:val="20"/>
        </w:rPr>
        <w:t>item</w:t>
      </w:r>
      <w:r>
        <w:rPr>
          <w:rFonts w:ascii="Arial" w:hAnsi="Arial" w:cs="Arial"/>
          <w:sz w:val="20"/>
          <w:szCs w:val="20"/>
        </w:rPr>
        <w:t xml:space="preserve"> can be canceled only when the image </w:t>
      </w:r>
      <w:r>
        <w:rPr>
          <w:rFonts w:ascii="Arial" w:hAnsi="Arial" w:cs="Arial" w:hint="eastAsia"/>
          <w:sz w:val="20"/>
          <w:szCs w:val="20"/>
        </w:rPr>
        <w:t xml:space="preserve">status is at </w:t>
      </w:r>
      <w:r>
        <w:rPr>
          <w:rFonts w:ascii="Arial" w:hAnsi="Arial" w:cs="Arial"/>
          <w:sz w:val="20"/>
          <w:szCs w:val="20"/>
        </w:rPr>
        <w:t>“</w:t>
      </w:r>
      <w:r>
        <w:rPr>
          <w:rFonts w:ascii="Arial" w:hAnsi="Arial" w:cs="Arial" w:hint="eastAsia"/>
          <w:sz w:val="20"/>
          <w:szCs w:val="20"/>
        </w:rPr>
        <w:t>In Prepress</w:t>
      </w:r>
      <w:r>
        <w:rPr>
          <w:rFonts w:ascii="Arial" w:hAnsi="Arial" w:cs="Arial"/>
          <w:sz w:val="20"/>
          <w:szCs w:val="20"/>
        </w:rPr>
        <w:t>”</w:t>
      </w:r>
      <w:r>
        <w:rPr>
          <w:rFonts w:ascii="Arial" w:hAnsi="Arial" w:cs="Arial" w:hint="eastAsia"/>
          <w:sz w:val="20"/>
          <w:szCs w:val="20"/>
        </w:rPr>
        <w:t xml:space="preserve"> and Current step is at </w:t>
      </w:r>
      <w:r>
        <w:rPr>
          <w:rFonts w:ascii="Arial" w:hAnsi="Arial" w:cs="Arial"/>
          <w:sz w:val="20"/>
          <w:szCs w:val="20"/>
        </w:rPr>
        <w:t>“</w:t>
      </w:r>
      <w:r>
        <w:rPr>
          <w:rFonts w:ascii="Arial" w:hAnsi="Arial" w:cs="Arial" w:hint="eastAsia"/>
          <w:sz w:val="20"/>
          <w:szCs w:val="20"/>
        </w:rPr>
        <w:t>Prep Process</w:t>
      </w:r>
      <w:r>
        <w:rPr>
          <w:rFonts w:ascii="Arial" w:hAnsi="Arial" w:cs="Arial"/>
          <w:sz w:val="20"/>
          <w:szCs w:val="20"/>
        </w:rPr>
        <w:t xml:space="preserve">. Click the “Cancel” button on AIM </w:t>
      </w:r>
      <w:r>
        <w:rPr>
          <w:rFonts w:ascii="Arial" w:hAnsi="Arial" w:cs="Arial" w:hint="eastAsia"/>
          <w:sz w:val="20"/>
          <w:szCs w:val="20"/>
        </w:rPr>
        <w:t>Item Edit</w:t>
      </w:r>
      <w:r>
        <w:rPr>
          <w:rFonts w:ascii="Arial" w:hAnsi="Arial" w:cs="Arial"/>
          <w:sz w:val="20"/>
          <w:szCs w:val="20"/>
        </w:rPr>
        <w:t xml:space="preserve"> page,</w:t>
      </w:r>
      <w:r>
        <w:rPr>
          <w:rFonts w:ascii="Arial" w:hAnsi="Arial" w:cs="Arial" w:hint="eastAsia"/>
          <w:sz w:val="20"/>
          <w:szCs w:val="20"/>
        </w:rPr>
        <w:t xml:space="preserve"> and the AIM item will be cancelled.</w:t>
      </w:r>
    </w:p>
    <w:p w:rsidR="00753571" w:rsidRDefault="00753571" w:rsidP="00693BB8">
      <w:pPr>
        <w:pStyle w:val="NormalWeb"/>
        <w:spacing w:before="0" w:beforeAutospacing="0" w:after="200" w:afterAutospacing="0"/>
        <w:ind w:left="376"/>
        <w:rPr>
          <w:rFonts w:ascii="Arial" w:hAnsi="Arial" w:cs="Arial"/>
          <w:sz w:val="20"/>
          <w:szCs w:val="20"/>
        </w:rPr>
      </w:pPr>
      <w:r>
        <w:rPr>
          <w:noProof/>
        </w:rPr>
        <w:drawing>
          <wp:inline distT="0" distB="0" distL="0" distR="0" wp14:anchorId="5BF2CC2A" wp14:editId="71D4CA51">
            <wp:extent cx="5486400" cy="19653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1965325"/>
                    </a:xfrm>
                    <a:prstGeom prst="rect">
                      <a:avLst/>
                    </a:prstGeom>
                  </pic:spPr>
                </pic:pic>
              </a:graphicData>
            </a:graphic>
          </wp:inline>
        </w:drawing>
      </w:r>
    </w:p>
    <w:p w:rsidR="00753571" w:rsidRDefault="00753571" w:rsidP="00693BB8">
      <w:pPr>
        <w:pStyle w:val="NormalWeb"/>
        <w:spacing w:before="0" w:beforeAutospacing="0" w:after="200" w:afterAutospacing="0"/>
        <w:ind w:left="376"/>
        <w:rPr>
          <w:rFonts w:ascii="Arial" w:hAnsi="Arial" w:cs="Arial"/>
          <w:sz w:val="20"/>
          <w:szCs w:val="20"/>
        </w:rPr>
      </w:pPr>
      <w:r>
        <w:rPr>
          <w:rFonts w:ascii="Arial" w:hAnsi="Arial" w:cs="Arial"/>
          <w:sz w:val="20"/>
          <w:szCs w:val="20"/>
        </w:rPr>
        <w:t>A</w:t>
      </w:r>
      <w:r>
        <w:rPr>
          <w:rFonts w:ascii="Arial" w:hAnsi="Arial" w:cs="Arial" w:hint="eastAsia"/>
          <w:sz w:val="20"/>
          <w:szCs w:val="20"/>
        </w:rPr>
        <w:t>fter click&lt;Cancel&gt; button as below</w:t>
      </w:r>
    </w:p>
    <w:p w:rsidR="00753571" w:rsidRDefault="00753571" w:rsidP="00753571">
      <w:pPr>
        <w:pStyle w:val="NormalWeb"/>
        <w:spacing w:before="0" w:beforeAutospacing="0" w:after="200" w:afterAutospacing="0"/>
        <w:ind w:left="376"/>
        <w:rPr>
          <w:rFonts w:ascii="Arial" w:hAnsi="Arial" w:cs="Arial"/>
          <w:sz w:val="20"/>
          <w:szCs w:val="20"/>
        </w:rPr>
      </w:pPr>
      <w:r>
        <w:rPr>
          <w:noProof/>
        </w:rPr>
        <w:drawing>
          <wp:inline distT="0" distB="0" distL="0" distR="0" wp14:anchorId="36D75EEC" wp14:editId="552A43C1">
            <wp:extent cx="5486400" cy="19646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1964690"/>
                    </a:xfrm>
                    <a:prstGeom prst="rect">
                      <a:avLst/>
                    </a:prstGeom>
                  </pic:spPr>
                </pic:pic>
              </a:graphicData>
            </a:graphic>
          </wp:inline>
        </w:drawing>
      </w:r>
    </w:p>
    <w:p w:rsidR="00344E1E" w:rsidRDefault="00344E1E">
      <w:pPr>
        <w:rPr>
          <w:rFonts w:ascii="Calibri" w:eastAsiaTheme="majorEastAsia" w:hAnsi="Calibri" w:cs="Calibri"/>
          <w:b/>
          <w:bCs/>
          <w:color w:val="365F91" w:themeColor="accent1" w:themeShade="BF"/>
          <w:sz w:val="32"/>
          <w:szCs w:val="32"/>
        </w:rPr>
      </w:pPr>
      <w:r>
        <w:rPr>
          <w:rFonts w:ascii="Calibri" w:hAnsi="Calibri" w:cs="Calibri"/>
          <w:sz w:val="32"/>
          <w:szCs w:val="32"/>
        </w:rPr>
        <w:br w:type="page"/>
      </w:r>
    </w:p>
    <w:p w:rsidR="00164CB2" w:rsidRPr="00A53848" w:rsidRDefault="0066781B" w:rsidP="00A53848">
      <w:pPr>
        <w:pStyle w:val="Heading1"/>
      </w:pPr>
      <w:bookmarkStart w:id="10" w:name="_Toc363471724"/>
      <w:bookmarkStart w:id="11" w:name="OLE_LINK1"/>
      <w:bookmarkStart w:id="12" w:name="OLE_LINK2"/>
      <w:r w:rsidRPr="00A53848">
        <w:lastRenderedPageBreak/>
        <w:t>How to create Artist</w:t>
      </w:r>
      <w:bookmarkEnd w:id="10"/>
    </w:p>
    <w:bookmarkEnd w:id="11"/>
    <w:bookmarkEnd w:id="12"/>
    <w:p w:rsidR="00164CB2" w:rsidRDefault="0066781B">
      <w:pPr>
        <w:pStyle w:val="NormalWeb"/>
        <w:spacing w:before="0" w:beforeAutospacing="0" w:after="0" w:afterAutospacing="0"/>
        <w:ind w:left="376"/>
      </w:pPr>
      <w:r>
        <w:rPr>
          <w:rFonts w:ascii="Calibri" w:hAnsi="Calibri" w:cs="Calibri"/>
          <w:sz w:val="21"/>
          <w:szCs w:val="21"/>
        </w:rPr>
        <w:t xml:space="preserve">1. </w:t>
      </w:r>
      <w:r>
        <w:rPr>
          <w:rFonts w:ascii="Arial" w:hAnsi="Arial" w:cs="Arial"/>
          <w:sz w:val="20"/>
          <w:szCs w:val="20"/>
        </w:rPr>
        <w:t xml:space="preserve">Go to </w:t>
      </w:r>
      <w:r>
        <w:rPr>
          <w:rFonts w:ascii="Arial" w:hAnsi="Arial" w:cs="Arial"/>
          <w:b/>
          <w:bCs/>
          <w:sz w:val="20"/>
          <w:szCs w:val="20"/>
        </w:rPr>
        <w:t>Art In Motion--&gt;AIM Maintenance--&gt;Artist</w:t>
      </w:r>
      <w:r>
        <w:rPr>
          <w:rFonts w:ascii="Arial" w:hAnsi="Arial" w:cs="Arial"/>
          <w:sz w:val="20"/>
          <w:szCs w:val="20"/>
        </w:rPr>
        <w:t>, click the &lt;New&gt; button:</w:t>
      </w:r>
      <w:r>
        <w:rPr>
          <w:rFonts w:ascii="Calibri" w:hAnsi="Calibri" w:cs="Calibri"/>
          <w:sz w:val="21"/>
          <w:szCs w:val="21"/>
        </w:rPr>
        <w:t> </w:t>
      </w:r>
      <w:r>
        <w:t xml:space="preserve">    </w:t>
      </w:r>
    </w:p>
    <w:p w:rsidR="00164CB2" w:rsidRDefault="00A53848">
      <w:pPr>
        <w:pStyle w:val="NormalWeb"/>
        <w:spacing w:before="0" w:beforeAutospacing="0" w:after="0" w:afterAutospacing="0"/>
        <w:ind w:left="376"/>
      </w:pPr>
      <w:r>
        <w:rPr>
          <w:noProof/>
        </w:rPr>
        <w:drawing>
          <wp:inline distT="0" distB="0" distL="0" distR="0" wp14:anchorId="1F76389C" wp14:editId="1812DFAA">
            <wp:extent cx="5486400" cy="2495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2495550"/>
                    </a:xfrm>
                    <a:prstGeom prst="rect">
                      <a:avLst/>
                    </a:prstGeom>
                  </pic:spPr>
                </pic:pic>
              </a:graphicData>
            </a:graphic>
          </wp:inline>
        </w:drawing>
      </w:r>
    </w:p>
    <w:p w:rsidR="00164CB2" w:rsidRDefault="0066781B">
      <w:pPr>
        <w:pStyle w:val="NormalWeb"/>
        <w:spacing w:before="0" w:beforeAutospacing="0" w:after="0" w:afterAutospacing="0"/>
        <w:ind w:left="376"/>
      </w:pPr>
      <w:r>
        <w:rPr>
          <w:rFonts w:ascii="Arial" w:hAnsi="Arial" w:cs="Arial"/>
          <w:sz w:val="20"/>
          <w:szCs w:val="20"/>
        </w:rPr>
        <w:t xml:space="preserve">                </w:t>
      </w:r>
      <w:r>
        <w:rPr>
          <w:rFonts w:ascii="Calibri" w:hAnsi="Calibri" w:cs="Calibri"/>
          <w:sz w:val="18"/>
          <w:szCs w:val="18"/>
        </w:rPr>
        <w:t> </w:t>
      </w:r>
      <w:r>
        <w:rPr>
          <w:rFonts w:ascii="Arial" w:hAnsi="Arial" w:cs="Arial"/>
          <w:sz w:val="20"/>
          <w:szCs w:val="20"/>
        </w:rPr>
        <w:t xml:space="preserve">               </w:t>
      </w:r>
      <w:r>
        <w:rPr>
          <w:rFonts w:ascii="Arial" w:hAnsi="Arial" w:cs="Arial"/>
          <w:b/>
          <w:bCs/>
          <w:sz w:val="20"/>
          <w:szCs w:val="20"/>
        </w:rPr>
        <w:t xml:space="preserve">                                    </w:t>
      </w:r>
      <w:r>
        <w:rPr>
          <w:rFonts w:ascii="Arial" w:hAnsi="Arial" w:cs="Arial"/>
          <w:sz w:val="20"/>
          <w:szCs w:val="20"/>
        </w:rPr>
        <w:t xml:space="preserve">[Pict-19] </w:t>
      </w:r>
      <w:r>
        <w:rPr>
          <w:rFonts w:ascii="Calibri" w:hAnsi="Calibri" w:cs="Calibri"/>
          <w:sz w:val="21"/>
          <w:szCs w:val="21"/>
          <w:u w:val="single"/>
        </w:rPr>
        <w:t xml:space="preserve">          </w:t>
      </w:r>
      <w:r>
        <w:t xml:space="preserve">       </w:t>
      </w:r>
    </w:p>
    <w:p w:rsidR="00164CB2" w:rsidRDefault="0066781B">
      <w:pPr>
        <w:pStyle w:val="NormalWeb"/>
        <w:spacing w:before="0" w:beforeAutospacing="0" w:after="0" w:afterAutospacing="0"/>
        <w:ind w:left="376"/>
        <w:rPr>
          <w:rFonts w:ascii="Calibri" w:hAnsi="Calibri" w:cs="Calibri"/>
          <w:sz w:val="21"/>
          <w:szCs w:val="21"/>
        </w:rPr>
      </w:pPr>
      <w:r>
        <w:rPr>
          <w:rFonts w:ascii="Calibri" w:hAnsi="Calibri" w:cs="Calibri"/>
          <w:sz w:val="21"/>
          <w:szCs w:val="21"/>
          <w:u w:val="single"/>
        </w:rPr>
        <w:t>KEY Fields:</w:t>
      </w:r>
    </w:p>
    <w:p w:rsidR="00164CB2" w:rsidRDefault="0066781B" w:rsidP="00A003B0">
      <w:pPr>
        <w:numPr>
          <w:ilvl w:val="0"/>
          <w:numId w:val="26"/>
        </w:numPr>
        <w:textAlignment w:val="center"/>
        <w:rPr>
          <w:rFonts w:eastAsia="Times New Roman"/>
        </w:rPr>
      </w:pPr>
      <w:r>
        <w:rPr>
          <w:rFonts w:ascii="Calibri" w:eastAsia="Times New Roman" w:hAnsi="Calibri" w:cs="Calibri"/>
          <w:sz w:val="22"/>
          <w:szCs w:val="22"/>
        </w:rPr>
        <w:t>Artist Type.</w:t>
      </w:r>
      <w:r>
        <w:rPr>
          <w:rFonts w:ascii="宋体" w:eastAsia="宋体" w:hAnsi="宋体" w:hint="eastAsia"/>
          <w:sz w:val="22"/>
          <w:szCs w:val="22"/>
        </w:rPr>
        <w:t>：</w:t>
      </w:r>
      <w:r>
        <w:rPr>
          <w:rFonts w:ascii="Calibri" w:eastAsia="Times New Roman" w:hAnsi="Calibri" w:cs="Calibri"/>
          <w:sz w:val="22"/>
          <w:szCs w:val="22"/>
        </w:rPr>
        <w:t>Dropdown List with three options</w:t>
      </w:r>
      <w:r>
        <w:rPr>
          <w:rFonts w:ascii="宋体" w:eastAsia="宋体" w:hAnsi="宋体" w:hint="eastAsia"/>
          <w:sz w:val="22"/>
          <w:szCs w:val="22"/>
        </w:rPr>
        <w:t>：</w:t>
      </w:r>
      <w:r>
        <w:rPr>
          <w:rFonts w:ascii="Calibri" w:eastAsia="Times New Roman" w:hAnsi="Calibri" w:cs="Calibri"/>
          <w:sz w:val="22"/>
          <w:szCs w:val="22"/>
        </w:rPr>
        <w:t>Independent, In-house, In-house with royalty.</w:t>
      </w:r>
    </w:p>
    <w:p w:rsidR="00164CB2" w:rsidRDefault="0066781B" w:rsidP="00A003B0">
      <w:pPr>
        <w:numPr>
          <w:ilvl w:val="0"/>
          <w:numId w:val="26"/>
        </w:numPr>
        <w:textAlignment w:val="center"/>
        <w:rPr>
          <w:rFonts w:eastAsia="Times New Roman"/>
        </w:rPr>
      </w:pPr>
      <w:r>
        <w:rPr>
          <w:rFonts w:ascii="Calibri" w:eastAsia="Times New Roman" w:hAnsi="Calibri" w:cs="Calibri"/>
          <w:sz w:val="22"/>
          <w:szCs w:val="22"/>
        </w:rPr>
        <w:t>Artist No.: Generate by system.</w:t>
      </w:r>
    </w:p>
    <w:p w:rsidR="00164CB2" w:rsidRPr="00A53848" w:rsidRDefault="0066781B" w:rsidP="00A003B0">
      <w:pPr>
        <w:numPr>
          <w:ilvl w:val="0"/>
          <w:numId w:val="26"/>
        </w:numPr>
        <w:textAlignment w:val="center"/>
        <w:rPr>
          <w:rFonts w:eastAsia="Times New Roman"/>
        </w:rPr>
      </w:pPr>
      <w:r>
        <w:rPr>
          <w:rFonts w:ascii="Calibri" w:eastAsia="Times New Roman" w:hAnsi="Calibri" w:cs="Calibri"/>
          <w:sz w:val="22"/>
          <w:szCs w:val="22"/>
        </w:rPr>
        <w:t>Artist Abr.: Generate by system.</w:t>
      </w:r>
    </w:p>
    <w:p w:rsidR="00A53848" w:rsidRDefault="00A53848" w:rsidP="00A003B0">
      <w:pPr>
        <w:numPr>
          <w:ilvl w:val="0"/>
          <w:numId w:val="26"/>
        </w:numPr>
        <w:textAlignment w:val="center"/>
        <w:rPr>
          <w:rFonts w:eastAsia="Times New Roman"/>
        </w:rPr>
      </w:pPr>
      <w:r>
        <w:rPr>
          <w:rFonts w:ascii="Calibri" w:hAnsi="Calibri" w:cs="Calibri" w:hint="eastAsia"/>
          <w:sz w:val="22"/>
          <w:szCs w:val="22"/>
        </w:rPr>
        <w:t>A</w:t>
      </w:r>
      <w:r>
        <w:rPr>
          <w:rFonts w:ascii="Calibri" w:hAnsi="Calibri" w:cs="Calibri"/>
          <w:sz w:val="22"/>
          <w:szCs w:val="22"/>
        </w:rPr>
        <w:t>i</w:t>
      </w:r>
      <w:r>
        <w:rPr>
          <w:rFonts w:ascii="Calibri" w:hAnsi="Calibri" w:cs="Calibri" w:hint="eastAsia"/>
          <w:sz w:val="22"/>
          <w:szCs w:val="22"/>
        </w:rPr>
        <w:t>m Art Director: dropdown and values is all Van</w:t>
      </w:r>
      <w:r w:rsidR="006000C6">
        <w:rPr>
          <w:rFonts w:ascii="Calibri" w:hAnsi="Calibri" w:cs="Calibri" w:hint="eastAsia"/>
          <w:sz w:val="22"/>
          <w:szCs w:val="22"/>
        </w:rPr>
        <w:t>couver office person.</w:t>
      </w:r>
    </w:p>
    <w:p w:rsidR="00164CB2" w:rsidRDefault="0066781B" w:rsidP="00A003B0">
      <w:pPr>
        <w:numPr>
          <w:ilvl w:val="0"/>
          <w:numId w:val="26"/>
        </w:numPr>
        <w:textAlignment w:val="center"/>
        <w:rPr>
          <w:rFonts w:eastAsia="Times New Roman"/>
        </w:rPr>
      </w:pPr>
      <w:r>
        <w:rPr>
          <w:rFonts w:ascii="Calibri" w:eastAsia="Times New Roman" w:hAnsi="Calibri" w:cs="Calibri"/>
          <w:sz w:val="22"/>
          <w:szCs w:val="22"/>
        </w:rPr>
        <w:t>Print Code: Generate with system. Don's allow to editable.</w:t>
      </w:r>
    </w:p>
    <w:p w:rsidR="00164CB2" w:rsidRDefault="0066781B" w:rsidP="00A003B0">
      <w:pPr>
        <w:numPr>
          <w:ilvl w:val="0"/>
          <w:numId w:val="26"/>
        </w:numPr>
        <w:textAlignment w:val="center"/>
        <w:rPr>
          <w:rFonts w:eastAsia="Times New Roman"/>
        </w:rPr>
      </w:pPr>
      <w:r>
        <w:rPr>
          <w:rFonts w:ascii="Calibri" w:eastAsia="Times New Roman" w:hAnsi="Calibri" w:cs="Calibri"/>
          <w:sz w:val="22"/>
          <w:szCs w:val="22"/>
        </w:rPr>
        <w:t xml:space="preserve">Canvas Code: Generate with system. Don's allow to editable. </w:t>
      </w:r>
    </w:p>
    <w:p w:rsidR="00164CB2" w:rsidRDefault="0066781B" w:rsidP="00A003B0">
      <w:pPr>
        <w:numPr>
          <w:ilvl w:val="0"/>
          <w:numId w:val="26"/>
        </w:numPr>
        <w:textAlignment w:val="center"/>
        <w:rPr>
          <w:rFonts w:eastAsia="Times New Roman"/>
        </w:rPr>
      </w:pPr>
      <w:r>
        <w:rPr>
          <w:rFonts w:ascii="Calibri" w:eastAsia="Times New Roman" w:hAnsi="Calibri" w:cs="Calibri"/>
          <w:sz w:val="22"/>
          <w:szCs w:val="22"/>
        </w:rPr>
        <w:t>AWD Code: Generate by system.</w:t>
      </w:r>
    </w:p>
    <w:p w:rsidR="00164CB2" w:rsidRDefault="0066781B" w:rsidP="00A003B0">
      <w:pPr>
        <w:numPr>
          <w:ilvl w:val="0"/>
          <w:numId w:val="26"/>
        </w:numPr>
        <w:textAlignment w:val="center"/>
        <w:rPr>
          <w:rFonts w:eastAsia="Times New Roman"/>
        </w:rPr>
      </w:pPr>
      <w:r>
        <w:rPr>
          <w:rFonts w:ascii="Calibri" w:eastAsia="Times New Roman" w:hAnsi="Calibri" w:cs="Calibri"/>
          <w:sz w:val="22"/>
          <w:szCs w:val="22"/>
        </w:rPr>
        <w:t>Artist Status: Dropdown List with three options: Active, Inactive and Released. Default is Active.</w:t>
      </w:r>
    </w:p>
    <w:p w:rsidR="00164CB2" w:rsidRPr="00704686" w:rsidRDefault="0066781B" w:rsidP="00351554">
      <w:pPr>
        <w:pStyle w:val="NormalWeb"/>
        <w:spacing w:before="0" w:beforeAutospacing="0" w:after="0" w:afterAutospacing="0"/>
        <w:ind w:left="720"/>
        <w:rPr>
          <w:rFonts w:ascii="Calibri" w:eastAsia="Times New Roman" w:hAnsi="Calibri" w:cs="Calibri"/>
          <w:sz w:val="22"/>
          <w:szCs w:val="22"/>
        </w:rPr>
      </w:pPr>
      <w:r w:rsidRPr="00704686">
        <w:rPr>
          <w:rFonts w:ascii="Calibri" w:eastAsia="Times New Roman" w:hAnsi="Calibri" w:cs="Calibri"/>
          <w:sz w:val="22"/>
          <w:szCs w:val="22"/>
        </w:rPr>
        <w:t>Active: Artist who is currently in contract with Art box, submitting artwork;</w:t>
      </w:r>
    </w:p>
    <w:p w:rsidR="00164CB2" w:rsidRPr="00704686" w:rsidRDefault="0066781B" w:rsidP="00351554">
      <w:pPr>
        <w:pStyle w:val="NormalWeb"/>
        <w:spacing w:before="0" w:beforeAutospacing="0" w:after="0" w:afterAutospacing="0"/>
        <w:ind w:left="720"/>
        <w:rPr>
          <w:rFonts w:ascii="Calibri" w:eastAsia="Times New Roman" w:hAnsi="Calibri" w:cs="Calibri"/>
          <w:sz w:val="22"/>
          <w:szCs w:val="22"/>
        </w:rPr>
      </w:pPr>
      <w:r w:rsidRPr="00704686">
        <w:rPr>
          <w:rFonts w:ascii="Calibri" w:eastAsia="Times New Roman" w:hAnsi="Calibri" w:cs="Calibri"/>
          <w:sz w:val="22"/>
          <w:szCs w:val="22"/>
        </w:rPr>
        <w:t>Inactive: We don't make the contract with artist but we still use artist's old artwork.</w:t>
      </w:r>
    </w:p>
    <w:p w:rsidR="00164CB2" w:rsidRPr="00704686" w:rsidRDefault="0066781B" w:rsidP="00351554">
      <w:pPr>
        <w:pStyle w:val="NormalWeb"/>
        <w:spacing w:before="0" w:beforeAutospacing="0" w:after="0" w:afterAutospacing="0"/>
        <w:ind w:left="720"/>
        <w:rPr>
          <w:rFonts w:ascii="Calibri" w:eastAsia="Times New Roman" w:hAnsi="Calibri" w:cs="Calibri"/>
          <w:sz w:val="22"/>
          <w:szCs w:val="22"/>
        </w:rPr>
      </w:pPr>
      <w:bookmarkStart w:id="13" w:name="OLE_LINK5"/>
      <w:bookmarkStart w:id="14" w:name="OLE_LINK6"/>
      <w:bookmarkStart w:id="15" w:name="_GoBack"/>
      <w:r w:rsidRPr="00704686">
        <w:rPr>
          <w:rFonts w:ascii="Calibri" w:eastAsia="Times New Roman" w:hAnsi="Calibri" w:cs="Calibri"/>
          <w:sz w:val="22"/>
          <w:szCs w:val="22"/>
        </w:rPr>
        <w:t>Released: We don't make the contract with artist and don't use artist's artwork too. the related AIM ID and item should be discontinued.</w:t>
      </w:r>
    </w:p>
    <w:bookmarkEnd w:id="13"/>
    <w:bookmarkEnd w:id="14"/>
    <w:bookmarkEnd w:id="15"/>
    <w:p w:rsidR="00164CB2" w:rsidRDefault="0066781B" w:rsidP="00A003B0">
      <w:pPr>
        <w:numPr>
          <w:ilvl w:val="0"/>
          <w:numId w:val="26"/>
        </w:numPr>
        <w:textAlignment w:val="center"/>
        <w:rPr>
          <w:rFonts w:eastAsia="Times New Roman"/>
        </w:rPr>
      </w:pPr>
      <w:r>
        <w:rPr>
          <w:rFonts w:ascii="Calibri" w:eastAsia="Times New Roman" w:hAnsi="Calibri" w:cs="Calibri"/>
          <w:sz w:val="22"/>
          <w:szCs w:val="22"/>
        </w:rPr>
        <w:t>Sub-Licensing: It means this artist’s Artwork can be used to other products. Default is checked.</w:t>
      </w:r>
    </w:p>
    <w:p w:rsidR="00164CB2" w:rsidRPr="00704686" w:rsidRDefault="0066781B" w:rsidP="00A003B0">
      <w:pPr>
        <w:numPr>
          <w:ilvl w:val="0"/>
          <w:numId w:val="26"/>
        </w:numPr>
        <w:textAlignment w:val="center"/>
        <w:rPr>
          <w:rFonts w:eastAsia="Times New Roman"/>
        </w:rPr>
      </w:pPr>
      <w:r>
        <w:rPr>
          <w:rFonts w:ascii="Calibri" w:eastAsia="Times New Roman" w:hAnsi="Calibri" w:cs="Calibri"/>
          <w:sz w:val="22"/>
          <w:szCs w:val="22"/>
        </w:rPr>
        <w:t>Shown on AIM Website: Checked</w:t>
      </w:r>
      <w:r w:rsidR="00A53848">
        <w:rPr>
          <w:rFonts w:ascii="Calibri" w:eastAsia="Times New Roman" w:hAnsi="Calibri" w:cs="Calibri"/>
          <w:sz w:val="22"/>
          <w:szCs w:val="22"/>
        </w:rPr>
        <w:t xml:space="preserve"> this box means this artist </w:t>
      </w:r>
      <w:r w:rsidR="00A53848">
        <w:rPr>
          <w:rFonts w:ascii="Calibri" w:hAnsi="Calibri" w:cs="Calibri" w:hint="eastAsia"/>
          <w:sz w:val="22"/>
          <w:szCs w:val="22"/>
        </w:rPr>
        <w:t>information will show at AIM Website backend</w:t>
      </w:r>
      <w:r>
        <w:rPr>
          <w:rFonts w:ascii="Calibri" w:eastAsia="Times New Roman" w:hAnsi="Calibri" w:cs="Calibri"/>
          <w:sz w:val="22"/>
          <w:szCs w:val="22"/>
        </w:rPr>
        <w:t>. Default is unchecked.</w:t>
      </w:r>
    </w:p>
    <w:p w:rsidR="00704686" w:rsidRDefault="00704686" w:rsidP="00704686">
      <w:pPr>
        <w:ind w:left="720"/>
        <w:textAlignment w:val="center"/>
        <w:rPr>
          <w:rFonts w:eastAsia="Times New Roman"/>
        </w:rPr>
      </w:pPr>
    </w:p>
    <w:p w:rsidR="00164CB2" w:rsidRPr="00704686" w:rsidRDefault="0066781B" w:rsidP="00704686">
      <w:pPr>
        <w:pStyle w:val="NormalWeb"/>
        <w:spacing w:before="0" w:beforeAutospacing="0" w:after="0" w:afterAutospacing="0"/>
        <w:ind w:left="360"/>
        <w:rPr>
          <w:rFonts w:ascii="Calibri" w:eastAsia="Times New Roman" w:hAnsi="Calibri" w:cs="Calibri"/>
          <w:sz w:val="22"/>
          <w:szCs w:val="22"/>
        </w:rPr>
      </w:pPr>
      <w:r w:rsidRPr="00704686">
        <w:rPr>
          <w:rFonts w:ascii="Calibri" w:eastAsia="Times New Roman" w:hAnsi="Calibri" w:cs="Calibri"/>
          <w:sz w:val="22"/>
          <w:szCs w:val="22"/>
        </w:rPr>
        <w:t xml:space="preserve">2. Fill all the required fields in the artist page and click the save button. Then the new artist is created in our system. </w:t>
      </w:r>
    </w:p>
    <w:p w:rsidR="00164CB2" w:rsidRPr="00704686" w:rsidRDefault="0066781B" w:rsidP="00704686">
      <w:pPr>
        <w:pStyle w:val="NormalWeb"/>
        <w:spacing w:before="0" w:beforeAutospacing="0" w:after="0" w:afterAutospacing="0"/>
        <w:ind w:left="720"/>
        <w:rPr>
          <w:rFonts w:ascii="Calibri" w:eastAsia="Times New Roman" w:hAnsi="Calibri" w:cs="Calibri"/>
          <w:sz w:val="22"/>
          <w:szCs w:val="22"/>
        </w:rPr>
      </w:pPr>
      <w:r w:rsidRPr="00704686">
        <w:rPr>
          <w:rFonts w:ascii="Calibri" w:eastAsia="Times New Roman" w:hAnsi="Calibri" w:cs="Calibri"/>
          <w:sz w:val="22"/>
          <w:szCs w:val="22"/>
        </w:rPr>
        <w:t> </w:t>
      </w:r>
    </w:p>
    <w:p w:rsidR="00164CB2" w:rsidRDefault="0066781B">
      <w:pPr>
        <w:pStyle w:val="NormalWeb"/>
        <w:spacing w:before="0" w:beforeAutospacing="0" w:after="0" w:afterAutospacing="0"/>
        <w:ind w:left="376"/>
      </w:pPr>
      <w:r>
        <w:t> </w:t>
      </w:r>
    </w:p>
    <w:p w:rsidR="003E757C" w:rsidRDefault="003E757C">
      <w:r>
        <w:br w:type="page"/>
      </w:r>
    </w:p>
    <w:p w:rsidR="003E757C" w:rsidRPr="00071D09" w:rsidRDefault="003E757C" w:rsidP="003E757C">
      <w:pPr>
        <w:pStyle w:val="Heading1"/>
        <w:rPr>
          <w:rFonts w:ascii="Arial" w:hAnsi="Arial" w:cs="Arial"/>
          <w:sz w:val="32"/>
          <w:szCs w:val="32"/>
        </w:rPr>
      </w:pPr>
      <w:bookmarkStart w:id="16" w:name="_Toc363471725"/>
      <w:r w:rsidRPr="00071D09">
        <w:rPr>
          <w:rFonts w:ascii="Arial" w:hAnsi="Arial" w:cs="Arial"/>
          <w:sz w:val="32"/>
          <w:szCs w:val="32"/>
        </w:rPr>
        <w:lastRenderedPageBreak/>
        <w:t xml:space="preserve">How to </w:t>
      </w:r>
      <w:r w:rsidR="003A1255" w:rsidRPr="00071D09">
        <w:rPr>
          <w:rFonts w:ascii="Arial" w:hAnsi="Arial" w:cs="Arial"/>
          <w:sz w:val="32"/>
          <w:szCs w:val="32"/>
        </w:rPr>
        <w:t>setup Licensor C</w:t>
      </w:r>
      <w:r w:rsidRPr="00071D09">
        <w:rPr>
          <w:rFonts w:ascii="Arial" w:hAnsi="Arial" w:cs="Arial"/>
          <w:sz w:val="32"/>
          <w:szCs w:val="32"/>
        </w:rPr>
        <w:t>ode</w:t>
      </w:r>
      <w:bookmarkEnd w:id="16"/>
    </w:p>
    <w:p w:rsidR="00164CB2" w:rsidRPr="0092752C" w:rsidRDefault="003A6A70" w:rsidP="00071D09">
      <w:pPr>
        <w:pStyle w:val="NormalWeb"/>
        <w:spacing w:before="0" w:beforeAutospacing="0" w:after="0" w:afterAutospacing="0"/>
        <w:ind w:left="376"/>
        <w:rPr>
          <w:rFonts w:ascii="Arial" w:hAnsi="Arial" w:cs="Arial"/>
          <w:b/>
          <w:bCs/>
          <w:sz w:val="20"/>
          <w:szCs w:val="20"/>
        </w:rPr>
      </w:pPr>
      <w:r w:rsidRPr="00071D09">
        <w:rPr>
          <w:rFonts w:ascii="Arial" w:hAnsi="Arial" w:cs="Arial"/>
        </w:rPr>
        <w:t>1.</w:t>
      </w:r>
      <w:r w:rsidR="00FE794D" w:rsidRPr="00071D09">
        <w:rPr>
          <w:rFonts w:ascii="Arial" w:hAnsi="Arial" w:cs="Arial"/>
        </w:rPr>
        <w:t xml:space="preserve"> </w:t>
      </w:r>
      <w:r w:rsidRPr="0092752C">
        <w:rPr>
          <w:rFonts w:ascii="Arial" w:hAnsi="Arial" w:cs="Arial"/>
          <w:sz w:val="20"/>
          <w:szCs w:val="20"/>
        </w:rPr>
        <w:t xml:space="preserve">Go to </w:t>
      </w:r>
      <w:r w:rsidRPr="0092752C">
        <w:rPr>
          <w:rFonts w:ascii="Arial" w:hAnsi="Arial" w:cs="Arial"/>
          <w:b/>
          <w:bCs/>
          <w:sz w:val="20"/>
          <w:szCs w:val="20"/>
        </w:rPr>
        <w:t>Art In M</w:t>
      </w:r>
      <w:r w:rsidR="00FE794D" w:rsidRPr="0092752C">
        <w:rPr>
          <w:rFonts w:ascii="Arial" w:hAnsi="Arial" w:cs="Arial"/>
          <w:b/>
          <w:bCs/>
          <w:sz w:val="20"/>
          <w:szCs w:val="20"/>
        </w:rPr>
        <w:t>otion--&gt;AIM Maintenance--&gt;Licensor code</w:t>
      </w:r>
      <w:r w:rsidR="002C768F" w:rsidRPr="0092752C">
        <w:rPr>
          <w:rFonts w:ascii="Arial" w:hAnsi="Arial" w:cs="Arial"/>
          <w:b/>
          <w:bCs/>
          <w:sz w:val="20"/>
          <w:szCs w:val="20"/>
        </w:rPr>
        <w:t xml:space="preserve">, </w:t>
      </w:r>
      <w:r w:rsidR="002C768F" w:rsidRPr="0092752C">
        <w:rPr>
          <w:rFonts w:ascii="Arial" w:hAnsi="Arial" w:cs="Arial"/>
          <w:bCs/>
          <w:sz w:val="20"/>
          <w:szCs w:val="20"/>
        </w:rPr>
        <w:t xml:space="preserve">click </w:t>
      </w:r>
      <w:r w:rsidR="0044081C" w:rsidRPr="0092752C">
        <w:rPr>
          <w:rFonts w:ascii="Arial" w:hAnsi="Arial" w:cs="Arial"/>
          <w:bCs/>
          <w:sz w:val="20"/>
          <w:szCs w:val="20"/>
        </w:rPr>
        <w:t>&lt;N</w:t>
      </w:r>
      <w:r w:rsidR="002C768F" w:rsidRPr="0092752C">
        <w:rPr>
          <w:rFonts w:ascii="Arial" w:hAnsi="Arial" w:cs="Arial"/>
          <w:bCs/>
          <w:sz w:val="20"/>
          <w:szCs w:val="20"/>
        </w:rPr>
        <w:t>ew</w:t>
      </w:r>
      <w:r w:rsidR="0044081C" w:rsidRPr="0092752C">
        <w:rPr>
          <w:rFonts w:ascii="Arial" w:hAnsi="Arial" w:cs="Arial"/>
          <w:bCs/>
          <w:sz w:val="20"/>
          <w:szCs w:val="20"/>
        </w:rPr>
        <w:t>&gt;</w:t>
      </w:r>
      <w:r w:rsidR="002C768F" w:rsidRPr="0092752C">
        <w:rPr>
          <w:rFonts w:ascii="Arial" w:hAnsi="Arial" w:cs="Arial"/>
          <w:bCs/>
          <w:sz w:val="20"/>
          <w:szCs w:val="20"/>
        </w:rPr>
        <w:t xml:space="preserve"> button.</w:t>
      </w:r>
    </w:p>
    <w:p w:rsidR="00FE794D" w:rsidRPr="0092752C" w:rsidRDefault="00FE794D" w:rsidP="00071D09">
      <w:pPr>
        <w:pStyle w:val="NormalWeb"/>
        <w:spacing w:before="0" w:beforeAutospacing="0" w:after="0" w:afterAutospacing="0"/>
        <w:rPr>
          <w:rFonts w:ascii="Arial" w:hAnsi="Arial" w:cs="Arial"/>
          <w:sz w:val="20"/>
          <w:szCs w:val="20"/>
        </w:rPr>
      </w:pPr>
      <w:r w:rsidRPr="0092752C">
        <w:rPr>
          <w:rFonts w:ascii="Arial" w:hAnsi="Arial" w:cs="Arial"/>
          <w:noProof/>
          <w:sz w:val="20"/>
          <w:szCs w:val="20"/>
        </w:rPr>
        <w:drawing>
          <wp:inline distT="0" distB="0" distL="0" distR="0" wp14:anchorId="67E4378B" wp14:editId="3933AD15">
            <wp:extent cx="5486400" cy="19170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1917065"/>
                    </a:xfrm>
                    <a:prstGeom prst="rect">
                      <a:avLst/>
                    </a:prstGeom>
                  </pic:spPr>
                </pic:pic>
              </a:graphicData>
            </a:graphic>
          </wp:inline>
        </w:drawing>
      </w:r>
    </w:p>
    <w:p w:rsidR="00115174" w:rsidRPr="0092752C" w:rsidRDefault="00FE794D" w:rsidP="00071D09">
      <w:pPr>
        <w:pStyle w:val="NormalWeb"/>
        <w:spacing w:before="0" w:beforeAutospacing="0" w:after="0" w:afterAutospacing="0"/>
        <w:ind w:left="376"/>
        <w:rPr>
          <w:rFonts w:ascii="Arial" w:hAnsi="Arial" w:cs="Arial"/>
          <w:sz w:val="20"/>
          <w:szCs w:val="20"/>
          <w:u w:val="single"/>
        </w:rPr>
      </w:pPr>
      <w:r w:rsidRPr="0092752C">
        <w:rPr>
          <w:rFonts w:ascii="Arial" w:hAnsi="Arial" w:cs="Arial"/>
          <w:sz w:val="20"/>
          <w:szCs w:val="20"/>
          <w:u w:val="single"/>
        </w:rPr>
        <w:t>KEY Fields:</w:t>
      </w:r>
    </w:p>
    <w:p w:rsidR="00115174" w:rsidRPr="0092752C" w:rsidRDefault="00115174" w:rsidP="00071D09">
      <w:pPr>
        <w:pStyle w:val="NoSpacing"/>
        <w:numPr>
          <w:ilvl w:val="0"/>
          <w:numId w:val="26"/>
        </w:numPr>
        <w:rPr>
          <w:rFonts w:ascii="Arial" w:hAnsi="Arial" w:cs="Arial"/>
          <w:sz w:val="20"/>
          <w:szCs w:val="20"/>
        </w:rPr>
      </w:pPr>
      <w:r w:rsidRPr="0092752C">
        <w:rPr>
          <w:rFonts w:ascii="Arial" w:hAnsi="Arial" w:cs="Arial"/>
          <w:sz w:val="20"/>
          <w:szCs w:val="20"/>
        </w:rPr>
        <w:t>Licensor Code:</w:t>
      </w:r>
      <w:r w:rsidR="00704686">
        <w:rPr>
          <w:rFonts w:ascii="Arial" w:hAnsi="Arial" w:cs="Arial" w:hint="eastAsia"/>
          <w:sz w:val="20"/>
          <w:szCs w:val="20"/>
        </w:rPr>
        <w:t xml:space="preserve"> </w:t>
      </w:r>
      <w:r w:rsidR="00F413DC">
        <w:rPr>
          <w:rFonts w:ascii="Arial" w:hAnsi="Arial" w:cs="Arial"/>
          <w:sz w:val="20"/>
          <w:szCs w:val="20"/>
        </w:rPr>
        <w:t xml:space="preserve">it is </w:t>
      </w:r>
      <w:r w:rsidR="006834D0">
        <w:rPr>
          <w:rFonts w:ascii="Arial" w:hAnsi="Arial" w:cs="Arial" w:hint="eastAsia"/>
          <w:sz w:val="20"/>
          <w:szCs w:val="20"/>
        </w:rPr>
        <w:t xml:space="preserve">a </w:t>
      </w:r>
      <w:r w:rsidR="00F413DC">
        <w:rPr>
          <w:rFonts w:ascii="Arial" w:hAnsi="Arial" w:cs="Arial"/>
          <w:sz w:val="20"/>
          <w:szCs w:val="20"/>
        </w:rPr>
        <w:t xml:space="preserve">required field and </w:t>
      </w:r>
      <w:r w:rsidR="00704686">
        <w:rPr>
          <w:rFonts w:ascii="Arial" w:hAnsi="Arial" w:cs="Arial" w:hint="eastAsia"/>
          <w:sz w:val="20"/>
          <w:szCs w:val="20"/>
        </w:rPr>
        <w:t xml:space="preserve">need to </w:t>
      </w:r>
      <w:r w:rsidR="00704686" w:rsidRPr="0092752C">
        <w:rPr>
          <w:rFonts w:ascii="Arial" w:hAnsi="Arial" w:cs="Arial"/>
          <w:sz w:val="20"/>
          <w:szCs w:val="20"/>
        </w:rPr>
        <w:t>manually</w:t>
      </w:r>
      <w:r w:rsidRPr="0092752C">
        <w:rPr>
          <w:rFonts w:ascii="Arial" w:hAnsi="Arial" w:cs="Arial"/>
          <w:sz w:val="20"/>
          <w:szCs w:val="20"/>
        </w:rPr>
        <w:t xml:space="preserve"> </w:t>
      </w:r>
      <w:r w:rsidR="006834D0">
        <w:rPr>
          <w:rFonts w:ascii="Arial" w:hAnsi="Arial" w:cs="Arial" w:hint="eastAsia"/>
          <w:sz w:val="20"/>
          <w:szCs w:val="20"/>
        </w:rPr>
        <w:t>type</w:t>
      </w:r>
      <w:r w:rsidRPr="0092752C">
        <w:rPr>
          <w:rFonts w:ascii="Arial" w:hAnsi="Arial" w:cs="Arial"/>
          <w:sz w:val="20"/>
          <w:szCs w:val="20"/>
        </w:rPr>
        <w:t>,</w:t>
      </w:r>
      <w:r w:rsidR="00F413DC">
        <w:rPr>
          <w:rFonts w:ascii="Arial" w:hAnsi="Arial" w:cs="Arial" w:hint="eastAsia"/>
          <w:sz w:val="20"/>
          <w:szCs w:val="20"/>
        </w:rPr>
        <w:t xml:space="preserve"> At most</w:t>
      </w:r>
      <w:r w:rsidRPr="0092752C">
        <w:rPr>
          <w:rFonts w:ascii="Arial" w:hAnsi="Arial" w:cs="Arial"/>
          <w:sz w:val="20"/>
          <w:szCs w:val="20"/>
        </w:rPr>
        <w:t xml:space="preserve"> 5 </w:t>
      </w:r>
      <w:r w:rsidR="006834D0" w:rsidRPr="00F413DC">
        <w:rPr>
          <w:rFonts w:ascii="Arial" w:hAnsi="Arial" w:cs="Arial"/>
          <w:sz w:val="20"/>
          <w:szCs w:val="20"/>
        </w:rPr>
        <w:t>digital</w:t>
      </w:r>
      <w:r w:rsidR="006834D0">
        <w:rPr>
          <w:rFonts w:ascii="Arial" w:hAnsi="Arial" w:cs="Arial"/>
          <w:sz w:val="20"/>
          <w:szCs w:val="20"/>
        </w:rPr>
        <w:t>s</w:t>
      </w:r>
      <w:r w:rsidR="006834D0" w:rsidRPr="0092752C">
        <w:rPr>
          <w:rFonts w:ascii="Arial" w:hAnsi="Arial" w:cs="Arial"/>
          <w:sz w:val="20"/>
          <w:szCs w:val="20"/>
        </w:rPr>
        <w:t xml:space="preserve"> </w:t>
      </w:r>
      <w:r w:rsidR="006834D0">
        <w:rPr>
          <w:rFonts w:ascii="Arial" w:hAnsi="Arial" w:cs="Arial"/>
          <w:sz w:val="20"/>
          <w:szCs w:val="20"/>
        </w:rPr>
        <w:t>are</w:t>
      </w:r>
      <w:r w:rsidR="00F413DC">
        <w:rPr>
          <w:rFonts w:ascii="Arial" w:hAnsi="Arial" w:cs="Arial" w:hint="eastAsia"/>
          <w:sz w:val="20"/>
          <w:szCs w:val="20"/>
        </w:rPr>
        <w:t xml:space="preserve"> </w:t>
      </w:r>
      <w:r w:rsidR="006834D0">
        <w:rPr>
          <w:rFonts w:ascii="Arial" w:hAnsi="Arial" w:cs="Arial"/>
          <w:sz w:val="20"/>
          <w:szCs w:val="20"/>
        </w:rPr>
        <w:t>allowed here</w:t>
      </w:r>
      <w:r w:rsidR="00F413DC">
        <w:rPr>
          <w:rFonts w:ascii="Arial" w:hAnsi="Arial" w:cs="Arial" w:hint="eastAsia"/>
          <w:sz w:val="20"/>
          <w:szCs w:val="20"/>
        </w:rPr>
        <w:t>.</w:t>
      </w:r>
    </w:p>
    <w:p w:rsidR="00115174" w:rsidRPr="0092752C" w:rsidRDefault="00115174" w:rsidP="00071D09">
      <w:pPr>
        <w:pStyle w:val="NoSpacing"/>
        <w:numPr>
          <w:ilvl w:val="0"/>
          <w:numId w:val="26"/>
        </w:numPr>
        <w:rPr>
          <w:rFonts w:ascii="Arial" w:hAnsi="Arial" w:cs="Arial"/>
          <w:sz w:val="20"/>
          <w:szCs w:val="20"/>
        </w:rPr>
      </w:pPr>
      <w:r w:rsidRPr="0092752C">
        <w:rPr>
          <w:rFonts w:ascii="Arial" w:hAnsi="Arial" w:cs="Arial"/>
          <w:sz w:val="20"/>
          <w:szCs w:val="20"/>
        </w:rPr>
        <w:t>Payment Format: Dropdown list</w:t>
      </w:r>
      <w:r w:rsidR="00704686">
        <w:rPr>
          <w:rFonts w:ascii="Arial" w:hAnsi="Arial" w:cs="Arial" w:hint="eastAsia"/>
          <w:sz w:val="20"/>
          <w:szCs w:val="20"/>
        </w:rPr>
        <w:t xml:space="preserve"> with 2 options:</w:t>
      </w:r>
      <w:r w:rsidRPr="0092752C">
        <w:rPr>
          <w:rFonts w:ascii="Arial" w:hAnsi="Arial" w:cs="Arial"/>
          <w:sz w:val="20"/>
          <w:szCs w:val="20"/>
        </w:rPr>
        <w:t xml:space="preserve"> Pre Piece and Percentage.</w:t>
      </w:r>
    </w:p>
    <w:p w:rsidR="00115174" w:rsidRPr="0092752C" w:rsidRDefault="00115174" w:rsidP="00071D09">
      <w:pPr>
        <w:pStyle w:val="NoSpacing"/>
        <w:numPr>
          <w:ilvl w:val="0"/>
          <w:numId w:val="26"/>
        </w:numPr>
        <w:rPr>
          <w:rFonts w:ascii="Arial" w:hAnsi="Arial" w:cs="Arial"/>
          <w:sz w:val="20"/>
          <w:szCs w:val="20"/>
        </w:rPr>
      </w:pPr>
      <w:r w:rsidRPr="0092752C">
        <w:rPr>
          <w:rFonts w:ascii="Arial" w:hAnsi="Arial" w:cs="Arial"/>
          <w:sz w:val="20"/>
          <w:szCs w:val="20"/>
        </w:rPr>
        <w:t xml:space="preserve">Amount: </w:t>
      </w:r>
      <w:r w:rsidR="006834D0">
        <w:rPr>
          <w:rFonts w:ascii="Arial" w:hAnsi="Arial" w:cs="Arial" w:hint="eastAsia"/>
          <w:sz w:val="20"/>
          <w:szCs w:val="20"/>
        </w:rPr>
        <w:t xml:space="preserve">it is </w:t>
      </w:r>
      <w:r w:rsidR="006834D0">
        <w:rPr>
          <w:rFonts w:ascii="Arial" w:hAnsi="Arial" w:cs="Arial"/>
          <w:sz w:val="20"/>
          <w:szCs w:val="20"/>
        </w:rPr>
        <w:t>required</w:t>
      </w:r>
      <w:r w:rsidR="006834D0">
        <w:rPr>
          <w:rFonts w:ascii="Arial" w:hAnsi="Arial" w:cs="Arial" w:hint="eastAsia"/>
          <w:sz w:val="20"/>
          <w:szCs w:val="20"/>
        </w:rPr>
        <w:t xml:space="preserve"> field</w:t>
      </w:r>
      <w:r w:rsidRPr="0092752C">
        <w:rPr>
          <w:rFonts w:ascii="Arial" w:hAnsi="Arial" w:cs="Arial"/>
          <w:sz w:val="20"/>
          <w:szCs w:val="20"/>
        </w:rPr>
        <w:t xml:space="preserve"> </w:t>
      </w:r>
      <w:r w:rsidR="006834D0">
        <w:rPr>
          <w:rFonts w:ascii="Arial" w:hAnsi="Arial" w:cs="Arial" w:hint="eastAsia"/>
          <w:sz w:val="20"/>
          <w:szCs w:val="20"/>
        </w:rPr>
        <w:t>when</w:t>
      </w:r>
      <w:r w:rsidRPr="0092752C">
        <w:rPr>
          <w:rFonts w:ascii="Arial" w:hAnsi="Arial" w:cs="Arial"/>
          <w:sz w:val="20"/>
          <w:szCs w:val="20"/>
        </w:rPr>
        <w:t xml:space="preserve"> </w:t>
      </w:r>
      <w:r w:rsidR="006834D0">
        <w:rPr>
          <w:rFonts w:ascii="Arial" w:hAnsi="Arial" w:cs="Arial"/>
          <w:sz w:val="20"/>
          <w:szCs w:val="20"/>
        </w:rPr>
        <w:t>the payment format is Pre Piece</w:t>
      </w:r>
      <w:r w:rsidR="006834D0">
        <w:rPr>
          <w:rFonts w:ascii="Arial" w:hAnsi="Arial" w:cs="Arial" w:hint="eastAsia"/>
          <w:sz w:val="20"/>
          <w:szCs w:val="20"/>
        </w:rPr>
        <w:t xml:space="preserve">, need to type </w:t>
      </w:r>
      <w:r w:rsidR="006834D0">
        <w:rPr>
          <w:rFonts w:ascii="Arial" w:hAnsi="Arial" w:cs="Arial"/>
          <w:sz w:val="20"/>
          <w:szCs w:val="20"/>
        </w:rPr>
        <w:t>manually</w:t>
      </w:r>
    </w:p>
    <w:p w:rsidR="00115174" w:rsidRDefault="00115174" w:rsidP="00071D09">
      <w:pPr>
        <w:pStyle w:val="NoSpacing"/>
        <w:numPr>
          <w:ilvl w:val="0"/>
          <w:numId w:val="26"/>
        </w:numPr>
        <w:rPr>
          <w:rFonts w:ascii="Arial" w:hAnsi="Arial" w:cs="Arial"/>
          <w:sz w:val="20"/>
          <w:szCs w:val="20"/>
        </w:rPr>
      </w:pPr>
      <w:r w:rsidRPr="0092752C">
        <w:rPr>
          <w:rFonts w:ascii="Arial" w:hAnsi="Arial" w:cs="Arial"/>
          <w:sz w:val="20"/>
          <w:szCs w:val="20"/>
        </w:rPr>
        <w:t xml:space="preserve">Percentage: </w:t>
      </w:r>
      <w:r w:rsidR="006834D0">
        <w:rPr>
          <w:rFonts w:ascii="Arial" w:hAnsi="Arial" w:cs="Arial" w:hint="eastAsia"/>
          <w:sz w:val="20"/>
          <w:szCs w:val="20"/>
        </w:rPr>
        <w:t>it is required field</w:t>
      </w:r>
      <w:r w:rsidRPr="0092752C">
        <w:rPr>
          <w:rFonts w:ascii="Arial" w:hAnsi="Arial" w:cs="Arial"/>
          <w:sz w:val="20"/>
          <w:szCs w:val="20"/>
        </w:rPr>
        <w:t xml:space="preserve"> </w:t>
      </w:r>
      <w:r w:rsidR="006834D0">
        <w:rPr>
          <w:rFonts w:ascii="Arial" w:hAnsi="Arial" w:cs="Arial" w:hint="eastAsia"/>
          <w:sz w:val="20"/>
          <w:szCs w:val="20"/>
        </w:rPr>
        <w:t>when</w:t>
      </w:r>
      <w:r w:rsidRPr="0092752C">
        <w:rPr>
          <w:rFonts w:ascii="Arial" w:hAnsi="Arial" w:cs="Arial"/>
          <w:sz w:val="20"/>
          <w:szCs w:val="20"/>
        </w:rPr>
        <w:t xml:space="preserve"> t</w:t>
      </w:r>
      <w:r w:rsidR="006834D0">
        <w:rPr>
          <w:rFonts w:ascii="Arial" w:hAnsi="Arial" w:cs="Arial"/>
          <w:sz w:val="20"/>
          <w:szCs w:val="20"/>
        </w:rPr>
        <w:t>he payment format is Percentage</w:t>
      </w:r>
      <w:r w:rsidR="006834D0">
        <w:rPr>
          <w:rFonts w:ascii="Arial" w:hAnsi="Arial" w:cs="Arial" w:hint="eastAsia"/>
          <w:sz w:val="20"/>
          <w:szCs w:val="20"/>
        </w:rPr>
        <w:t xml:space="preserve">, need to type </w:t>
      </w:r>
      <w:r w:rsidR="006834D0">
        <w:rPr>
          <w:rFonts w:ascii="Arial" w:hAnsi="Arial" w:cs="Arial"/>
          <w:sz w:val="20"/>
          <w:szCs w:val="20"/>
        </w:rPr>
        <w:t>manually</w:t>
      </w:r>
    </w:p>
    <w:p w:rsidR="00FD23BC" w:rsidRDefault="00FD23BC" w:rsidP="00071D09">
      <w:pPr>
        <w:pStyle w:val="NoSpacing"/>
        <w:numPr>
          <w:ilvl w:val="0"/>
          <w:numId w:val="26"/>
        </w:numPr>
        <w:rPr>
          <w:rFonts w:ascii="Arial" w:hAnsi="Arial" w:cs="Arial"/>
          <w:sz w:val="20"/>
          <w:szCs w:val="20"/>
        </w:rPr>
      </w:pPr>
      <w:r>
        <w:rPr>
          <w:rFonts w:ascii="Arial" w:hAnsi="Arial" w:cs="Arial" w:hint="eastAsia"/>
          <w:sz w:val="20"/>
          <w:szCs w:val="20"/>
        </w:rPr>
        <w:t xml:space="preserve">Licensor type: Dropdown list with </w:t>
      </w:r>
      <w:r w:rsidR="00704686">
        <w:rPr>
          <w:rFonts w:ascii="Arial" w:hAnsi="Arial" w:cs="Arial" w:hint="eastAsia"/>
          <w:sz w:val="20"/>
          <w:szCs w:val="20"/>
        </w:rPr>
        <w:t xml:space="preserve">4 options: </w:t>
      </w:r>
      <w:r>
        <w:rPr>
          <w:rFonts w:ascii="Arial" w:hAnsi="Arial" w:cs="Arial" w:hint="eastAsia"/>
          <w:sz w:val="20"/>
          <w:szCs w:val="20"/>
        </w:rPr>
        <w:t>AWD, Ca</w:t>
      </w:r>
      <w:r w:rsidR="001F5A3E">
        <w:rPr>
          <w:rFonts w:ascii="Arial" w:hAnsi="Arial" w:cs="Arial" w:hint="eastAsia"/>
          <w:sz w:val="20"/>
          <w:szCs w:val="20"/>
        </w:rPr>
        <w:t>nva</w:t>
      </w:r>
      <w:r>
        <w:rPr>
          <w:rFonts w:ascii="Arial" w:hAnsi="Arial" w:cs="Arial" w:hint="eastAsia"/>
          <w:sz w:val="20"/>
          <w:szCs w:val="20"/>
        </w:rPr>
        <w:t>s,</w:t>
      </w:r>
      <w:r w:rsidR="001F5A3E">
        <w:rPr>
          <w:rFonts w:ascii="Arial" w:hAnsi="Arial" w:cs="Arial" w:hint="eastAsia"/>
          <w:sz w:val="20"/>
          <w:szCs w:val="20"/>
        </w:rPr>
        <w:t xml:space="preserve"> Original </w:t>
      </w:r>
      <w:r>
        <w:rPr>
          <w:rFonts w:ascii="Arial" w:hAnsi="Arial" w:cs="Arial" w:hint="eastAsia"/>
          <w:sz w:val="20"/>
          <w:szCs w:val="20"/>
        </w:rPr>
        <w:t>and Prints</w:t>
      </w:r>
      <w:r w:rsidR="001F5A3E">
        <w:rPr>
          <w:rFonts w:ascii="Arial" w:hAnsi="Arial" w:cs="Arial" w:hint="eastAsia"/>
          <w:sz w:val="20"/>
          <w:szCs w:val="20"/>
        </w:rPr>
        <w:t>.</w:t>
      </w:r>
    </w:p>
    <w:p w:rsidR="001F5A3E" w:rsidRPr="0092752C" w:rsidRDefault="001F5A3E" w:rsidP="00071D09">
      <w:pPr>
        <w:pStyle w:val="NoSpacing"/>
        <w:numPr>
          <w:ilvl w:val="0"/>
          <w:numId w:val="26"/>
        </w:numPr>
        <w:rPr>
          <w:rFonts w:ascii="Arial" w:hAnsi="Arial" w:cs="Arial"/>
          <w:sz w:val="20"/>
          <w:szCs w:val="20"/>
        </w:rPr>
      </w:pPr>
      <w:r>
        <w:rPr>
          <w:rFonts w:ascii="Arial" w:hAnsi="Arial" w:cs="Arial" w:hint="eastAsia"/>
          <w:sz w:val="20"/>
          <w:szCs w:val="20"/>
        </w:rPr>
        <w:t>Currency: Dropdown list with</w:t>
      </w:r>
      <w:r w:rsidR="00704686">
        <w:rPr>
          <w:rFonts w:ascii="Arial" w:hAnsi="Arial" w:cs="Arial" w:hint="eastAsia"/>
          <w:sz w:val="20"/>
          <w:szCs w:val="20"/>
        </w:rPr>
        <w:t xml:space="preserve"> 2 options: </w:t>
      </w:r>
      <w:r>
        <w:rPr>
          <w:rFonts w:ascii="Arial" w:hAnsi="Arial" w:cs="Arial" w:hint="eastAsia"/>
          <w:sz w:val="20"/>
          <w:szCs w:val="20"/>
        </w:rPr>
        <w:t xml:space="preserve"> USD and C</w:t>
      </w:r>
      <w:r w:rsidR="006834D0">
        <w:rPr>
          <w:rFonts w:ascii="Arial" w:hAnsi="Arial" w:cs="Arial" w:hint="eastAsia"/>
          <w:sz w:val="20"/>
          <w:szCs w:val="20"/>
        </w:rPr>
        <w:t>DN</w:t>
      </w:r>
      <w:r>
        <w:rPr>
          <w:rFonts w:ascii="Arial" w:hAnsi="Arial" w:cs="Arial" w:hint="eastAsia"/>
          <w:sz w:val="20"/>
          <w:szCs w:val="20"/>
        </w:rPr>
        <w:t>.</w:t>
      </w:r>
    </w:p>
    <w:p w:rsidR="00744FEB" w:rsidRPr="0092752C" w:rsidRDefault="00744FEB" w:rsidP="00071D09">
      <w:pPr>
        <w:pStyle w:val="NoSpacing"/>
        <w:numPr>
          <w:ilvl w:val="0"/>
          <w:numId w:val="26"/>
        </w:numPr>
        <w:rPr>
          <w:rFonts w:ascii="Arial" w:hAnsi="Arial" w:cs="Arial"/>
          <w:sz w:val="20"/>
          <w:szCs w:val="20"/>
        </w:rPr>
      </w:pPr>
      <w:r w:rsidRPr="0092752C">
        <w:rPr>
          <w:rFonts w:ascii="Arial" w:hAnsi="Arial" w:cs="Arial"/>
          <w:sz w:val="20"/>
          <w:szCs w:val="20"/>
        </w:rPr>
        <w:t>Licensor group</w:t>
      </w:r>
      <w:r w:rsidR="005814A3" w:rsidRPr="0092752C">
        <w:rPr>
          <w:rFonts w:ascii="Arial" w:hAnsi="Arial" w:cs="Arial"/>
          <w:sz w:val="20"/>
          <w:szCs w:val="20"/>
        </w:rPr>
        <w:t>:</w:t>
      </w:r>
      <w:r w:rsidR="00B842FE" w:rsidRPr="0092752C">
        <w:rPr>
          <w:rFonts w:ascii="Arial" w:hAnsi="Arial" w:cs="Arial"/>
          <w:sz w:val="20"/>
          <w:szCs w:val="20"/>
        </w:rPr>
        <w:t xml:space="preserve"> </w:t>
      </w:r>
      <w:r w:rsidR="00B842FE" w:rsidRPr="0092752C">
        <w:rPr>
          <w:rFonts w:ascii="Arial" w:eastAsia="Times New Roman" w:hAnsi="Arial" w:cs="Arial"/>
          <w:sz w:val="20"/>
          <w:szCs w:val="20"/>
        </w:rPr>
        <w:t xml:space="preserve">Dropdown List with </w:t>
      </w:r>
      <w:r w:rsidR="00B842FE" w:rsidRPr="0092752C">
        <w:rPr>
          <w:rFonts w:ascii="Arial" w:hAnsi="Arial" w:cs="Arial"/>
          <w:sz w:val="20"/>
          <w:szCs w:val="20"/>
        </w:rPr>
        <w:t>2</w:t>
      </w:r>
      <w:r w:rsidR="00B842FE" w:rsidRPr="0092752C">
        <w:rPr>
          <w:rFonts w:ascii="Arial" w:eastAsia="Times New Roman" w:hAnsi="Arial" w:cs="Arial"/>
          <w:sz w:val="20"/>
          <w:szCs w:val="20"/>
        </w:rPr>
        <w:t xml:space="preserve"> options</w:t>
      </w:r>
      <w:r w:rsidR="00B842FE" w:rsidRPr="0092752C">
        <w:rPr>
          <w:rFonts w:ascii="Arial" w:hAnsi="Arial" w:cs="Arial"/>
          <w:sz w:val="20"/>
          <w:szCs w:val="20"/>
        </w:rPr>
        <w:t xml:space="preserve">: </w:t>
      </w:r>
      <w:r w:rsidR="00704686">
        <w:rPr>
          <w:rFonts w:ascii="Arial" w:hAnsi="Arial" w:cs="Arial"/>
          <w:sz w:val="20"/>
          <w:szCs w:val="20"/>
        </w:rPr>
        <w:t>“</w:t>
      </w:r>
      <w:r w:rsidR="0044081C" w:rsidRPr="0092752C">
        <w:rPr>
          <w:rFonts w:ascii="Arial" w:hAnsi="Arial" w:cs="Arial"/>
          <w:sz w:val="20"/>
          <w:szCs w:val="20"/>
        </w:rPr>
        <w:t>Art in M</w:t>
      </w:r>
      <w:r w:rsidR="00B842FE" w:rsidRPr="0092752C">
        <w:rPr>
          <w:rFonts w:ascii="Arial" w:hAnsi="Arial" w:cs="Arial"/>
          <w:sz w:val="20"/>
          <w:szCs w:val="20"/>
        </w:rPr>
        <w:t>otion”</w:t>
      </w:r>
      <w:r w:rsidR="0044081C" w:rsidRPr="0092752C">
        <w:rPr>
          <w:rFonts w:ascii="Arial" w:hAnsi="Arial" w:cs="Arial"/>
          <w:sz w:val="20"/>
          <w:szCs w:val="20"/>
        </w:rPr>
        <w:t xml:space="preserve"> and “O</w:t>
      </w:r>
      <w:r w:rsidR="00B842FE" w:rsidRPr="0092752C">
        <w:rPr>
          <w:rFonts w:ascii="Arial" w:hAnsi="Arial" w:cs="Arial"/>
          <w:sz w:val="20"/>
          <w:szCs w:val="20"/>
        </w:rPr>
        <w:t>utsider publisher”. Art in motion means this licensor code for art in motion publisher, “outside publisher” means the licensor code is for outside publisher.</w:t>
      </w:r>
    </w:p>
    <w:p w:rsidR="002C768F" w:rsidRPr="0092752C" w:rsidRDefault="002C768F" w:rsidP="00071D09">
      <w:pPr>
        <w:pStyle w:val="NoSpacing"/>
        <w:numPr>
          <w:ilvl w:val="0"/>
          <w:numId w:val="26"/>
        </w:numPr>
        <w:rPr>
          <w:rFonts w:ascii="Arial" w:hAnsi="Arial" w:cs="Arial"/>
          <w:sz w:val="20"/>
          <w:szCs w:val="20"/>
        </w:rPr>
      </w:pPr>
      <w:r w:rsidRPr="0092752C">
        <w:rPr>
          <w:rFonts w:ascii="Arial" w:hAnsi="Arial" w:cs="Arial"/>
          <w:sz w:val="20"/>
          <w:szCs w:val="20"/>
        </w:rPr>
        <w:t xml:space="preserve">Artist No.: </w:t>
      </w:r>
      <w:r w:rsidR="00E90263">
        <w:rPr>
          <w:rFonts w:ascii="Arial" w:hAnsi="Arial" w:cs="Arial" w:hint="eastAsia"/>
          <w:sz w:val="20"/>
          <w:szCs w:val="20"/>
        </w:rPr>
        <w:t>if</w:t>
      </w:r>
      <w:r w:rsidR="006834D0">
        <w:rPr>
          <w:rFonts w:ascii="Arial" w:hAnsi="Arial" w:cs="Arial" w:hint="eastAsia"/>
          <w:sz w:val="20"/>
          <w:szCs w:val="20"/>
        </w:rPr>
        <w:t xml:space="preserve"> the</w:t>
      </w:r>
      <w:r w:rsidR="0044081C" w:rsidRPr="0092752C">
        <w:rPr>
          <w:rFonts w:ascii="Arial" w:hAnsi="Arial" w:cs="Arial"/>
          <w:sz w:val="20"/>
          <w:szCs w:val="20"/>
        </w:rPr>
        <w:t xml:space="preserve"> lic</w:t>
      </w:r>
      <w:r w:rsidR="00E90263">
        <w:rPr>
          <w:rFonts w:ascii="Arial" w:hAnsi="Arial" w:cs="Arial"/>
          <w:sz w:val="20"/>
          <w:szCs w:val="20"/>
        </w:rPr>
        <w:t>ensor group is “Art in Motion”</w:t>
      </w:r>
      <w:r w:rsidR="00E90263">
        <w:rPr>
          <w:rFonts w:ascii="Arial" w:hAnsi="Arial" w:cs="Arial" w:hint="eastAsia"/>
          <w:sz w:val="20"/>
          <w:szCs w:val="20"/>
        </w:rPr>
        <w:t xml:space="preserve">, the Artist No. is a </w:t>
      </w:r>
      <w:r w:rsidR="00E90263">
        <w:rPr>
          <w:rFonts w:ascii="Arial" w:hAnsi="Arial" w:cs="Arial"/>
          <w:sz w:val="20"/>
          <w:szCs w:val="20"/>
        </w:rPr>
        <w:t>required</w:t>
      </w:r>
      <w:r w:rsidR="00E90263">
        <w:rPr>
          <w:rFonts w:ascii="Arial" w:hAnsi="Arial" w:cs="Arial" w:hint="eastAsia"/>
          <w:sz w:val="20"/>
          <w:szCs w:val="20"/>
        </w:rPr>
        <w:t xml:space="preserve"> </w:t>
      </w:r>
      <w:r w:rsidR="00E90263">
        <w:rPr>
          <w:rFonts w:ascii="Arial" w:hAnsi="Arial" w:cs="Arial"/>
          <w:sz w:val="20"/>
          <w:szCs w:val="20"/>
        </w:rPr>
        <w:t>field;</w:t>
      </w:r>
      <w:r w:rsidR="00E90263" w:rsidRPr="0092752C">
        <w:rPr>
          <w:rFonts w:ascii="Arial" w:hAnsi="Arial" w:cs="Arial"/>
          <w:sz w:val="20"/>
          <w:szCs w:val="20"/>
        </w:rPr>
        <w:t xml:space="preserve"> </w:t>
      </w:r>
      <w:r w:rsidR="0044081C" w:rsidRPr="0092752C">
        <w:rPr>
          <w:rFonts w:ascii="Arial" w:hAnsi="Arial" w:cs="Arial"/>
          <w:sz w:val="20"/>
          <w:szCs w:val="20"/>
        </w:rPr>
        <w:t>User can type Artist no. or Artist name to search the artist from the dropdown list.</w:t>
      </w:r>
      <w:r w:rsidR="00E90263">
        <w:rPr>
          <w:rFonts w:ascii="Arial" w:hAnsi="Arial" w:cs="Arial" w:hint="eastAsia"/>
          <w:sz w:val="20"/>
          <w:szCs w:val="20"/>
        </w:rPr>
        <w:t xml:space="preserve">  </w:t>
      </w:r>
      <w:r w:rsidR="00E90263">
        <w:rPr>
          <w:rFonts w:ascii="Arial" w:hAnsi="Arial" w:cs="Arial"/>
          <w:sz w:val="20"/>
          <w:szCs w:val="20"/>
        </w:rPr>
        <w:t>If</w:t>
      </w:r>
      <w:r w:rsidR="00E90263">
        <w:rPr>
          <w:rFonts w:ascii="Arial" w:hAnsi="Arial" w:cs="Arial" w:hint="eastAsia"/>
          <w:sz w:val="20"/>
          <w:szCs w:val="20"/>
        </w:rPr>
        <w:t xml:space="preserve"> the licensor code is </w:t>
      </w:r>
      <w:r w:rsidR="00E90263">
        <w:rPr>
          <w:rFonts w:ascii="Arial" w:hAnsi="Arial" w:cs="Arial"/>
          <w:sz w:val="20"/>
          <w:szCs w:val="20"/>
        </w:rPr>
        <w:t>“</w:t>
      </w:r>
      <w:r w:rsidR="00E90263">
        <w:rPr>
          <w:rFonts w:ascii="Arial" w:hAnsi="Arial" w:cs="Arial" w:hint="eastAsia"/>
          <w:sz w:val="20"/>
          <w:szCs w:val="20"/>
        </w:rPr>
        <w:t>outside publisher</w:t>
      </w:r>
      <w:r w:rsidR="00E90263">
        <w:rPr>
          <w:rFonts w:ascii="Arial" w:hAnsi="Arial" w:cs="Arial"/>
          <w:sz w:val="20"/>
          <w:szCs w:val="20"/>
        </w:rPr>
        <w:t>”</w:t>
      </w:r>
      <w:r w:rsidR="00E90263">
        <w:rPr>
          <w:rFonts w:ascii="Arial" w:hAnsi="Arial" w:cs="Arial" w:hint="eastAsia"/>
          <w:sz w:val="20"/>
          <w:szCs w:val="20"/>
        </w:rPr>
        <w:t>, the field can</w:t>
      </w:r>
      <w:r w:rsidR="00E90263">
        <w:rPr>
          <w:rFonts w:ascii="Arial" w:hAnsi="Arial" w:cs="Arial"/>
          <w:sz w:val="20"/>
          <w:szCs w:val="20"/>
        </w:rPr>
        <w:t>’</w:t>
      </w:r>
      <w:r w:rsidR="00E90263">
        <w:rPr>
          <w:rFonts w:ascii="Arial" w:hAnsi="Arial" w:cs="Arial" w:hint="eastAsia"/>
          <w:sz w:val="20"/>
          <w:szCs w:val="20"/>
        </w:rPr>
        <w:t>t be edited.</w:t>
      </w:r>
    </w:p>
    <w:p w:rsidR="006834D0" w:rsidRPr="0092752C" w:rsidRDefault="002C768F" w:rsidP="006834D0">
      <w:pPr>
        <w:pStyle w:val="NoSpacing"/>
        <w:numPr>
          <w:ilvl w:val="0"/>
          <w:numId w:val="26"/>
        </w:numPr>
        <w:rPr>
          <w:rFonts w:ascii="Arial" w:hAnsi="Arial" w:cs="Arial"/>
          <w:sz w:val="20"/>
          <w:szCs w:val="20"/>
        </w:rPr>
      </w:pPr>
      <w:r w:rsidRPr="0092752C">
        <w:rPr>
          <w:rFonts w:ascii="Arial" w:hAnsi="Arial" w:cs="Arial"/>
          <w:sz w:val="20"/>
          <w:szCs w:val="20"/>
        </w:rPr>
        <w:t xml:space="preserve">Artist/Publisher: </w:t>
      </w:r>
      <w:r w:rsidR="00E90263">
        <w:rPr>
          <w:rFonts w:ascii="Arial" w:hAnsi="Arial" w:cs="Arial" w:hint="eastAsia"/>
          <w:sz w:val="20"/>
          <w:szCs w:val="20"/>
        </w:rPr>
        <w:t>if</w:t>
      </w:r>
      <w:r w:rsidR="006834D0" w:rsidRPr="0092752C">
        <w:rPr>
          <w:rFonts w:ascii="Arial" w:hAnsi="Arial" w:cs="Arial"/>
          <w:sz w:val="20"/>
          <w:szCs w:val="20"/>
        </w:rPr>
        <w:t xml:space="preserve"> </w:t>
      </w:r>
      <w:r w:rsidR="00E90263">
        <w:rPr>
          <w:rFonts w:ascii="Arial" w:hAnsi="Arial" w:cs="Arial" w:hint="eastAsia"/>
          <w:sz w:val="20"/>
          <w:szCs w:val="20"/>
        </w:rPr>
        <w:t xml:space="preserve">the licensor group is Art in Motion and </w:t>
      </w:r>
      <w:r w:rsidR="006834D0" w:rsidRPr="0092752C">
        <w:rPr>
          <w:rFonts w:ascii="Arial" w:hAnsi="Arial" w:cs="Arial"/>
          <w:sz w:val="20"/>
          <w:szCs w:val="20"/>
        </w:rPr>
        <w:t xml:space="preserve">the Artist no. is selected from the dropdown list, the Artist name will be automatically displayed in the Artist field. </w:t>
      </w:r>
      <w:r w:rsidR="00E90263">
        <w:rPr>
          <w:rFonts w:ascii="Arial" w:hAnsi="Arial" w:cs="Arial"/>
          <w:sz w:val="20"/>
          <w:szCs w:val="20"/>
        </w:rPr>
        <w:t>I</w:t>
      </w:r>
      <w:r w:rsidR="00E90263">
        <w:rPr>
          <w:rFonts w:ascii="Arial" w:hAnsi="Arial" w:cs="Arial" w:hint="eastAsia"/>
          <w:sz w:val="20"/>
          <w:szCs w:val="20"/>
        </w:rPr>
        <w:t xml:space="preserve">f the Licensor Group is outside </w:t>
      </w:r>
      <w:r w:rsidR="00E90263">
        <w:rPr>
          <w:rFonts w:ascii="Arial" w:hAnsi="Arial" w:cs="Arial"/>
          <w:sz w:val="20"/>
          <w:szCs w:val="20"/>
        </w:rPr>
        <w:t>publisher, the</w:t>
      </w:r>
      <w:r w:rsidR="00E90263">
        <w:rPr>
          <w:rFonts w:ascii="Arial" w:hAnsi="Arial" w:cs="Arial" w:hint="eastAsia"/>
          <w:sz w:val="20"/>
          <w:szCs w:val="20"/>
        </w:rPr>
        <w:t xml:space="preserve"> Artist/Publisher field  is editable </w:t>
      </w:r>
    </w:p>
    <w:p w:rsidR="002C768F" w:rsidRPr="0092752C" w:rsidRDefault="00744FEB" w:rsidP="00071D09">
      <w:pPr>
        <w:numPr>
          <w:ilvl w:val="0"/>
          <w:numId w:val="26"/>
        </w:numPr>
        <w:textAlignment w:val="center"/>
        <w:rPr>
          <w:rFonts w:ascii="Arial" w:hAnsi="Arial" w:cs="Arial"/>
          <w:sz w:val="20"/>
          <w:szCs w:val="20"/>
        </w:rPr>
      </w:pPr>
      <w:r w:rsidRPr="0092752C">
        <w:rPr>
          <w:rFonts w:ascii="Arial" w:hAnsi="Arial" w:cs="Arial"/>
          <w:sz w:val="20"/>
          <w:szCs w:val="20"/>
        </w:rPr>
        <w:t>Vendor No.:</w:t>
      </w:r>
      <w:r w:rsidR="005814A3" w:rsidRPr="0092752C">
        <w:rPr>
          <w:rFonts w:ascii="Arial" w:hAnsi="Arial" w:cs="Arial"/>
          <w:sz w:val="20"/>
          <w:szCs w:val="20"/>
        </w:rPr>
        <w:t xml:space="preserve"> </w:t>
      </w:r>
      <w:r w:rsidR="00704686">
        <w:rPr>
          <w:rFonts w:ascii="Arial" w:hAnsi="Arial" w:cs="Arial" w:hint="eastAsia"/>
          <w:sz w:val="20"/>
          <w:szCs w:val="20"/>
        </w:rPr>
        <w:t xml:space="preserve">it is </w:t>
      </w:r>
      <w:r w:rsidR="00704686">
        <w:rPr>
          <w:rFonts w:ascii="Arial" w:hAnsi="Arial" w:cs="Arial"/>
          <w:sz w:val="20"/>
          <w:szCs w:val="20"/>
        </w:rPr>
        <w:t>required</w:t>
      </w:r>
      <w:r w:rsidR="00704686">
        <w:rPr>
          <w:rFonts w:ascii="Arial" w:hAnsi="Arial" w:cs="Arial" w:hint="eastAsia"/>
          <w:sz w:val="20"/>
          <w:szCs w:val="20"/>
        </w:rPr>
        <w:t xml:space="preserve"> field. </w:t>
      </w:r>
      <w:r w:rsidR="00431CA8" w:rsidRPr="0092752C">
        <w:rPr>
          <w:rFonts w:ascii="Arial" w:hAnsi="Arial" w:cs="Arial"/>
          <w:sz w:val="20"/>
          <w:szCs w:val="20"/>
        </w:rPr>
        <w:t>Click the pencil button</w:t>
      </w:r>
      <w:r w:rsidR="00071D09" w:rsidRPr="0092752C">
        <w:rPr>
          <w:rFonts w:ascii="Arial" w:hAnsi="Arial" w:cs="Arial" w:hint="eastAsia"/>
          <w:sz w:val="20"/>
          <w:szCs w:val="20"/>
        </w:rPr>
        <w:t xml:space="preserve"> </w:t>
      </w:r>
      <w:r w:rsidR="00115174" w:rsidRPr="0092752C">
        <w:rPr>
          <w:rFonts w:ascii="Arial" w:hAnsi="Arial" w:cs="Arial"/>
          <w:sz w:val="20"/>
          <w:szCs w:val="20"/>
        </w:rPr>
        <w:t>(</w:t>
      </w:r>
      <w:r w:rsidR="00115174" w:rsidRPr="0092752C">
        <w:rPr>
          <w:rFonts w:ascii="Arial" w:hAnsi="Arial" w:cs="Arial"/>
          <w:noProof/>
          <w:sz w:val="20"/>
          <w:szCs w:val="20"/>
        </w:rPr>
        <w:drawing>
          <wp:inline distT="0" distB="0" distL="0" distR="0" wp14:anchorId="0E83D373" wp14:editId="7253ADED">
            <wp:extent cx="219048" cy="209524"/>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19048" cy="209524"/>
                    </a:xfrm>
                    <a:prstGeom prst="rect">
                      <a:avLst/>
                    </a:prstGeom>
                  </pic:spPr>
                </pic:pic>
              </a:graphicData>
            </a:graphic>
          </wp:inline>
        </w:drawing>
      </w:r>
      <w:r w:rsidR="00115174" w:rsidRPr="0092752C">
        <w:rPr>
          <w:rFonts w:ascii="Arial" w:hAnsi="Arial" w:cs="Arial"/>
          <w:sz w:val="20"/>
          <w:szCs w:val="20"/>
        </w:rPr>
        <w:t>)</w:t>
      </w:r>
      <w:r w:rsidR="00431CA8" w:rsidRPr="0092752C">
        <w:rPr>
          <w:rFonts w:ascii="Arial" w:hAnsi="Arial" w:cs="Arial"/>
          <w:sz w:val="20"/>
          <w:szCs w:val="20"/>
        </w:rPr>
        <w:t xml:space="preserve"> to open </w:t>
      </w:r>
      <w:r w:rsidR="0044081C" w:rsidRPr="0092752C">
        <w:rPr>
          <w:rFonts w:ascii="Arial" w:hAnsi="Arial" w:cs="Arial"/>
          <w:sz w:val="20"/>
          <w:szCs w:val="20"/>
        </w:rPr>
        <w:t xml:space="preserve">Vendor </w:t>
      </w:r>
      <w:r w:rsidR="00115174" w:rsidRPr="0092752C">
        <w:rPr>
          <w:rFonts w:ascii="Arial" w:hAnsi="Arial" w:cs="Arial"/>
          <w:sz w:val="20"/>
          <w:szCs w:val="20"/>
        </w:rPr>
        <w:t>Search</w:t>
      </w:r>
      <w:r w:rsidR="0044081C" w:rsidRPr="0092752C">
        <w:rPr>
          <w:rFonts w:ascii="Arial" w:hAnsi="Arial" w:cs="Arial"/>
          <w:sz w:val="20"/>
          <w:szCs w:val="20"/>
        </w:rPr>
        <w:t xml:space="preserve"> page</w:t>
      </w:r>
      <w:r w:rsidR="00431CA8" w:rsidRPr="0092752C">
        <w:rPr>
          <w:rFonts w:ascii="Arial" w:hAnsi="Arial" w:cs="Arial"/>
          <w:sz w:val="20"/>
          <w:szCs w:val="20"/>
        </w:rPr>
        <w:t>.</w:t>
      </w:r>
      <w:r w:rsidR="002C768F" w:rsidRPr="0092752C">
        <w:rPr>
          <w:rFonts w:ascii="Arial" w:hAnsi="Arial" w:cs="Arial"/>
          <w:sz w:val="20"/>
          <w:szCs w:val="20"/>
        </w:rPr>
        <w:t xml:space="preserve"> The information is from Vendor page</w:t>
      </w:r>
      <w:r w:rsidR="00071D09" w:rsidRPr="0092752C">
        <w:rPr>
          <w:rFonts w:ascii="Arial" w:hAnsi="Arial" w:cs="Arial" w:hint="eastAsia"/>
          <w:sz w:val="20"/>
          <w:szCs w:val="20"/>
        </w:rPr>
        <w:t>.</w:t>
      </w:r>
      <w:r w:rsidR="00704686" w:rsidRPr="00704686">
        <w:rPr>
          <w:rFonts w:ascii="Arial" w:hAnsi="Arial" w:cs="Arial"/>
          <w:sz w:val="20"/>
          <w:szCs w:val="20"/>
        </w:rPr>
        <w:t xml:space="preserve"> </w:t>
      </w:r>
      <w:r w:rsidR="00704686">
        <w:rPr>
          <w:rFonts w:ascii="Arial" w:hAnsi="Arial" w:cs="Arial"/>
          <w:sz w:val="20"/>
          <w:szCs w:val="20"/>
        </w:rPr>
        <w:t>I</w:t>
      </w:r>
      <w:r w:rsidR="00704686">
        <w:rPr>
          <w:rFonts w:ascii="Arial" w:hAnsi="Arial" w:cs="Arial" w:hint="eastAsia"/>
          <w:sz w:val="20"/>
          <w:szCs w:val="20"/>
        </w:rPr>
        <w:t>f you can</w:t>
      </w:r>
      <w:r w:rsidR="00704686">
        <w:rPr>
          <w:rFonts w:ascii="Arial" w:hAnsi="Arial" w:cs="Arial"/>
          <w:sz w:val="20"/>
          <w:szCs w:val="20"/>
        </w:rPr>
        <w:t>’</w:t>
      </w:r>
      <w:r w:rsidR="00704686">
        <w:rPr>
          <w:rFonts w:ascii="Arial" w:hAnsi="Arial" w:cs="Arial" w:hint="eastAsia"/>
          <w:sz w:val="20"/>
          <w:szCs w:val="20"/>
        </w:rPr>
        <w:t>t find the Vendor No., you need to add it in Prints Vendor page firstly.</w:t>
      </w:r>
    </w:p>
    <w:p w:rsidR="00694D27" w:rsidRPr="0092752C" w:rsidRDefault="00694D27" w:rsidP="00071D09">
      <w:pPr>
        <w:numPr>
          <w:ilvl w:val="0"/>
          <w:numId w:val="26"/>
        </w:numPr>
        <w:textAlignment w:val="center"/>
        <w:rPr>
          <w:rFonts w:ascii="Arial" w:hAnsi="Arial" w:cs="Arial"/>
          <w:sz w:val="20"/>
          <w:szCs w:val="20"/>
        </w:rPr>
      </w:pPr>
      <w:r w:rsidRPr="0092752C">
        <w:rPr>
          <w:rFonts w:ascii="Arial" w:hAnsi="Arial" w:cs="Arial"/>
          <w:sz w:val="20"/>
          <w:szCs w:val="20"/>
        </w:rPr>
        <w:t xml:space="preserve">Vendor Name: </w:t>
      </w:r>
      <w:r w:rsidR="002C768F" w:rsidRPr="0092752C">
        <w:rPr>
          <w:rFonts w:ascii="Arial" w:hAnsi="Arial" w:cs="Arial"/>
          <w:sz w:val="20"/>
          <w:szCs w:val="20"/>
        </w:rPr>
        <w:t xml:space="preserve">will be </w:t>
      </w:r>
      <w:r w:rsidRPr="0092752C">
        <w:rPr>
          <w:rFonts w:ascii="Arial" w:hAnsi="Arial" w:cs="Arial"/>
          <w:sz w:val="20"/>
          <w:szCs w:val="20"/>
        </w:rPr>
        <w:t>Linked from Prints Vendor page</w:t>
      </w:r>
      <w:r w:rsidR="002C768F" w:rsidRPr="0092752C">
        <w:rPr>
          <w:rFonts w:ascii="Arial" w:hAnsi="Arial" w:cs="Arial"/>
          <w:sz w:val="20"/>
          <w:szCs w:val="20"/>
        </w:rPr>
        <w:t xml:space="preserve"> when select Vendor N</w:t>
      </w:r>
      <w:r w:rsidR="003B7380" w:rsidRPr="0092752C">
        <w:rPr>
          <w:rFonts w:ascii="Arial" w:hAnsi="Arial" w:cs="Arial"/>
          <w:sz w:val="20"/>
          <w:szCs w:val="20"/>
        </w:rPr>
        <w:t>o</w:t>
      </w:r>
      <w:r w:rsidR="002C768F" w:rsidRPr="0092752C">
        <w:rPr>
          <w:rFonts w:ascii="Arial" w:hAnsi="Arial" w:cs="Arial"/>
          <w:sz w:val="20"/>
          <w:szCs w:val="20"/>
        </w:rPr>
        <w:t>.</w:t>
      </w:r>
    </w:p>
    <w:p w:rsidR="005814A3" w:rsidRPr="0092752C" w:rsidRDefault="005814A3" w:rsidP="00071D09">
      <w:pPr>
        <w:ind w:left="720"/>
        <w:textAlignment w:val="center"/>
        <w:rPr>
          <w:rFonts w:ascii="Arial" w:hAnsi="Arial" w:cs="Arial"/>
          <w:sz w:val="20"/>
          <w:szCs w:val="20"/>
        </w:rPr>
      </w:pPr>
    </w:p>
    <w:p w:rsidR="00694D27" w:rsidRPr="0092752C" w:rsidRDefault="00694D27" w:rsidP="00071D09">
      <w:pPr>
        <w:ind w:left="720"/>
        <w:textAlignment w:val="center"/>
        <w:rPr>
          <w:rFonts w:ascii="Arial" w:hAnsi="Arial" w:cs="Arial"/>
          <w:sz w:val="20"/>
          <w:szCs w:val="20"/>
        </w:rPr>
      </w:pPr>
    </w:p>
    <w:p w:rsidR="005814A3" w:rsidRPr="0092752C" w:rsidRDefault="005814A3" w:rsidP="00071D09">
      <w:pPr>
        <w:pStyle w:val="NormalWeb"/>
        <w:spacing w:before="0" w:beforeAutospacing="0" w:after="0" w:afterAutospacing="0"/>
        <w:ind w:left="376"/>
        <w:rPr>
          <w:rFonts w:ascii="Arial" w:hAnsi="Arial" w:cs="Arial"/>
          <w:sz w:val="20"/>
          <w:szCs w:val="20"/>
        </w:rPr>
      </w:pPr>
      <w:r w:rsidRPr="0092752C">
        <w:rPr>
          <w:rFonts w:ascii="Arial" w:hAnsi="Arial" w:cs="Arial"/>
          <w:sz w:val="20"/>
          <w:szCs w:val="20"/>
        </w:rPr>
        <w:t xml:space="preserve">2. Fill all the required fields in the page and click the save button. Then the licensor code is created </w:t>
      </w:r>
      <w:r w:rsidR="00115174" w:rsidRPr="0092752C">
        <w:rPr>
          <w:rFonts w:ascii="Arial" w:hAnsi="Arial" w:cs="Arial"/>
          <w:sz w:val="20"/>
          <w:szCs w:val="20"/>
        </w:rPr>
        <w:t>successfully.</w:t>
      </w:r>
      <w:r w:rsidRPr="0092752C">
        <w:rPr>
          <w:rFonts w:ascii="Arial" w:hAnsi="Arial" w:cs="Arial"/>
          <w:sz w:val="20"/>
          <w:szCs w:val="20"/>
        </w:rPr>
        <w:t xml:space="preserve"> </w:t>
      </w:r>
    </w:p>
    <w:p w:rsidR="005814A3" w:rsidRDefault="005814A3" w:rsidP="00071D09">
      <w:pPr>
        <w:ind w:left="720"/>
        <w:textAlignment w:val="center"/>
        <w:rPr>
          <w:rFonts w:ascii="Calibri" w:hAnsi="Calibri" w:cs="Calibri"/>
          <w:sz w:val="20"/>
          <w:szCs w:val="20"/>
        </w:rPr>
      </w:pPr>
    </w:p>
    <w:p w:rsidR="0045704E" w:rsidRDefault="0045704E" w:rsidP="00071D09">
      <w:pPr>
        <w:ind w:left="720"/>
        <w:textAlignment w:val="center"/>
        <w:rPr>
          <w:rFonts w:ascii="Calibri" w:hAnsi="Calibri" w:cs="Calibri"/>
          <w:sz w:val="20"/>
          <w:szCs w:val="20"/>
        </w:rPr>
      </w:pPr>
    </w:p>
    <w:p w:rsidR="0045704E" w:rsidRDefault="0045704E" w:rsidP="00071D09">
      <w:pPr>
        <w:ind w:left="720"/>
        <w:textAlignment w:val="center"/>
        <w:rPr>
          <w:rFonts w:ascii="Calibri" w:hAnsi="Calibri" w:cs="Calibri"/>
          <w:sz w:val="20"/>
          <w:szCs w:val="20"/>
        </w:rPr>
      </w:pPr>
    </w:p>
    <w:p w:rsidR="0045704E" w:rsidRDefault="0045704E" w:rsidP="00071D09">
      <w:pPr>
        <w:ind w:left="720"/>
        <w:textAlignment w:val="center"/>
        <w:rPr>
          <w:rFonts w:ascii="Calibri" w:hAnsi="Calibri" w:cs="Calibri"/>
          <w:sz w:val="20"/>
          <w:szCs w:val="20"/>
        </w:rPr>
      </w:pPr>
    </w:p>
    <w:p w:rsidR="0045704E" w:rsidRDefault="0045704E" w:rsidP="00071D09">
      <w:pPr>
        <w:ind w:left="720"/>
        <w:textAlignment w:val="center"/>
        <w:rPr>
          <w:rFonts w:ascii="Calibri" w:hAnsi="Calibri" w:cs="Calibri"/>
          <w:sz w:val="20"/>
          <w:szCs w:val="20"/>
        </w:rPr>
      </w:pPr>
    </w:p>
    <w:p w:rsidR="0045704E" w:rsidRDefault="0045704E" w:rsidP="00071D09">
      <w:pPr>
        <w:ind w:left="720"/>
        <w:textAlignment w:val="center"/>
        <w:rPr>
          <w:rFonts w:ascii="Calibri" w:hAnsi="Calibri" w:cs="Calibri"/>
          <w:sz w:val="20"/>
          <w:szCs w:val="20"/>
        </w:rPr>
      </w:pPr>
    </w:p>
    <w:p w:rsidR="0045704E" w:rsidRDefault="0045704E" w:rsidP="00071D09">
      <w:pPr>
        <w:ind w:left="720"/>
        <w:textAlignment w:val="center"/>
        <w:rPr>
          <w:rFonts w:ascii="Calibri" w:hAnsi="Calibri" w:cs="Calibri"/>
          <w:sz w:val="20"/>
          <w:szCs w:val="20"/>
        </w:rPr>
      </w:pPr>
    </w:p>
    <w:p w:rsidR="0045704E" w:rsidRDefault="0045704E" w:rsidP="00071D09">
      <w:pPr>
        <w:ind w:left="720"/>
        <w:textAlignment w:val="center"/>
        <w:rPr>
          <w:rFonts w:ascii="Calibri" w:hAnsi="Calibri" w:cs="Calibri"/>
          <w:sz w:val="20"/>
          <w:szCs w:val="20"/>
        </w:rPr>
      </w:pPr>
    </w:p>
    <w:p w:rsidR="0045704E" w:rsidRDefault="0045704E" w:rsidP="00071D09">
      <w:pPr>
        <w:ind w:left="720"/>
        <w:textAlignment w:val="center"/>
        <w:rPr>
          <w:rFonts w:ascii="Calibri" w:hAnsi="Calibri" w:cs="Calibri"/>
          <w:sz w:val="20"/>
          <w:szCs w:val="20"/>
        </w:rPr>
      </w:pPr>
    </w:p>
    <w:p w:rsidR="0045704E" w:rsidRDefault="0045704E" w:rsidP="00071D09">
      <w:pPr>
        <w:ind w:left="720"/>
        <w:textAlignment w:val="center"/>
        <w:rPr>
          <w:rFonts w:ascii="Calibri" w:hAnsi="Calibri" w:cs="Calibri"/>
          <w:sz w:val="20"/>
          <w:szCs w:val="20"/>
        </w:rPr>
      </w:pPr>
    </w:p>
    <w:p w:rsidR="0045704E" w:rsidRDefault="0045704E" w:rsidP="00071D09">
      <w:pPr>
        <w:ind w:left="720"/>
        <w:textAlignment w:val="center"/>
        <w:rPr>
          <w:rFonts w:ascii="Calibri" w:hAnsi="Calibri" w:cs="Calibri"/>
          <w:sz w:val="20"/>
          <w:szCs w:val="20"/>
        </w:rPr>
      </w:pPr>
    </w:p>
    <w:p w:rsidR="0045704E" w:rsidRDefault="0045704E" w:rsidP="00071D09">
      <w:pPr>
        <w:ind w:left="720"/>
        <w:textAlignment w:val="center"/>
        <w:rPr>
          <w:rFonts w:ascii="Calibri" w:hAnsi="Calibri" w:cs="Calibri"/>
          <w:sz w:val="20"/>
          <w:szCs w:val="20"/>
        </w:rPr>
      </w:pPr>
    </w:p>
    <w:p w:rsidR="0045704E" w:rsidRDefault="0045704E" w:rsidP="00071D09">
      <w:pPr>
        <w:ind w:left="720"/>
        <w:textAlignment w:val="center"/>
        <w:rPr>
          <w:rFonts w:ascii="Calibri" w:hAnsi="Calibri" w:cs="Calibri"/>
          <w:sz w:val="20"/>
          <w:szCs w:val="20"/>
        </w:rPr>
      </w:pPr>
    </w:p>
    <w:p w:rsidR="0045704E" w:rsidRPr="0046460A" w:rsidRDefault="0045704E" w:rsidP="0046460A">
      <w:pPr>
        <w:pStyle w:val="Heading1"/>
        <w:rPr>
          <w:rFonts w:ascii="Arial" w:hAnsi="Arial" w:cs="Arial"/>
          <w:sz w:val="32"/>
          <w:szCs w:val="32"/>
        </w:rPr>
      </w:pPr>
      <w:bookmarkStart w:id="17" w:name="_Toc363471726"/>
      <w:r w:rsidRPr="0046460A">
        <w:rPr>
          <w:rFonts w:ascii="Arial" w:hAnsi="Arial" w:cs="Arial" w:hint="eastAsia"/>
          <w:sz w:val="32"/>
          <w:szCs w:val="32"/>
        </w:rPr>
        <w:lastRenderedPageBreak/>
        <w:t>How to maintain Prints Vendor</w:t>
      </w:r>
      <w:bookmarkEnd w:id="17"/>
      <w:r w:rsidRPr="0046460A">
        <w:rPr>
          <w:rFonts w:ascii="Arial" w:hAnsi="Arial" w:cs="Arial" w:hint="eastAsia"/>
          <w:sz w:val="32"/>
          <w:szCs w:val="32"/>
        </w:rPr>
        <w:t xml:space="preserve"> </w:t>
      </w:r>
    </w:p>
    <w:p w:rsidR="0045704E" w:rsidRPr="0092752C" w:rsidRDefault="0045704E" w:rsidP="0045704E">
      <w:pPr>
        <w:pStyle w:val="NormalWeb"/>
        <w:spacing w:before="0" w:beforeAutospacing="0" w:after="0" w:afterAutospacing="0"/>
        <w:ind w:left="376"/>
        <w:rPr>
          <w:rFonts w:ascii="Arial" w:hAnsi="Arial" w:cs="Arial"/>
          <w:b/>
          <w:bCs/>
          <w:sz w:val="20"/>
          <w:szCs w:val="20"/>
        </w:rPr>
      </w:pPr>
      <w:r w:rsidRPr="00071D09">
        <w:rPr>
          <w:rFonts w:ascii="Arial" w:hAnsi="Arial" w:cs="Arial"/>
        </w:rPr>
        <w:t xml:space="preserve">1. </w:t>
      </w:r>
      <w:r w:rsidRPr="0092752C">
        <w:rPr>
          <w:rFonts w:ascii="Arial" w:hAnsi="Arial" w:cs="Arial"/>
          <w:sz w:val="20"/>
          <w:szCs w:val="20"/>
        </w:rPr>
        <w:t xml:space="preserve">Go to </w:t>
      </w:r>
      <w:r w:rsidRPr="0092752C">
        <w:rPr>
          <w:rFonts w:ascii="Arial" w:hAnsi="Arial" w:cs="Arial"/>
          <w:b/>
          <w:bCs/>
          <w:sz w:val="20"/>
          <w:szCs w:val="20"/>
        </w:rPr>
        <w:t>Art In Motion--&gt;</w:t>
      </w:r>
      <w:r>
        <w:rPr>
          <w:rFonts w:ascii="Arial" w:hAnsi="Arial" w:cs="Arial" w:hint="eastAsia"/>
          <w:b/>
          <w:bCs/>
          <w:sz w:val="20"/>
          <w:szCs w:val="20"/>
        </w:rPr>
        <w:t>Prints Vendor</w:t>
      </w:r>
      <w:r w:rsidRPr="0092752C">
        <w:rPr>
          <w:rFonts w:ascii="Arial" w:hAnsi="Arial" w:cs="Arial"/>
          <w:b/>
          <w:bCs/>
          <w:sz w:val="20"/>
          <w:szCs w:val="20"/>
        </w:rPr>
        <w:t xml:space="preserve">, </w:t>
      </w:r>
      <w:r w:rsidRPr="0092752C">
        <w:rPr>
          <w:rFonts w:ascii="Arial" w:hAnsi="Arial" w:cs="Arial"/>
          <w:bCs/>
          <w:sz w:val="20"/>
          <w:szCs w:val="20"/>
        </w:rPr>
        <w:t>click &lt;New&gt; button.</w:t>
      </w:r>
    </w:p>
    <w:p w:rsidR="0045704E" w:rsidRDefault="0045704E" w:rsidP="00071D09">
      <w:pPr>
        <w:ind w:left="720"/>
        <w:textAlignment w:val="center"/>
        <w:rPr>
          <w:rFonts w:ascii="Calibri" w:hAnsi="Calibri" w:cs="Calibri"/>
          <w:sz w:val="20"/>
          <w:szCs w:val="20"/>
        </w:rPr>
      </w:pPr>
      <w:r>
        <w:rPr>
          <w:noProof/>
        </w:rPr>
        <w:drawing>
          <wp:inline distT="0" distB="0" distL="0" distR="0" wp14:anchorId="388AFB6B" wp14:editId="61A9AC5A">
            <wp:extent cx="5486400" cy="18834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1883410"/>
                    </a:xfrm>
                    <a:prstGeom prst="rect">
                      <a:avLst/>
                    </a:prstGeom>
                  </pic:spPr>
                </pic:pic>
              </a:graphicData>
            </a:graphic>
          </wp:inline>
        </w:drawing>
      </w:r>
    </w:p>
    <w:p w:rsidR="0045704E" w:rsidRPr="0045704E" w:rsidRDefault="0045704E" w:rsidP="0045704E">
      <w:pPr>
        <w:ind w:left="540"/>
        <w:textAlignment w:val="center"/>
        <w:rPr>
          <w:rFonts w:eastAsia="Times New Roman"/>
          <w:u w:val="single"/>
        </w:rPr>
      </w:pPr>
      <w:r w:rsidRPr="0045704E">
        <w:rPr>
          <w:rFonts w:hint="eastAsia"/>
          <w:u w:val="single"/>
        </w:rPr>
        <w:t>Key field:</w:t>
      </w:r>
    </w:p>
    <w:p w:rsidR="0045704E" w:rsidRPr="0045704E" w:rsidRDefault="0045704E" w:rsidP="0045704E">
      <w:pPr>
        <w:pStyle w:val="ListParagraph"/>
        <w:numPr>
          <w:ilvl w:val="0"/>
          <w:numId w:val="28"/>
        </w:numPr>
        <w:textAlignment w:val="center"/>
        <w:rPr>
          <w:rFonts w:ascii="Arial" w:hAnsi="Arial" w:cs="Arial"/>
          <w:sz w:val="20"/>
          <w:szCs w:val="20"/>
        </w:rPr>
      </w:pPr>
      <w:r w:rsidRPr="0045704E">
        <w:rPr>
          <w:rFonts w:ascii="Arial" w:hAnsi="Arial" w:cs="Arial"/>
          <w:sz w:val="20"/>
          <w:szCs w:val="20"/>
        </w:rPr>
        <w:t>Vendor Type:</w:t>
      </w:r>
      <w:r w:rsidRPr="0045704E">
        <w:rPr>
          <w:rFonts w:ascii="Arial" w:hAnsi="Arial" w:cs="Arial" w:hint="eastAsia"/>
          <w:sz w:val="20"/>
          <w:szCs w:val="20"/>
        </w:rPr>
        <w:t xml:space="preserve"> Dropdown list </w:t>
      </w:r>
      <w:r w:rsidRPr="0045704E">
        <w:rPr>
          <w:rFonts w:ascii="Arial" w:hAnsi="Arial" w:cs="Arial"/>
          <w:sz w:val="20"/>
          <w:szCs w:val="20"/>
        </w:rPr>
        <w:t>with</w:t>
      </w:r>
      <w:r w:rsidRPr="0045704E">
        <w:rPr>
          <w:rFonts w:ascii="Arial" w:hAnsi="Arial" w:cs="Arial" w:hint="eastAsia"/>
          <w:sz w:val="20"/>
          <w:szCs w:val="20"/>
        </w:rPr>
        <w:t xml:space="preserve"> 2 options: A and I. Not required field</w:t>
      </w:r>
    </w:p>
    <w:p w:rsidR="0045704E" w:rsidRPr="0045704E" w:rsidRDefault="0045704E" w:rsidP="0045704E">
      <w:pPr>
        <w:pStyle w:val="ListParagraph"/>
        <w:numPr>
          <w:ilvl w:val="0"/>
          <w:numId w:val="28"/>
        </w:numPr>
        <w:textAlignment w:val="center"/>
        <w:rPr>
          <w:rFonts w:ascii="Arial" w:hAnsi="Arial" w:cs="Arial"/>
          <w:sz w:val="20"/>
          <w:szCs w:val="20"/>
        </w:rPr>
      </w:pPr>
      <w:r w:rsidRPr="0045704E">
        <w:rPr>
          <w:rFonts w:ascii="Arial" w:hAnsi="Arial" w:cs="Arial"/>
          <w:sz w:val="20"/>
          <w:szCs w:val="20"/>
        </w:rPr>
        <w:t>Vendor No.:</w:t>
      </w:r>
      <w:r w:rsidRPr="0045704E">
        <w:rPr>
          <w:rFonts w:ascii="Arial" w:hAnsi="Arial" w:cs="Arial" w:hint="eastAsia"/>
          <w:sz w:val="20"/>
          <w:szCs w:val="20"/>
        </w:rPr>
        <w:t xml:space="preserve"> it</w:t>
      </w:r>
      <w:r w:rsidRPr="0045704E">
        <w:rPr>
          <w:rFonts w:ascii="Arial" w:hAnsi="Arial" w:cs="Arial"/>
          <w:sz w:val="20"/>
          <w:szCs w:val="20"/>
        </w:rPr>
        <w:t>’</w:t>
      </w:r>
      <w:r w:rsidRPr="0045704E">
        <w:rPr>
          <w:rFonts w:ascii="Arial" w:hAnsi="Arial" w:cs="Arial" w:hint="eastAsia"/>
          <w:sz w:val="20"/>
          <w:szCs w:val="20"/>
        </w:rPr>
        <w:t xml:space="preserve">s </w:t>
      </w:r>
      <w:r>
        <w:rPr>
          <w:rFonts w:ascii="Arial" w:hAnsi="Arial" w:cs="Arial" w:hint="eastAsia"/>
          <w:sz w:val="20"/>
          <w:szCs w:val="20"/>
        </w:rPr>
        <w:t xml:space="preserve"> a </w:t>
      </w:r>
      <w:r w:rsidRPr="0045704E">
        <w:rPr>
          <w:rFonts w:ascii="Arial" w:hAnsi="Arial" w:cs="Arial" w:hint="eastAsia"/>
          <w:sz w:val="20"/>
          <w:szCs w:val="20"/>
        </w:rPr>
        <w:t xml:space="preserve">required field </w:t>
      </w:r>
      <w:r>
        <w:rPr>
          <w:rFonts w:ascii="Arial" w:hAnsi="Arial" w:cs="Arial" w:hint="eastAsia"/>
          <w:sz w:val="20"/>
          <w:szCs w:val="20"/>
        </w:rPr>
        <w:t>and need to</w:t>
      </w:r>
      <w:r w:rsidRPr="0045704E">
        <w:rPr>
          <w:rFonts w:ascii="Arial" w:hAnsi="Arial" w:cs="Arial" w:hint="eastAsia"/>
          <w:sz w:val="20"/>
          <w:szCs w:val="20"/>
        </w:rPr>
        <w:t xml:space="preserve"> filled by user manually</w:t>
      </w:r>
      <w:r w:rsidRPr="0045704E">
        <w:rPr>
          <w:rFonts w:ascii="Arial" w:hAnsi="Arial" w:cs="Arial" w:hint="eastAsia"/>
          <w:sz w:val="20"/>
          <w:szCs w:val="20"/>
        </w:rPr>
        <w:t>。</w:t>
      </w:r>
    </w:p>
    <w:p w:rsidR="0045704E" w:rsidRDefault="0045704E" w:rsidP="0045704E">
      <w:pPr>
        <w:pStyle w:val="ListParagraph"/>
        <w:numPr>
          <w:ilvl w:val="0"/>
          <w:numId w:val="28"/>
        </w:numPr>
        <w:textAlignment w:val="center"/>
        <w:rPr>
          <w:rFonts w:ascii="Arial" w:hAnsi="Arial" w:cs="Arial"/>
          <w:sz w:val="20"/>
          <w:szCs w:val="20"/>
        </w:rPr>
      </w:pPr>
      <w:r w:rsidRPr="0045704E">
        <w:rPr>
          <w:rFonts w:ascii="Arial" w:hAnsi="Arial" w:cs="Arial"/>
          <w:sz w:val="20"/>
          <w:szCs w:val="20"/>
        </w:rPr>
        <w:t>Name:</w:t>
      </w:r>
      <w:r w:rsidRPr="0045704E">
        <w:rPr>
          <w:rFonts w:ascii="Arial" w:hAnsi="Arial" w:cs="Arial" w:hint="eastAsia"/>
          <w:sz w:val="20"/>
          <w:szCs w:val="20"/>
        </w:rPr>
        <w:t xml:space="preserve"> it</w:t>
      </w:r>
      <w:r w:rsidRPr="0045704E">
        <w:rPr>
          <w:rFonts w:ascii="Arial" w:hAnsi="Arial" w:cs="Arial"/>
          <w:sz w:val="20"/>
          <w:szCs w:val="20"/>
        </w:rPr>
        <w:t>’</w:t>
      </w:r>
      <w:r w:rsidRPr="0045704E">
        <w:rPr>
          <w:rFonts w:ascii="Arial" w:hAnsi="Arial" w:cs="Arial" w:hint="eastAsia"/>
          <w:sz w:val="20"/>
          <w:szCs w:val="20"/>
        </w:rPr>
        <w:t xml:space="preserve">s </w:t>
      </w:r>
      <w:r>
        <w:rPr>
          <w:rFonts w:ascii="Arial" w:hAnsi="Arial" w:cs="Arial" w:hint="eastAsia"/>
          <w:sz w:val="20"/>
          <w:szCs w:val="20"/>
        </w:rPr>
        <w:t xml:space="preserve"> a </w:t>
      </w:r>
      <w:r w:rsidRPr="0045704E">
        <w:rPr>
          <w:rFonts w:ascii="Arial" w:hAnsi="Arial" w:cs="Arial" w:hint="eastAsia"/>
          <w:sz w:val="20"/>
          <w:szCs w:val="20"/>
        </w:rPr>
        <w:t xml:space="preserve">required field Need </w:t>
      </w:r>
      <w:r>
        <w:rPr>
          <w:rFonts w:ascii="Arial" w:hAnsi="Arial" w:cs="Arial" w:hint="eastAsia"/>
          <w:sz w:val="20"/>
          <w:szCs w:val="20"/>
        </w:rPr>
        <w:t>and need to</w:t>
      </w:r>
      <w:r w:rsidRPr="0045704E">
        <w:rPr>
          <w:rFonts w:ascii="Arial" w:hAnsi="Arial" w:cs="Arial" w:hint="eastAsia"/>
          <w:sz w:val="20"/>
          <w:szCs w:val="20"/>
        </w:rPr>
        <w:t xml:space="preserve"> filled by user manually</w:t>
      </w:r>
      <w:r w:rsidRPr="0045704E">
        <w:rPr>
          <w:rFonts w:ascii="Arial" w:hAnsi="Arial" w:cs="Arial" w:hint="eastAsia"/>
          <w:sz w:val="20"/>
          <w:szCs w:val="20"/>
        </w:rPr>
        <w:t>。</w:t>
      </w:r>
    </w:p>
    <w:p w:rsidR="0046460A" w:rsidRPr="0045704E" w:rsidRDefault="0046460A" w:rsidP="0046460A">
      <w:pPr>
        <w:pStyle w:val="ListParagraph"/>
        <w:ind w:left="1260"/>
        <w:textAlignment w:val="center"/>
        <w:rPr>
          <w:rFonts w:ascii="Arial" w:hAnsi="Arial" w:cs="Arial"/>
          <w:sz w:val="20"/>
          <w:szCs w:val="20"/>
        </w:rPr>
      </w:pPr>
    </w:p>
    <w:p w:rsidR="0045704E" w:rsidRPr="0046460A" w:rsidRDefault="0046460A" w:rsidP="00071D09">
      <w:pPr>
        <w:ind w:left="720"/>
        <w:textAlignment w:val="center"/>
        <w:rPr>
          <w:rFonts w:ascii="Arial" w:hAnsi="Arial" w:cs="Arial"/>
          <w:sz w:val="20"/>
          <w:szCs w:val="20"/>
        </w:rPr>
      </w:pPr>
      <w:r w:rsidRPr="0046460A">
        <w:rPr>
          <w:rFonts w:ascii="Arial" w:hAnsi="Arial" w:cs="Arial" w:hint="eastAsia"/>
          <w:sz w:val="20"/>
          <w:szCs w:val="20"/>
        </w:rPr>
        <w:t>2. Filled the required field and save.</w:t>
      </w:r>
    </w:p>
    <w:sectPr w:rsidR="0045704E" w:rsidRPr="0046460A">
      <w:footerReference w:type="default" r:id="rId31"/>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5A53" w:rsidRDefault="009C5A53" w:rsidP="00344E1E">
      <w:r>
        <w:separator/>
      </w:r>
    </w:p>
  </w:endnote>
  <w:endnote w:type="continuationSeparator" w:id="0">
    <w:p w:rsidR="009C5A53" w:rsidRDefault="009C5A53" w:rsidP="00344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9305040"/>
      <w:docPartObj>
        <w:docPartGallery w:val="Page Numbers (Bottom of Page)"/>
        <w:docPartUnique/>
      </w:docPartObj>
    </w:sdtPr>
    <w:sdtEndPr>
      <w:rPr>
        <w:noProof/>
      </w:rPr>
    </w:sdtEndPr>
    <w:sdtContent>
      <w:p w:rsidR="00344E1E" w:rsidRDefault="00344E1E">
        <w:pPr>
          <w:pStyle w:val="Footer"/>
          <w:jc w:val="center"/>
        </w:pPr>
        <w:r>
          <w:fldChar w:fldCharType="begin"/>
        </w:r>
        <w:r>
          <w:instrText xml:space="preserve"> PAGE   \* MERGEFORMAT </w:instrText>
        </w:r>
        <w:r>
          <w:fldChar w:fldCharType="separate"/>
        </w:r>
        <w:r w:rsidR="00351554">
          <w:rPr>
            <w:noProof/>
          </w:rPr>
          <w:t>11</w:t>
        </w:r>
        <w:r>
          <w:rPr>
            <w:noProof/>
          </w:rPr>
          <w:fldChar w:fldCharType="end"/>
        </w:r>
      </w:p>
    </w:sdtContent>
  </w:sdt>
  <w:p w:rsidR="00344E1E" w:rsidRDefault="00344E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5A53" w:rsidRDefault="009C5A53" w:rsidP="00344E1E">
      <w:r>
        <w:separator/>
      </w:r>
    </w:p>
  </w:footnote>
  <w:footnote w:type="continuationSeparator" w:id="0">
    <w:p w:rsidR="009C5A53" w:rsidRDefault="009C5A53" w:rsidP="00344E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6159D9"/>
    <w:multiLevelType w:val="hybridMultilevel"/>
    <w:tmpl w:val="4798EC7A"/>
    <w:lvl w:ilvl="0" w:tplc="A1A81A60">
      <w:start w:val="1"/>
      <w:numFmt w:val="bullet"/>
      <w:lvlText w:val=""/>
      <w:lvlJc w:val="left"/>
      <w:pPr>
        <w:tabs>
          <w:tab w:val="num" w:pos="720"/>
        </w:tabs>
        <w:ind w:left="720" w:hanging="360"/>
      </w:pPr>
      <w:rPr>
        <w:rFonts w:ascii="Symbol" w:hAnsi="Symbol" w:hint="default"/>
        <w:sz w:val="20"/>
      </w:rPr>
    </w:lvl>
    <w:lvl w:ilvl="1" w:tplc="31666EF0">
      <w:start w:val="1"/>
      <w:numFmt w:val="lowerLetter"/>
      <w:lvlText w:val="%2."/>
      <w:lvlJc w:val="left"/>
      <w:pPr>
        <w:tabs>
          <w:tab w:val="num" w:pos="1440"/>
        </w:tabs>
        <w:ind w:left="1440" w:hanging="360"/>
      </w:pPr>
    </w:lvl>
    <w:lvl w:ilvl="2" w:tplc="70CEEA5C" w:tentative="1">
      <w:start w:val="1"/>
      <w:numFmt w:val="bullet"/>
      <w:lvlText w:val="o"/>
      <w:lvlJc w:val="left"/>
      <w:pPr>
        <w:tabs>
          <w:tab w:val="num" w:pos="2160"/>
        </w:tabs>
        <w:ind w:left="2160" w:hanging="360"/>
      </w:pPr>
      <w:rPr>
        <w:rFonts w:ascii="Courier New" w:hAnsi="Courier New" w:hint="default"/>
        <w:sz w:val="20"/>
      </w:rPr>
    </w:lvl>
    <w:lvl w:ilvl="3" w:tplc="8D2C769C" w:tentative="1">
      <w:start w:val="1"/>
      <w:numFmt w:val="bullet"/>
      <w:lvlText w:val=""/>
      <w:lvlJc w:val="left"/>
      <w:pPr>
        <w:tabs>
          <w:tab w:val="num" w:pos="2880"/>
        </w:tabs>
        <w:ind w:left="2880" w:hanging="360"/>
      </w:pPr>
      <w:rPr>
        <w:rFonts w:ascii="Wingdings" w:hAnsi="Wingdings" w:hint="default"/>
        <w:sz w:val="20"/>
      </w:rPr>
    </w:lvl>
    <w:lvl w:ilvl="4" w:tplc="C658AFB8" w:tentative="1">
      <w:start w:val="1"/>
      <w:numFmt w:val="bullet"/>
      <w:lvlText w:val=""/>
      <w:lvlJc w:val="left"/>
      <w:pPr>
        <w:tabs>
          <w:tab w:val="num" w:pos="3600"/>
        </w:tabs>
        <w:ind w:left="3600" w:hanging="360"/>
      </w:pPr>
      <w:rPr>
        <w:rFonts w:ascii="Wingdings" w:hAnsi="Wingdings" w:hint="default"/>
        <w:sz w:val="20"/>
      </w:rPr>
    </w:lvl>
    <w:lvl w:ilvl="5" w:tplc="AD30845E" w:tentative="1">
      <w:start w:val="1"/>
      <w:numFmt w:val="bullet"/>
      <w:lvlText w:val=""/>
      <w:lvlJc w:val="left"/>
      <w:pPr>
        <w:tabs>
          <w:tab w:val="num" w:pos="4320"/>
        </w:tabs>
        <w:ind w:left="4320" w:hanging="360"/>
      </w:pPr>
      <w:rPr>
        <w:rFonts w:ascii="Wingdings" w:hAnsi="Wingdings" w:hint="default"/>
        <w:sz w:val="20"/>
      </w:rPr>
    </w:lvl>
    <w:lvl w:ilvl="6" w:tplc="8070AB18" w:tentative="1">
      <w:start w:val="1"/>
      <w:numFmt w:val="bullet"/>
      <w:lvlText w:val=""/>
      <w:lvlJc w:val="left"/>
      <w:pPr>
        <w:tabs>
          <w:tab w:val="num" w:pos="5040"/>
        </w:tabs>
        <w:ind w:left="5040" w:hanging="360"/>
      </w:pPr>
      <w:rPr>
        <w:rFonts w:ascii="Wingdings" w:hAnsi="Wingdings" w:hint="default"/>
        <w:sz w:val="20"/>
      </w:rPr>
    </w:lvl>
    <w:lvl w:ilvl="7" w:tplc="37BEFD02" w:tentative="1">
      <w:start w:val="1"/>
      <w:numFmt w:val="bullet"/>
      <w:lvlText w:val=""/>
      <w:lvlJc w:val="left"/>
      <w:pPr>
        <w:tabs>
          <w:tab w:val="num" w:pos="5760"/>
        </w:tabs>
        <w:ind w:left="5760" w:hanging="360"/>
      </w:pPr>
      <w:rPr>
        <w:rFonts w:ascii="Wingdings" w:hAnsi="Wingdings" w:hint="default"/>
        <w:sz w:val="20"/>
      </w:rPr>
    </w:lvl>
    <w:lvl w:ilvl="8" w:tplc="CC266C5E" w:tentative="1">
      <w:start w:val="1"/>
      <w:numFmt w:val="bullet"/>
      <w:lvlText w:val=""/>
      <w:lvlJc w:val="left"/>
      <w:pPr>
        <w:tabs>
          <w:tab w:val="num" w:pos="6480"/>
        </w:tabs>
        <w:ind w:left="6480" w:hanging="360"/>
      </w:pPr>
      <w:rPr>
        <w:rFonts w:ascii="Wingdings" w:hAnsi="Wingdings" w:hint="default"/>
        <w:sz w:val="20"/>
      </w:rPr>
    </w:lvl>
  </w:abstractNum>
  <w:abstractNum w:abstractNumId="1">
    <w:nsid w:val="24627208"/>
    <w:multiLevelType w:val="hybridMultilevel"/>
    <w:tmpl w:val="BAEC605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4456E4"/>
    <w:multiLevelType w:val="multilevel"/>
    <w:tmpl w:val="744AB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14611BA"/>
    <w:multiLevelType w:val="hybridMultilevel"/>
    <w:tmpl w:val="16C4B63A"/>
    <w:lvl w:ilvl="0" w:tplc="0409000F">
      <w:start w:val="1"/>
      <w:numFmt w:val="decimal"/>
      <w:lvlText w:val="%1."/>
      <w:lvlJc w:val="left"/>
      <w:pPr>
        <w:ind w:left="736" w:hanging="360"/>
      </w:pPr>
    </w:lvl>
    <w:lvl w:ilvl="1" w:tplc="04090019" w:tentative="1">
      <w:start w:val="1"/>
      <w:numFmt w:val="lowerLetter"/>
      <w:lvlText w:val="%2."/>
      <w:lvlJc w:val="left"/>
      <w:pPr>
        <w:ind w:left="1456" w:hanging="360"/>
      </w:pPr>
    </w:lvl>
    <w:lvl w:ilvl="2" w:tplc="0409001B" w:tentative="1">
      <w:start w:val="1"/>
      <w:numFmt w:val="lowerRoman"/>
      <w:lvlText w:val="%3."/>
      <w:lvlJc w:val="right"/>
      <w:pPr>
        <w:ind w:left="2176" w:hanging="180"/>
      </w:pPr>
    </w:lvl>
    <w:lvl w:ilvl="3" w:tplc="0409000F" w:tentative="1">
      <w:start w:val="1"/>
      <w:numFmt w:val="decimal"/>
      <w:lvlText w:val="%4."/>
      <w:lvlJc w:val="left"/>
      <w:pPr>
        <w:ind w:left="2896" w:hanging="360"/>
      </w:pPr>
    </w:lvl>
    <w:lvl w:ilvl="4" w:tplc="04090019" w:tentative="1">
      <w:start w:val="1"/>
      <w:numFmt w:val="lowerLetter"/>
      <w:lvlText w:val="%5."/>
      <w:lvlJc w:val="left"/>
      <w:pPr>
        <w:ind w:left="3616" w:hanging="360"/>
      </w:pPr>
    </w:lvl>
    <w:lvl w:ilvl="5" w:tplc="0409001B" w:tentative="1">
      <w:start w:val="1"/>
      <w:numFmt w:val="lowerRoman"/>
      <w:lvlText w:val="%6."/>
      <w:lvlJc w:val="right"/>
      <w:pPr>
        <w:ind w:left="4336" w:hanging="180"/>
      </w:pPr>
    </w:lvl>
    <w:lvl w:ilvl="6" w:tplc="0409000F" w:tentative="1">
      <w:start w:val="1"/>
      <w:numFmt w:val="decimal"/>
      <w:lvlText w:val="%7."/>
      <w:lvlJc w:val="left"/>
      <w:pPr>
        <w:ind w:left="5056" w:hanging="360"/>
      </w:pPr>
    </w:lvl>
    <w:lvl w:ilvl="7" w:tplc="04090019" w:tentative="1">
      <w:start w:val="1"/>
      <w:numFmt w:val="lowerLetter"/>
      <w:lvlText w:val="%8."/>
      <w:lvlJc w:val="left"/>
      <w:pPr>
        <w:ind w:left="5776" w:hanging="360"/>
      </w:pPr>
    </w:lvl>
    <w:lvl w:ilvl="8" w:tplc="0409001B" w:tentative="1">
      <w:start w:val="1"/>
      <w:numFmt w:val="lowerRoman"/>
      <w:lvlText w:val="%9."/>
      <w:lvlJc w:val="right"/>
      <w:pPr>
        <w:ind w:left="6496" w:hanging="180"/>
      </w:pPr>
    </w:lvl>
  </w:abstractNum>
  <w:abstractNum w:abstractNumId="4">
    <w:nsid w:val="41AA49BE"/>
    <w:multiLevelType w:val="hybridMultilevel"/>
    <w:tmpl w:val="B69E3CDC"/>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CC7707"/>
    <w:multiLevelType w:val="hybridMultilevel"/>
    <w:tmpl w:val="55540AB4"/>
    <w:lvl w:ilvl="0" w:tplc="0409000B">
      <w:start w:val="1"/>
      <w:numFmt w:val="bullet"/>
      <w:lvlText w:val=""/>
      <w:lvlJc w:val="left"/>
      <w:pPr>
        <w:ind w:left="108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83301AF"/>
    <w:multiLevelType w:val="hybridMultilevel"/>
    <w:tmpl w:val="D5BE8818"/>
    <w:lvl w:ilvl="0" w:tplc="0409000F">
      <w:start w:val="1"/>
      <w:numFmt w:val="decimal"/>
      <w:lvlText w:val="%1."/>
      <w:lvlJc w:val="left"/>
      <w:pPr>
        <w:ind w:left="736" w:hanging="360"/>
      </w:pPr>
    </w:lvl>
    <w:lvl w:ilvl="1" w:tplc="04090019" w:tentative="1">
      <w:start w:val="1"/>
      <w:numFmt w:val="lowerLetter"/>
      <w:lvlText w:val="%2."/>
      <w:lvlJc w:val="left"/>
      <w:pPr>
        <w:ind w:left="1456" w:hanging="360"/>
      </w:pPr>
    </w:lvl>
    <w:lvl w:ilvl="2" w:tplc="0409001B" w:tentative="1">
      <w:start w:val="1"/>
      <w:numFmt w:val="lowerRoman"/>
      <w:lvlText w:val="%3."/>
      <w:lvlJc w:val="right"/>
      <w:pPr>
        <w:ind w:left="2176" w:hanging="180"/>
      </w:pPr>
    </w:lvl>
    <w:lvl w:ilvl="3" w:tplc="0409000F" w:tentative="1">
      <w:start w:val="1"/>
      <w:numFmt w:val="decimal"/>
      <w:lvlText w:val="%4."/>
      <w:lvlJc w:val="left"/>
      <w:pPr>
        <w:ind w:left="2896" w:hanging="360"/>
      </w:pPr>
    </w:lvl>
    <w:lvl w:ilvl="4" w:tplc="04090019" w:tentative="1">
      <w:start w:val="1"/>
      <w:numFmt w:val="lowerLetter"/>
      <w:lvlText w:val="%5."/>
      <w:lvlJc w:val="left"/>
      <w:pPr>
        <w:ind w:left="3616" w:hanging="360"/>
      </w:pPr>
    </w:lvl>
    <w:lvl w:ilvl="5" w:tplc="0409001B" w:tentative="1">
      <w:start w:val="1"/>
      <w:numFmt w:val="lowerRoman"/>
      <w:lvlText w:val="%6."/>
      <w:lvlJc w:val="right"/>
      <w:pPr>
        <w:ind w:left="4336" w:hanging="180"/>
      </w:pPr>
    </w:lvl>
    <w:lvl w:ilvl="6" w:tplc="0409000F" w:tentative="1">
      <w:start w:val="1"/>
      <w:numFmt w:val="decimal"/>
      <w:lvlText w:val="%7."/>
      <w:lvlJc w:val="left"/>
      <w:pPr>
        <w:ind w:left="5056" w:hanging="360"/>
      </w:pPr>
    </w:lvl>
    <w:lvl w:ilvl="7" w:tplc="04090019" w:tentative="1">
      <w:start w:val="1"/>
      <w:numFmt w:val="lowerLetter"/>
      <w:lvlText w:val="%8."/>
      <w:lvlJc w:val="left"/>
      <w:pPr>
        <w:ind w:left="5776" w:hanging="360"/>
      </w:pPr>
    </w:lvl>
    <w:lvl w:ilvl="8" w:tplc="0409001B" w:tentative="1">
      <w:start w:val="1"/>
      <w:numFmt w:val="lowerRoman"/>
      <w:lvlText w:val="%9."/>
      <w:lvlJc w:val="right"/>
      <w:pPr>
        <w:ind w:left="6496" w:hanging="180"/>
      </w:pPr>
    </w:lvl>
  </w:abstractNum>
  <w:abstractNum w:abstractNumId="7">
    <w:nsid w:val="55B5537A"/>
    <w:multiLevelType w:val="hybridMultilevel"/>
    <w:tmpl w:val="98E4D53E"/>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nsid w:val="56316449"/>
    <w:multiLevelType w:val="hybridMultilevel"/>
    <w:tmpl w:val="2EA25D1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BE15626"/>
    <w:multiLevelType w:val="multilevel"/>
    <w:tmpl w:val="635414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E057518"/>
    <w:multiLevelType w:val="hybridMultilevel"/>
    <w:tmpl w:val="F43EB37E"/>
    <w:lvl w:ilvl="0" w:tplc="5E6CE41C">
      <w:start w:val="1"/>
      <w:numFmt w:val="bullet"/>
      <w:lvlText w:val=""/>
      <w:lvlJc w:val="left"/>
      <w:pPr>
        <w:tabs>
          <w:tab w:val="num" w:pos="720"/>
        </w:tabs>
        <w:ind w:left="720" w:hanging="360"/>
      </w:pPr>
      <w:rPr>
        <w:rFonts w:ascii="Symbol" w:hAnsi="Symbol" w:hint="default"/>
        <w:sz w:val="20"/>
      </w:rPr>
    </w:lvl>
    <w:lvl w:ilvl="1" w:tplc="922E9D4A">
      <w:start w:val="1"/>
      <w:numFmt w:val="bullet"/>
      <w:lvlText w:val="o"/>
      <w:lvlJc w:val="left"/>
      <w:pPr>
        <w:tabs>
          <w:tab w:val="num" w:pos="1440"/>
        </w:tabs>
        <w:ind w:left="1440" w:hanging="360"/>
      </w:pPr>
      <w:rPr>
        <w:rFonts w:ascii="Courier New" w:hAnsi="Courier New" w:hint="default"/>
        <w:sz w:val="20"/>
      </w:rPr>
    </w:lvl>
    <w:lvl w:ilvl="2" w:tplc="BE30EF90" w:tentative="1">
      <w:start w:val="1"/>
      <w:numFmt w:val="bullet"/>
      <w:lvlText w:val="o"/>
      <w:lvlJc w:val="left"/>
      <w:pPr>
        <w:tabs>
          <w:tab w:val="num" w:pos="2160"/>
        </w:tabs>
        <w:ind w:left="2160" w:hanging="360"/>
      </w:pPr>
      <w:rPr>
        <w:rFonts w:ascii="Courier New" w:hAnsi="Courier New" w:hint="default"/>
        <w:sz w:val="20"/>
      </w:rPr>
    </w:lvl>
    <w:lvl w:ilvl="3" w:tplc="E9282020" w:tentative="1">
      <w:start w:val="1"/>
      <w:numFmt w:val="bullet"/>
      <w:lvlText w:val=""/>
      <w:lvlJc w:val="left"/>
      <w:pPr>
        <w:tabs>
          <w:tab w:val="num" w:pos="2880"/>
        </w:tabs>
        <w:ind w:left="2880" w:hanging="360"/>
      </w:pPr>
      <w:rPr>
        <w:rFonts w:ascii="Wingdings" w:hAnsi="Wingdings" w:hint="default"/>
        <w:sz w:val="20"/>
      </w:rPr>
    </w:lvl>
    <w:lvl w:ilvl="4" w:tplc="E50A2F16" w:tentative="1">
      <w:start w:val="1"/>
      <w:numFmt w:val="bullet"/>
      <w:lvlText w:val=""/>
      <w:lvlJc w:val="left"/>
      <w:pPr>
        <w:tabs>
          <w:tab w:val="num" w:pos="3600"/>
        </w:tabs>
        <w:ind w:left="3600" w:hanging="360"/>
      </w:pPr>
      <w:rPr>
        <w:rFonts w:ascii="Wingdings" w:hAnsi="Wingdings" w:hint="default"/>
        <w:sz w:val="20"/>
      </w:rPr>
    </w:lvl>
    <w:lvl w:ilvl="5" w:tplc="D332C690" w:tentative="1">
      <w:start w:val="1"/>
      <w:numFmt w:val="bullet"/>
      <w:lvlText w:val=""/>
      <w:lvlJc w:val="left"/>
      <w:pPr>
        <w:tabs>
          <w:tab w:val="num" w:pos="4320"/>
        </w:tabs>
        <w:ind w:left="4320" w:hanging="360"/>
      </w:pPr>
      <w:rPr>
        <w:rFonts w:ascii="Wingdings" w:hAnsi="Wingdings" w:hint="default"/>
        <w:sz w:val="20"/>
      </w:rPr>
    </w:lvl>
    <w:lvl w:ilvl="6" w:tplc="3F9CBD0A" w:tentative="1">
      <w:start w:val="1"/>
      <w:numFmt w:val="bullet"/>
      <w:lvlText w:val=""/>
      <w:lvlJc w:val="left"/>
      <w:pPr>
        <w:tabs>
          <w:tab w:val="num" w:pos="5040"/>
        </w:tabs>
        <w:ind w:left="5040" w:hanging="360"/>
      </w:pPr>
      <w:rPr>
        <w:rFonts w:ascii="Wingdings" w:hAnsi="Wingdings" w:hint="default"/>
        <w:sz w:val="20"/>
      </w:rPr>
    </w:lvl>
    <w:lvl w:ilvl="7" w:tplc="AB80CBCE" w:tentative="1">
      <w:start w:val="1"/>
      <w:numFmt w:val="bullet"/>
      <w:lvlText w:val=""/>
      <w:lvlJc w:val="left"/>
      <w:pPr>
        <w:tabs>
          <w:tab w:val="num" w:pos="5760"/>
        </w:tabs>
        <w:ind w:left="5760" w:hanging="360"/>
      </w:pPr>
      <w:rPr>
        <w:rFonts w:ascii="Wingdings" w:hAnsi="Wingdings" w:hint="default"/>
        <w:sz w:val="20"/>
      </w:rPr>
    </w:lvl>
    <w:lvl w:ilvl="8" w:tplc="3C2A601E"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9"/>
    <w:lvlOverride w:ilvl="1">
      <w:lvl w:ilvl="1">
        <w:numFmt w:val="bullet"/>
        <w:lvlText w:val="o"/>
        <w:lvlJc w:val="left"/>
        <w:pPr>
          <w:tabs>
            <w:tab w:val="num" w:pos="1440"/>
          </w:tabs>
          <w:ind w:left="1440" w:hanging="360"/>
        </w:pPr>
        <w:rPr>
          <w:rFonts w:ascii="Courier New" w:hAnsi="Courier New" w:hint="default"/>
          <w:sz w:val="20"/>
        </w:rPr>
      </w:lvl>
    </w:lvlOverride>
  </w:num>
  <w:num w:numId="3">
    <w:abstractNumId w:val="9"/>
    <w:lvlOverride w:ilvl="1">
      <w:lvl w:ilvl="1">
        <w:numFmt w:val="decimal"/>
        <w:lvlText w:val="%2."/>
        <w:lvlJc w:val="left"/>
        <w:pPr>
          <w:tabs>
            <w:tab w:val="num" w:pos="1440"/>
          </w:tabs>
          <w:ind w:left="1440" w:hanging="360"/>
        </w:pPr>
      </w:lvl>
    </w:lvlOverride>
  </w:num>
  <w:num w:numId="4">
    <w:abstractNumId w:val="9"/>
    <w:lvlOverride w:ilvl="1">
      <w:startOverride w:val="1"/>
    </w:lvlOverride>
  </w:num>
  <w:num w:numId="5">
    <w:abstractNumId w:val="9"/>
    <w:lvlOverride w:ilvl="1">
      <w:lvl w:ilvl="1">
        <w:numFmt w:val="decimal"/>
        <w:lvlText w:val="%2."/>
        <w:lvlJc w:val="left"/>
      </w:lvl>
    </w:lvlOverride>
  </w:num>
  <w:num w:numId="6">
    <w:abstractNumId w:val="9"/>
    <w:lvlOverride w:ilvl="1">
      <w:startOverride w:val="2"/>
    </w:lvlOverride>
  </w:num>
  <w:num w:numId="7">
    <w:abstractNumId w:val="9"/>
    <w:lvlOverride w:ilvl="1">
      <w:lvl w:ilvl="1">
        <w:numFmt w:val="bullet"/>
        <w:lvlText w:val=""/>
        <w:lvlJc w:val="left"/>
        <w:pPr>
          <w:tabs>
            <w:tab w:val="num" w:pos="1440"/>
          </w:tabs>
          <w:ind w:left="1440" w:hanging="360"/>
        </w:pPr>
        <w:rPr>
          <w:rFonts w:ascii="Symbol" w:hAnsi="Symbol" w:hint="default"/>
          <w:sz w:val="20"/>
        </w:rPr>
      </w:lvl>
    </w:lvlOverride>
  </w:num>
  <w:num w:numId="8">
    <w:abstractNumId w:val="9"/>
    <w:lvlOverride w:ilvl="1">
      <w:lvl w:ilvl="1">
        <w:numFmt w:val="bullet"/>
        <w:lvlText w:val="o"/>
        <w:lvlJc w:val="left"/>
        <w:pPr>
          <w:tabs>
            <w:tab w:val="num" w:pos="1440"/>
          </w:tabs>
          <w:ind w:left="1440" w:hanging="360"/>
        </w:pPr>
        <w:rPr>
          <w:rFonts w:ascii="Courier New" w:hAnsi="Courier New" w:hint="default"/>
          <w:sz w:val="20"/>
        </w:rPr>
      </w:lvl>
    </w:lvlOverride>
  </w:num>
  <w:num w:numId="9">
    <w:abstractNumId w:val="9"/>
    <w:lvlOverride w:ilvl="1">
      <w:lvl w:ilvl="1">
        <w:numFmt w:val="lowerLetter"/>
        <w:lvlText w:val="%2."/>
        <w:lvlJc w:val="left"/>
        <w:pPr>
          <w:tabs>
            <w:tab w:val="num" w:pos="1440"/>
          </w:tabs>
          <w:ind w:left="1440" w:hanging="360"/>
        </w:pPr>
      </w:lvl>
    </w:lvlOverride>
  </w:num>
  <w:num w:numId="10">
    <w:abstractNumId w:val="9"/>
    <w:lvlOverride w:ilvl="1">
      <w:startOverride w:val="1"/>
    </w:lvlOverride>
  </w:num>
  <w:num w:numId="11">
    <w:abstractNumId w:val="9"/>
    <w:lvlOverride w:ilvl="1">
      <w:lvl w:ilvl="1">
        <w:numFmt w:val="lowerLetter"/>
        <w:lvlText w:val="%2."/>
        <w:lvlJc w:val="left"/>
      </w:lvl>
    </w:lvlOverride>
  </w:num>
  <w:num w:numId="12">
    <w:abstractNumId w:val="9"/>
    <w:lvlOverride w:ilvl="1">
      <w:startOverride w:val="2"/>
    </w:lvlOverride>
  </w:num>
  <w:num w:numId="13">
    <w:abstractNumId w:val="0"/>
  </w:num>
  <w:num w:numId="14">
    <w:abstractNumId w:val="0"/>
    <w:lvlOverride w:ilvl="1">
      <w:startOverride w:val="1"/>
    </w:lvlOverride>
  </w:num>
  <w:num w:numId="15">
    <w:abstractNumId w:val="0"/>
    <w:lvlOverride w:ilvl="1">
      <w:startOverride w:val="2"/>
    </w:lvlOverride>
  </w:num>
  <w:num w:numId="16">
    <w:abstractNumId w:val="0"/>
    <w:lvlOverride w:ilvl="1">
      <w:lvl w:ilvl="1" w:tplc="31666EF0">
        <w:numFmt w:val="lowerLetter"/>
        <w:lvlText w:val="%2."/>
        <w:lvlJc w:val="left"/>
      </w:lvl>
    </w:lvlOverride>
  </w:num>
  <w:num w:numId="17">
    <w:abstractNumId w:val="0"/>
    <w:lvlOverride w:ilvl="1">
      <w:startOverride w:val="3"/>
    </w:lvlOverride>
  </w:num>
  <w:num w:numId="18">
    <w:abstractNumId w:val="0"/>
    <w:lvlOverride w:ilvl="1">
      <w:lvl w:ilvl="1" w:tplc="31666EF0">
        <w:numFmt w:val="lowerLetter"/>
        <w:lvlText w:val="%2."/>
        <w:lvlJc w:val="left"/>
      </w:lvl>
    </w:lvlOverride>
  </w:num>
  <w:num w:numId="19">
    <w:abstractNumId w:val="0"/>
    <w:lvlOverride w:ilvl="1">
      <w:startOverride w:val="4"/>
    </w:lvlOverride>
  </w:num>
  <w:num w:numId="20">
    <w:abstractNumId w:val="10"/>
  </w:num>
  <w:num w:numId="21">
    <w:abstractNumId w:val="10"/>
    <w:lvlOverride w:ilvl="1">
      <w:lvl w:ilvl="1" w:tplc="922E9D4A">
        <w:numFmt w:val="bullet"/>
        <w:lvlText w:val=""/>
        <w:lvlJc w:val="left"/>
        <w:pPr>
          <w:tabs>
            <w:tab w:val="num" w:pos="1440"/>
          </w:tabs>
          <w:ind w:left="1440" w:hanging="360"/>
        </w:pPr>
        <w:rPr>
          <w:rFonts w:ascii="Symbol" w:hAnsi="Symbol" w:hint="default"/>
          <w:sz w:val="20"/>
        </w:rPr>
      </w:lvl>
    </w:lvlOverride>
  </w:num>
  <w:num w:numId="22">
    <w:abstractNumId w:val="3"/>
  </w:num>
  <w:num w:numId="23">
    <w:abstractNumId w:val="1"/>
  </w:num>
  <w:num w:numId="24">
    <w:abstractNumId w:val="5"/>
  </w:num>
  <w:num w:numId="25">
    <w:abstractNumId w:val="8"/>
  </w:num>
  <w:num w:numId="26">
    <w:abstractNumId w:val="4"/>
  </w:num>
  <w:num w:numId="27">
    <w:abstractNumId w:val="2"/>
  </w:num>
  <w:num w:numId="28">
    <w:abstractNumId w:val="7"/>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noPunctuationKerning/>
  <w:characterSpacingControl w:val="doNotCompress"/>
  <w:footnotePr>
    <w:footnote w:id="-1"/>
    <w:footnote w:id="0"/>
  </w:footnotePr>
  <w:endnotePr>
    <w:endnote w:id="-1"/>
    <w:endnote w:id="0"/>
  </w:endnotePr>
  <w:compat>
    <w:doNotSnapToGridInCell/>
    <w:doNotWrapTextWithPunct/>
    <w:doNotUseEastAsianBreakRules/>
    <w:growAutofit/>
    <w:useFELayout/>
    <w:compatSetting w:name="compatibilityMode" w:uri="http://schemas.microsoft.com/office/word" w:val="14"/>
  </w:compat>
  <w:rsids>
    <w:rsidRoot w:val="0066781B"/>
    <w:rsid w:val="00061889"/>
    <w:rsid w:val="00071D09"/>
    <w:rsid w:val="00115174"/>
    <w:rsid w:val="00164CB2"/>
    <w:rsid w:val="001D7FCD"/>
    <w:rsid w:val="001E3A23"/>
    <w:rsid w:val="001F5A3E"/>
    <w:rsid w:val="0026261F"/>
    <w:rsid w:val="002643DD"/>
    <w:rsid w:val="002706B8"/>
    <w:rsid w:val="002C503C"/>
    <w:rsid w:val="002C768F"/>
    <w:rsid w:val="00344E1E"/>
    <w:rsid w:val="00345267"/>
    <w:rsid w:val="00351554"/>
    <w:rsid w:val="003520D0"/>
    <w:rsid w:val="003A1255"/>
    <w:rsid w:val="003A6A70"/>
    <w:rsid w:val="003B7380"/>
    <w:rsid w:val="003E757C"/>
    <w:rsid w:val="00431CA8"/>
    <w:rsid w:val="0044081C"/>
    <w:rsid w:val="0045704E"/>
    <w:rsid w:val="0046460A"/>
    <w:rsid w:val="00486475"/>
    <w:rsid w:val="004A2609"/>
    <w:rsid w:val="005814A3"/>
    <w:rsid w:val="006000C6"/>
    <w:rsid w:val="00661712"/>
    <w:rsid w:val="0066781B"/>
    <w:rsid w:val="006834D0"/>
    <w:rsid w:val="00693BB8"/>
    <w:rsid w:val="00694D27"/>
    <w:rsid w:val="00704686"/>
    <w:rsid w:val="00744FEB"/>
    <w:rsid w:val="00753571"/>
    <w:rsid w:val="00761A2D"/>
    <w:rsid w:val="007664D6"/>
    <w:rsid w:val="00793468"/>
    <w:rsid w:val="0092752C"/>
    <w:rsid w:val="00933EFA"/>
    <w:rsid w:val="009C5A53"/>
    <w:rsid w:val="00A003B0"/>
    <w:rsid w:val="00A02C70"/>
    <w:rsid w:val="00A354C7"/>
    <w:rsid w:val="00A53848"/>
    <w:rsid w:val="00B842FE"/>
    <w:rsid w:val="00BB5EB7"/>
    <w:rsid w:val="00E90263"/>
    <w:rsid w:val="00F413DC"/>
    <w:rsid w:val="00F87ED1"/>
    <w:rsid w:val="00FD23BC"/>
    <w:rsid w:val="00FE79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F89CD2D-7D20-4FB1-8F76-6CA1577C2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F87ED1"/>
    <w:pPr>
      <w:keepNext/>
      <w:keepLines/>
      <w:spacing w:before="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87ED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sid w:val="0066781B"/>
    <w:rPr>
      <w:rFonts w:ascii="Tahoma" w:hAnsi="Tahoma" w:cs="Tahoma"/>
      <w:sz w:val="16"/>
      <w:szCs w:val="16"/>
    </w:rPr>
  </w:style>
  <w:style w:type="character" w:customStyle="1" w:styleId="BalloonTextChar">
    <w:name w:val="Balloon Text Char"/>
    <w:basedOn w:val="DefaultParagraphFont"/>
    <w:link w:val="BalloonText"/>
    <w:uiPriority w:val="99"/>
    <w:semiHidden/>
    <w:rsid w:val="0066781B"/>
    <w:rPr>
      <w:rFonts w:ascii="Tahoma" w:eastAsiaTheme="minorEastAsia" w:hAnsi="Tahoma" w:cs="Tahoma"/>
      <w:sz w:val="16"/>
      <w:szCs w:val="16"/>
    </w:rPr>
  </w:style>
  <w:style w:type="paragraph" w:styleId="ListParagraph">
    <w:name w:val="List Paragraph"/>
    <w:basedOn w:val="Normal"/>
    <w:uiPriority w:val="34"/>
    <w:qFormat/>
    <w:rsid w:val="00A003B0"/>
    <w:pPr>
      <w:ind w:left="720"/>
      <w:contextualSpacing/>
    </w:pPr>
  </w:style>
  <w:style w:type="character" w:customStyle="1" w:styleId="Heading1Char">
    <w:name w:val="Heading 1 Char"/>
    <w:basedOn w:val="DefaultParagraphFont"/>
    <w:link w:val="Heading1"/>
    <w:uiPriority w:val="9"/>
    <w:rsid w:val="00F87ED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87ED1"/>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F87ED1"/>
    <w:rPr>
      <w:sz w:val="24"/>
      <w:szCs w:val="24"/>
    </w:rPr>
  </w:style>
  <w:style w:type="paragraph" w:styleId="TOCHeading">
    <w:name w:val="TOC Heading"/>
    <w:basedOn w:val="Heading1"/>
    <w:next w:val="Normal"/>
    <w:uiPriority w:val="39"/>
    <w:semiHidden/>
    <w:unhideWhenUsed/>
    <w:qFormat/>
    <w:rsid w:val="00F87ED1"/>
    <w:pPr>
      <w:spacing w:before="480" w:line="276" w:lineRule="auto"/>
      <w:outlineLvl w:val="9"/>
    </w:pPr>
    <w:rPr>
      <w:lang w:eastAsia="ja-JP"/>
    </w:rPr>
  </w:style>
  <w:style w:type="paragraph" w:styleId="TOC1">
    <w:name w:val="toc 1"/>
    <w:basedOn w:val="Normal"/>
    <w:next w:val="Normal"/>
    <w:autoRedefine/>
    <w:uiPriority w:val="39"/>
    <w:unhideWhenUsed/>
    <w:rsid w:val="00F87ED1"/>
    <w:pPr>
      <w:spacing w:after="100"/>
    </w:pPr>
  </w:style>
  <w:style w:type="paragraph" w:styleId="TOC2">
    <w:name w:val="toc 2"/>
    <w:basedOn w:val="Normal"/>
    <w:next w:val="Normal"/>
    <w:autoRedefine/>
    <w:uiPriority w:val="39"/>
    <w:unhideWhenUsed/>
    <w:rsid w:val="00F87ED1"/>
    <w:pPr>
      <w:spacing w:after="100"/>
      <w:ind w:left="240"/>
    </w:pPr>
  </w:style>
  <w:style w:type="character" w:styleId="Hyperlink">
    <w:name w:val="Hyperlink"/>
    <w:basedOn w:val="DefaultParagraphFont"/>
    <w:uiPriority w:val="99"/>
    <w:unhideWhenUsed/>
    <w:rsid w:val="00F87ED1"/>
    <w:rPr>
      <w:color w:val="0000FF" w:themeColor="hyperlink"/>
      <w:u w:val="single"/>
    </w:rPr>
  </w:style>
  <w:style w:type="paragraph" w:styleId="Header">
    <w:name w:val="header"/>
    <w:basedOn w:val="Normal"/>
    <w:link w:val="HeaderChar"/>
    <w:uiPriority w:val="99"/>
    <w:unhideWhenUsed/>
    <w:rsid w:val="00344E1E"/>
    <w:pPr>
      <w:tabs>
        <w:tab w:val="center" w:pos="4320"/>
        <w:tab w:val="right" w:pos="8640"/>
      </w:tabs>
    </w:pPr>
  </w:style>
  <w:style w:type="character" w:customStyle="1" w:styleId="HeaderChar">
    <w:name w:val="Header Char"/>
    <w:basedOn w:val="DefaultParagraphFont"/>
    <w:link w:val="Header"/>
    <w:uiPriority w:val="99"/>
    <w:rsid w:val="00344E1E"/>
    <w:rPr>
      <w:sz w:val="24"/>
      <w:szCs w:val="24"/>
    </w:rPr>
  </w:style>
  <w:style w:type="paragraph" w:styleId="Footer">
    <w:name w:val="footer"/>
    <w:basedOn w:val="Normal"/>
    <w:link w:val="FooterChar"/>
    <w:uiPriority w:val="99"/>
    <w:unhideWhenUsed/>
    <w:rsid w:val="00344E1E"/>
    <w:pPr>
      <w:tabs>
        <w:tab w:val="center" w:pos="4320"/>
        <w:tab w:val="right" w:pos="8640"/>
      </w:tabs>
    </w:pPr>
  </w:style>
  <w:style w:type="character" w:customStyle="1" w:styleId="FooterChar">
    <w:name w:val="Footer Char"/>
    <w:basedOn w:val="DefaultParagraphFont"/>
    <w:link w:val="Footer"/>
    <w:uiPriority w:val="99"/>
    <w:rsid w:val="00344E1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374741">
      <w:bodyDiv w:val="1"/>
      <w:marLeft w:val="0"/>
      <w:marRight w:val="0"/>
      <w:marTop w:val="0"/>
      <w:marBottom w:val="0"/>
      <w:divBdr>
        <w:top w:val="none" w:sz="0" w:space="0" w:color="auto"/>
        <w:left w:val="none" w:sz="0" w:space="0" w:color="auto"/>
        <w:bottom w:val="none" w:sz="0" w:space="0" w:color="auto"/>
        <w:right w:val="none" w:sz="0" w:space="0" w:color="auto"/>
      </w:divBdr>
    </w:div>
    <w:div w:id="1651052485">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37202-2EA6-4534-AE74-1C981789F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13</Pages>
  <Words>1766</Words>
  <Characters>10068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PC-HLJ</dc:creator>
  <cp:keywords/>
  <dc:description/>
  <cp:lastModifiedBy>towerwolf@hotmail.com</cp:lastModifiedBy>
  <cp:revision>34</cp:revision>
  <dcterms:created xsi:type="dcterms:W3CDTF">2013-01-01T04:13:00Z</dcterms:created>
  <dcterms:modified xsi:type="dcterms:W3CDTF">2015-07-17T18:39:00Z</dcterms:modified>
</cp:coreProperties>
</file>