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C14" w:rsidRPr="00612C14" w:rsidRDefault="00612C14" w:rsidP="00612C14">
      <w:pPr>
        <w:jc w:val="center"/>
        <w:rPr>
          <w:rFonts w:ascii="Times New Roman" w:hAnsi="Times New Roman" w:cs="Times New Roman"/>
          <w:b/>
          <w:szCs w:val="21"/>
        </w:rPr>
      </w:pPr>
      <w:r w:rsidRPr="00612C14">
        <w:rPr>
          <w:rFonts w:ascii="Times New Roman" w:hAnsi="Times New Roman" w:cs="Times New Roman"/>
          <w:b/>
          <w:szCs w:val="21"/>
        </w:rPr>
        <w:t>How to update tracking# on wholesale shipment detail page</w:t>
      </w:r>
    </w:p>
    <w:p w:rsidR="00612C14" w:rsidRPr="00612C14" w:rsidRDefault="00612C14" w:rsidP="00612C14">
      <w:pPr>
        <w:rPr>
          <w:rFonts w:ascii="Times New Roman" w:hAnsi="Times New Roman" w:cs="Times New Roman"/>
          <w:szCs w:val="21"/>
        </w:rPr>
      </w:pPr>
      <w:r w:rsidRPr="00612C14">
        <w:rPr>
          <w:rFonts w:ascii="Times New Roman" w:hAnsi="Times New Roman" w:cs="Times New Roman"/>
          <w:noProof/>
          <w:szCs w:val="21"/>
        </w:rPr>
        <w:drawing>
          <wp:inline distT="0" distB="0" distL="0" distR="0">
            <wp:extent cx="6495429" cy="3564000"/>
            <wp:effectExtent l="19050" t="0" r="621" b="0"/>
            <wp:docPr id="1" name="图片 0" descr="Update tracking #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date tracking #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5429" cy="35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2C14" w:rsidRPr="00612C14" w:rsidRDefault="00612C14" w:rsidP="00612C14">
      <w:pPr>
        <w:rPr>
          <w:rFonts w:ascii="Times New Roman" w:hAnsi="Times New Roman" w:cs="Times New Roman"/>
          <w:szCs w:val="21"/>
        </w:rPr>
      </w:pPr>
    </w:p>
    <w:p w:rsidR="00612C14" w:rsidRPr="00612C14" w:rsidRDefault="00612C14" w:rsidP="00612C14">
      <w:pPr>
        <w:rPr>
          <w:rFonts w:ascii="Times New Roman" w:hAnsi="Times New Roman" w:cs="Times New Roman"/>
          <w:szCs w:val="21"/>
        </w:rPr>
      </w:pPr>
      <w:r w:rsidRPr="00612C14">
        <w:rPr>
          <w:rFonts w:ascii="Times New Roman" w:hAnsi="Times New Roman" w:cs="Times New Roman"/>
          <w:szCs w:val="21"/>
        </w:rPr>
        <w:t>Notes:</w:t>
      </w:r>
    </w:p>
    <w:p w:rsidR="00612C14" w:rsidRPr="00612C14" w:rsidRDefault="00612C14" w:rsidP="00612C14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/>
          <w:szCs w:val="21"/>
        </w:rPr>
      </w:pPr>
      <w:r w:rsidRPr="00612C14">
        <w:rPr>
          <w:rFonts w:ascii="Times New Roman" w:hAnsi="Times New Roman" w:cs="Times New Roman"/>
          <w:szCs w:val="21"/>
        </w:rPr>
        <w:t xml:space="preserve">This is used when user failed to print shipping label from EEC. User can print shipping label </w:t>
      </w:r>
      <w:r w:rsidRPr="00612C14">
        <w:rPr>
          <w:rFonts w:ascii="Times New Roman" w:hAnsi="Times New Roman" w:cs="Times New Roman"/>
          <w:szCs w:val="21"/>
        </w:rPr>
        <w:t xml:space="preserve">outside EEC, and enter tracking </w:t>
      </w:r>
      <w:r w:rsidRPr="00612C14">
        <w:rPr>
          <w:rFonts w:ascii="Times New Roman" w:hAnsi="Times New Roman" w:cs="Times New Roman"/>
          <w:szCs w:val="21"/>
        </w:rPr>
        <w:t># into system.</w:t>
      </w:r>
    </w:p>
    <w:p w:rsidR="000D168E" w:rsidRPr="00612C14" w:rsidRDefault="00612C14" w:rsidP="00612C14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/>
          <w:szCs w:val="21"/>
        </w:rPr>
      </w:pPr>
      <w:r w:rsidRPr="00612C14">
        <w:rPr>
          <w:rFonts w:ascii="Times New Roman" w:hAnsi="Times New Roman" w:cs="Times New Roman"/>
          <w:szCs w:val="21"/>
        </w:rPr>
        <w:t>Only warehouse manager can do this.</w:t>
      </w:r>
    </w:p>
    <w:p w:rsidR="00612C14" w:rsidRPr="00612C14" w:rsidRDefault="00612C14" w:rsidP="00612C14">
      <w:pPr>
        <w:pStyle w:val="a6"/>
        <w:ind w:left="840" w:firstLineChars="0" w:firstLine="0"/>
        <w:rPr>
          <w:rFonts w:ascii="Times New Roman" w:hAnsi="Times New Roman" w:cs="Times New Roman"/>
          <w:szCs w:val="21"/>
        </w:rPr>
      </w:pPr>
    </w:p>
    <w:sectPr w:rsidR="00612C14" w:rsidRPr="00612C14" w:rsidSect="00612C14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191" w:rsidRDefault="004F2191" w:rsidP="00612C14">
      <w:r>
        <w:separator/>
      </w:r>
    </w:p>
  </w:endnote>
  <w:endnote w:type="continuationSeparator" w:id="0">
    <w:p w:rsidR="004F2191" w:rsidRDefault="004F2191" w:rsidP="00612C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87266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FA7141" w:rsidRDefault="00FA7141" w:rsidP="00FA7141">
            <w:pPr>
              <w:pStyle w:val="a4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A7141" w:rsidRDefault="00FA714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191" w:rsidRDefault="004F2191" w:rsidP="00612C14">
      <w:r>
        <w:separator/>
      </w:r>
    </w:p>
  </w:footnote>
  <w:footnote w:type="continuationSeparator" w:id="0">
    <w:p w:rsidR="004F2191" w:rsidRDefault="004F2191" w:rsidP="00612C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D5D2F"/>
    <w:multiLevelType w:val="hybridMultilevel"/>
    <w:tmpl w:val="8C0298B0"/>
    <w:lvl w:ilvl="0" w:tplc="1B304C18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0"/>
        <w:szCs w:val="10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2C14"/>
    <w:rsid w:val="001B2EF7"/>
    <w:rsid w:val="004F2191"/>
    <w:rsid w:val="005114A2"/>
    <w:rsid w:val="00612C14"/>
    <w:rsid w:val="00AC69D8"/>
    <w:rsid w:val="00FA7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E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12C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12C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2C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2C1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12C1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12C14"/>
    <w:rPr>
      <w:sz w:val="18"/>
      <w:szCs w:val="18"/>
    </w:rPr>
  </w:style>
  <w:style w:type="paragraph" w:styleId="a6">
    <w:name w:val="List Paragraph"/>
    <w:basedOn w:val="a"/>
    <w:uiPriority w:val="34"/>
    <w:qFormat/>
    <w:rsid w:val="00612C1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4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zhuwenting</dc:creator>
  <cp:keywords/>
  <dc:description/>
  <cp:lastModifiedBy>zhuwenting</cp:lastModifiedBy>
  <cp:revision>2</cp:revision>
  <dcterms:created xsi:type="dcterms:W3CDTF">2015-12-11T07:00:00Z</dcterms:created>
  <dcterms:modified xsi:type="dcterms:W3CDTF">2015-12-11T07:13:00Z</dcterms:modified>
</cp:coreProperties>
</file>