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F690" w14:textId="77777777" w:rsidR="004D1CC7" w:rsidRPr="004D1CC7" w:rsidRDefault="004D1CC7" w:rsidP="004D1CC7">
      <w:pPr>
        <w:spacing w:line="240" w:lineRule="auto"/>
        <w:ind w:left="0" w:firstLine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D1CC7">
        <w:rPr>
          <w:rFonts w:ascii="Verdana" w:eastAsia="Times New Roman" w:hAnsi="Verdana" w:cs="Times New Roman"/>
          <w:b/>
          <w:bCs/>
          <w:color w:val="E47911"/>
          <w:sz w:val="27"/>
          <w:szCs w:val="27"/>
        </w:rPr>
        <w:t>Final Details for Order #114-4795253-2831418</w:t>
      </w:r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hyperlink r:id="rId5" w:history="1"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 xml:space="preserve">Print this page for your </w:t>
        </w:r>
        <w:proofErr w:type="spellStart"/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>records.</w:t>
        </w:r>
      </w:hyperlink>
      <w:hyperlink r:id="rId6" w:history="1"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>Print</w:t>
        </w:r>
        <w:proofErr w:type="spellEnd"/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 xml:space="preserve"> this page for your records.</w:t>
        </w:r>
      </w:hyperlink>
    </w:p>
    <w:p w14:paraId="275CD452" w14:textId="77777777" w:rsidR="004D1CC7" w:rsidRPr="004D1CC7" w:rsidRDefault="004D1CC7" w:rsidP="004D1CC7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4D1CC7" w:rsidRPr="004D1CC7" w14:paraId="51C5061A" w14:textId="77777777" w:rsidTr="004D1C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4D1CC7" w:rsidRPr="004D1CC7" w14:paraId="487DB89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F4A17BF" w14:textId="77777777" w:rsidR="004D1CC7" w:rsidRPr="004D1CC7" w:rsidRDefault="004D1CC7" w:rsidP="004D1CC7">
                  <w:pPr>
                    <w:spacing w:line="240" w:lineRule="auto"/>
                    <w:ind w:left="0" w:firstLine="0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4D1CC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Order Placed: </w:t>
                  </w:r>
                  <w:r w:rsidRPr="004D1CC7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November 9, 2023</w:t>
                  </w:r>
                </w:p>
              </w:tc>
            </w:tr>
            <w:tr w:rsidR="004D1CC7" w:rsidRPr="004D1CC7" w14:paraId="2C165EC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A1ED677" w14:textId="77777777" w:rsidR="004D1CC7" w:rsidRPr="004D1CC7" w:rsidRDefault="004D1CC7" w:rsidP="004D1CC7">
                  <w:pPr>
                    <w:spacing w:line="240" w:lineRule="auto"/>
                    <w:ind w:left="0" w:firstLine="0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4D1CC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Amazon.com order number:</w:t>
                  </w:r>
                  <w:r w:rsidRPr="004D1CC7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 114-4795253-2831418</w:t>
                  </w:r>
                </w:p>
              </w:tc>
            </w:tr>
            <w:tr w:rsidR="004D1CC7" w:rsidRPr="004D1CC7" w14:paraId="75DB78E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13E15E9" w14:textId="77777777" w:rsidR="004D1CC7" w:rsidRPr="004D1CC7" w:rsidRDefault="004D1CC7" w:rsidP="004D1CC7">
                  <w:pPr>
                    <w:spacing w:line="240" w:lineRule="auto"/>
                    <w:ind w:left="0" w:firstLine="0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4D1CC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  <w:t>Order Total: $106.71</w:t>
                  </w:r>
                </w:p>
              </w:tc>
            </w:tr>
          </w:tbl>
          <w:p w14:paraId="7FB9965F" w14:textId="77777777" w:rsidR="004D1CC7" w:rsidRPr="004D1CC7" w:rsidRDefault="004D1CC7" w:rsidP="004D1CC7">
            <w:pPr>
              <w:spacing w:line="240" w:lineRule="auto"/>
              <w:ind w:left="0" w:firstLine="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4D1CC7" w:rsidRPr="004D1CC7" w14:paraId="226E399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22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4D1CC7" w:rsidRPr="004D1CC7" w14:paraId="4C921267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6"/>
                        </w:tblGrid>
                        <w:tr w:rsidR="004D1CC7" w:rsidRPr="004D1CC7" w14:paraId="32B7EF4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DCAA8BC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  <w:t>Shipped on November 9, 2023</w:t>
                              </w:r>
                            </w:p>
                          </w:tc>
                        </w:tr>
                      </w:tbl>
                      <w:p w14:paraId="5562DBAB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1CC7" w:rsidRPr="004D1CC7" w14:paraId="584DA33C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6"/>
                        </w:tblGrid>
                        <w:tr w:rsidR="004D1CC7" w:rsidRPr="004D1CC7" w14:paraId="22CC4B29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"/>
                              </w:tblGrid>
                              <w:tr w:rsidR="004D1CC7" w:rsidRPr="004D1CC7" w14:paraId="094D524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AD8C6BF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28"/>
                                <w:gridCol w:w="1003"/>
                                <w:gridCol w:w="45"/>
                              </w:tblGrid>
                              <w:tr w:rsidR="004D1CC7" w:rsidRPr="004D1CC7" w14:paraId="2EABD709" w14:textId="77777777">
                                <w:trPr>
                                  <w:gridAfter w:val="1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65911F3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Items Ordered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2129A07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  <w:tr w:rsidR="004D1CC7" w:rsidRPr="004D1CC7" w14:paraId="35FD61D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1653B9B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1 of: </w:t>
                                    </w:r>
                                    <w:proofErr w:type="spellStart"/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>Beautyrest</w:t>
                                    </w:r>
                                    <w:proofErr w:type="spellEnd"/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Heated Electric Blanket for Cold Weather, Fast Heating Heated Blanket, Auto Shut Off, Virtually Zero EMF, Multi Heat Setting, UL Certified, Ivory King (90 inx100 in)</w:t>
                                    </w: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Sold by: Amazon.com Services LLC</w:t>
                                    </w: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  <w:t>Supplied by: Other</w:t>
                                    </w: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73AC59C9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$135.99</w:t>
                                    </w:r>
                                  </w:p>
                                </w:tc>
                              </w:tr>
                            </w:tbl>
                            <w:p w14:paraId="54A04036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26C1AD2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1CC7" w:rsidRPr="004D1CC7" w14:paraId="1E7FD79F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44"/>
                          <w:gridCol w:w="192"/>
                        </w:tblGrid>
                        <w:tr w:rsidR="004D1CC7" w:rsidRPr="004D1CC7" w14:paraId="32532DD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7C106F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Shipping Address:</w:t>
                              </w:r>
                            </w:p>
                            <w:p w14:paraId="738F51C8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Lynn Drazich</w:t>
                              </w:r>
                            </w:p>
                            <w:p w14:paraId="5C414F3B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429 BOCELLI DR</w:t>
                              </w:r>
                            </w:p>
                            <w:p w14:paraId="508961B9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NOKOMIS, FL 34275-1205</w:t>
                              </w:r>
                            </w:p>
                            <w:p w14:paraId="4176E780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United States</w:t>
                              </w:r>
                            </w:p>
                            <w:p w14:paraId="099BE58E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Shipping Speed:</w:t>
                              </w: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  <w:t>FREE Prime Delivery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"/>
                              </w:tblGrid>
                              <w:tr w:rsidR="004D1CC7" w:rsidRPr="004D1CC7" w14:paraId="023ABB4E" w14:textId="77777777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CC23A13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304EFE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jc w:val="righ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C1220C4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7FAF20" w14:textId="77777777" w:rsidR="004D1CC7" w:rsidRPr="004D1CC7" w:rsidRDefault="004D1CC7" w:rsidP="004D1CC7">
                  <w:pPr>
                    <w:spacing w:line="240" w:lineRule="auto"/>
                    <w:ind w:left="0" w:firstLine="0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A41CF6" w14:textId="77777777" w:rsidR="004D1CC7" w:rsidRPr="004D1CC7" w:rsidRDefault="004D1CC7" w:rsidP="004D1CC7">
            <w:pPr>
              <w:spacing w:line="240" w:lineRule="auto"/>
              <w:ind w:left="0" w:firstLine="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4D1CC7" w:rsidRPr="004D1CC7" w14:paraId="77792DE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22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4D1CC7" w:rsidRPr="004D1CC7" w14:paraId="04BD8AEC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6"/>
                        </w:tblGrid>
                        <w:tr w:rsidR="004D1CC7" w:rsidRPr="004D1CC7" w14:paraId="6DFF00F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27F7F1AB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6AD4E762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1CC7" w:rsidRPr="004D1CC7" w14:paraId="0D9B1BA2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36"/>
                        </w:tblGrid>
                        <w:tr w:rsidR="004D1CC7" w:rsidRPr="004D1CC7" w14:paraId="1D1A5970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33"/>
                              </w:tblGrid>
                              <w:tr w:rsidR="004D1CC7" w:rsidRPr="004D1CC7" w14:paraId="6907CE2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7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41"/>
                                      <w:gridCol w:w="1132"/>
                                    </w:tblGrid>
                                    <w:tr w:rsidR="004D1CC7" w:rsidRPr="004D1CC7" w14:paraId="01B030AF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6873DFF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Item(s) 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D625DAB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$135.99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26F45FEF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F484898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315D0B3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7142E4B8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81125E0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4E6B1E2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3CCCE51E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E4D5AD6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8A27E1C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$135.99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0FBC915E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B7E8DC9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1122259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$9.52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1FB061ED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0217F3E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Gift Card Amount: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01B3AED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-$38.80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6624555E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CA9940B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0A146C2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4D1CC7" w:rsidRPr="004D1CC7" w14:paraId="1E8899CD" w14:textId="77777777">
                                      <w:trPr>
                                        <w:tblCellSpacing w:w="7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AEBEFA3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854F6B0" w14:textId="77777777" w:rsidR="004D1CC7" w:rsidRPr="004D1CC7" w:rsidRDefault="004D1CC7" w:rsidP="004D1CC7">
                                          <w:pPr>
                                            <w:spacing w:line="240" w:lineRule="auto"/>
                                            <w:ind w:left="0" w:firstLine="0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4D1CC7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$106.71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811B78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7D1FF6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Payment Method:</w:t>
                              </w:r>
                            </w:p>
                            <w:p w14:paraId="3A400020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Amazon.com Visa Signature ending in 2289</w:t>
                              </w: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  <w:t>Amazon gift card balance</w:t>
                              </w: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4451AADC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Billing address</w:t>
                              </w:r>
                            </w:p>
                            <w:p w14:paraId="0C148E98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Lynn Drazich</w:t>
                              </w:r>
                            </w:p>
                            <w:p w14:paraId="0BAF1A70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11903 NE 128TH ST 614</w:t>
                              </w:r>
                            </w:p>
                            <w:p w14:paraId="5795FD86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KIRKLAND, WA 98034-7209</w:t>
                              </w:r>
                            </w:p>
                            <w:p w14:paraId="302BD86B" w14:textId="77777777" w:rsidR="004D1CC7" w:rsidRPr="004D1CC7" w:rsidRDefault="004D1CC7" w:rsidP="004D1CC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lastRenderedPageBreak/>
                                <w:t>United States</w:t>
                              </w:r>
                            </w:p>
                          </w:tc>
                        </w:tr>
                      </w:tbl>
                      <w:p w14:paraId="16E5EBFE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1CC7" w:rsidRPr="004D1CC7" w14:paraId="2C345875" w14:textId="77777777">
                    <w:trPr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9"/>
                          <w:gridCol w:w="6057"/>
                        </w:tblGrid>
                        <w:tr w:rsidR="004D1CC7" w:rsidRPr="004D1CC7" w14:paraId="6D421E5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27FDDB6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4D1C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Credit Card transactions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73"/>
                                <w:gridCol w:w="1024"/>
                              </w:tblGrid>
                              <w:tr w:rsidR="004D1CC7" w:rsidRPr="004D1CC7" w14:paraId="69470164" w14:textId="77777777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4E694A03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Visa ending in 2289: November 9, 2023: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38492617" w14:textId="77777777" w:rsidR="004D1CC7" w:rsidRPr="004D1CC7" w:rsidRDefault="004D1CC7" w:rsidP="004D1CC7">
                                    <w:pPr>
                                      <w:spacing w:line="240" w:lineRule="auto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D1CC7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$106.71</w:t>
                                    </w:r>
                                  </w:p>
                                </w:tc>
                              </w:tr>
                            </w:tbl>
                            <w:p w14:paraId="640D4CA4" w14:textId="77777777" w:rsidR="004D1CC7" w:rsidRPr="004D1CC7" w:rsidRDefault="004D1CC7" w:rsidP="004D1CC7">
                              <w:pPr>
                                <w:spacing w:line="240" w:lineRule="auto"/>
                                <w:ind w:left="0" w:firstLine="0"/>
                                <w:jc w:val="righ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C921B77" w14:textId="77777777" w:rsidR="004D1CC7" w:rsidRPr="004D1CC7" w:rsidRDefault="004D1CC7" w:rsidP="004D1CC7">
                        <w:pPr>
                          <w:spacing w:line="240" w:lineRule="auto"/>
                          <w:ind w:left="0" w:firstLine="0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F324B21" w14:textId="77777777" w:rsidR="004D1CC7" w:rsidRPr="004D1CC7" w:rsidRDefault="004D1CC7" w:rsidP="004D1CC7">
                  <w:pPr>
                    <w:spacing w:line="240" w:lineRule="auto"/>
                    <w:ind w:left="0" w:firstLine="0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14:paraId="7EE27C3C" w14:textId="77777777" w:rsidR="004D1CC7" w:rsidRPr="004D1CC7" w:rsidRDefault="004D1CC7" w:rsidP="004D1CC7">
            <w:pPr>
              <w:spacing w:line="240" w:lineRule="auto"/>
              <w:ind w:left="0" w:firstLine="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14:paraId="0E87FA7A" w14:textId="77777777" w:rsidR="004D1CC7" w:rsidRPr="004D1CC7" w:rsidRDefault="004D1CC7" w:rsidP="004D1CC7">
      <w:pPr>
        <w:spacing w:before="100" w:beforeAutospacing="1" w:after="100" w:afterAutospacing="1" w:line="240" w:lineRule="auto"/>
        <w:ind w:left="0" w:firstLine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To view the status of your order, return to </w:t>
      </w:r>
      <w:hyperlink r:id="rId7" w:history="1"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>Order Summary</w:t>
        </w:r>
      </w:hyperlink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11A0C46F" w14:textId="77777777" w:rsidR="004D1CC7" w:rsidRPr="004D1CC7" w:rsidRDefault="004D1CC7" w:rsidP="004D1CC7">
      <w:pPr>
        <w:spacing w:before="100" w:beforeAutospacing="1" w:after="100" w:afterAutospacing="1" w:line="240" w:lineRule="auto"/>
        <w:ind w:left="0" w:firstLine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t>Have an issue with your gift card? Read about </w:t>
      </w:r>
      <w:hyperlink r:id="rId8" w:tgtFrame="_blank" w:tooltip="common issues" w:history="1"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>common issues</w:t>
        </w:r>
      </w:hyperlink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t> or </w:t>
      </w:r>
      <w:hyperlink r:id="rId9" w:tgtFrame="_blank" w:tooltip="contact us" w:history="1">
        <w:r w:rsidRPr="004D1CC7">
          <w:rPr>
            <w:rFonts w:ascii="Verdana" w:eastAsia="Times New Roman" w:hAnsi="Verdana" w:cs="Times New Roman"/>
            <w:color w:val="004B91"/>
            <w:sz w:val="24"/>
            <w:szCs w:val="24"/>
            <w:u w:val="single"/>
          </w:rPr>
          <w:t>contact us.</w:t>
        </w:r>
      </w:hyperlink>
    </w:p>
    <w:p w14:paraId="5F9C8CF2" w14:textId="77777777" w:rsidR="004D1CC7" w:rsidRPr="004D1CC7" w:rsidRDefault="004D1CC7" w:rsidP="004D1CC7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1CC7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14:paraId="13D809B7" w14:textId="77777777" w:rsidR="004D1CC7" w:rsidRPr="004D1CC7" w:rsidRDefault="004D1CC7" w:rsidP="004D1CC7">
      <w:pPr>
        <w:spacing w:line="240" w:lineRule="auto"/>
        <w:ind w:left="0" w:firstLine="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0" w:history="1">
        <w:r w:rsidRPr="004D1CC7">
          <w:rPr>
            <w:rFonts w:ascii="Verdana" w:eastAsia="Times New Roman" w:hAnsi="Verdana" w:cs="Times New Roman"/>
            <w:color w:val="004B91"/>
            <w:sz w:val="20"/>
            <w:szCs w:val="20"/>
            <w:u w:val="single"/>
          </w:rPr>
          <w:t>Conditions of Use</w:t>
        </w:r>
      </w:hyperlink>
      <w:r w:rsidRPr="004D1CC7">
        <w:rPr>
          <w:rFonts w:ascii="Verdana" w:eastAsia="Times New Roman" w:hAnsi="Verdana" w:cs="Times New Roman"/>
          <w:color w:val="000000"/>
          <w:sz w:val="20"/>
          <w:szCs w:val="20"/>
        </w:rPr>
        <w:t> | </w:t>
      </w:r>
      <w:hyperlink r:id="rId11" w:history="1">
        <w:r w:rsidRPr="004D1CC7">
          <w:rPr>
            <w:rFonts w:ascii="Verdana" w:eastAsia="Times New Roman" w:hAnsi="Verdana" w:cs="Times New Roman"/>
            <w:color w:val="004B91"/>
            <w:sz w:val="20"/>
            <w:szCs w:val="20"/>
            <w:u w:val="single"/>
          </w:rPr>
          <w:t>Privacy Notice</w:t>
        </w:r>
      </w:hyperlink>
      <w:r w:rsidRPr="004D1CC7">
        <w:rPr>
          <w:rFonts w:ascii="Verdana" w:eastAsia="Times New Roman" w:hAnsi="Verdana" w:cs="Times New Roman"/>
          <w:color w:val="000000"/>
          <w:sz w:val="20"/>
          <w:szCs w:val="20"/>
        </w:rPr>
        <w:t> © 1996-2023, Amazon.com, Inc. or its affiliates</w:t>
      </w:r>
    </w:p>
    <w:p w14:paraId="7E6A91AD" w14:textId="77777777" w:rsidR="00365EF8" w:rsidRDefault="00365EF8" w:rsidP="004D1CC7">
      <w:pPr>
        <w:ind w:left="0" w:firstLine="0"/>
      </w:pPr>
    </w:p>
    <w:sectPr w:rsidR="0036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7755"/>
    <w:multiLevelType w:val="multilevel"/>
    <w:tmpl w:val="A09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E16D5"/>
    <w:multiLevelType w:val="multilevel"/>
    <w:tmpl w:val="1C0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904890">
    <w:abstractNumId w:val="0"/>
  </w:num>
  <w:num w:numId="2" w16cid:durableId="199749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C7"/>
    <w:rsid w:val="00365EF8"/>
    <w:rsid w:val="004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5C3B"/>
  <w15:chartTrackingRefBased/>
  <w15:docId w15:val="{FAE5A939-276C-49DB-ACD3-9D2C167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css/summary/print.html?orderID=114-4795253-2831418&amp;ref=ppx_yo2ov_dt_b_invo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gp/css/summary/edit.html?ie=UTF8&amp;orderID=114-4795253-28314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gp/css/summary/print.html?orderID=114-4795253-2831418&amp;ref=ppx_yo2ov_dt_b_invoice" TargetMode="External"/><Relationship Id="rId11" Type="http://schemas.openxmlformats.org/officeDocument/2006/relationships/hyperlink" Target="http://www.amazon.com/gp/help/customer/display.html?ie=UTF8&amp;nodeId=468496" TargetMode="External"/><Relationship Id="rId5" Type="http://schemas.openxmlformats.org/officeDocument/2006/relationships/hyperlink" Target="file:///C:\Users\Lynn\Desktop\Amazon.com%20-%20Order%20114-4795253-2831418%20electric%20blanket.html" TargetMode="External"/><Relationship Id="rId10" Type="http://schemas.openxmlformats.org/officeDocument/2006/relationships/hyperlink" Target="http://www.amazon.com/gp/help/customer/display.html?ie=UTF8&amp;nodeId=508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css/summary/print.html?orderID=114-4795253-2831418&amp;ref=ppx_yo2ov_dt_b_invo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Drazich</dc:creator>
  <cp:keywords/>
  <dc:description/>
  <cp:lastModifiedBy>Lynn Drazich</cp:lastModifiedBy>
  <cp:revision>1</cp:revision>
  <dcterms:created xsi:type="dcterms:W3CDTF">2023-11-12T01:01:00Z</dcterms:created>
  <dcterms:modified xsi:type="dcterms:W3CDTF">2023-11-12T01:02:00Z</dcterms:modified>
</cp:coreProperties>
</file>