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5969.0148925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80.0" w:type="dxa"/>
              <w:bottom w:w="0.0" w:type="dxa"/>
              <w:right w:w="4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1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0"/>
              <w:tblGridChange w:id="0">
                <w:tblGrid>
                  <w:gridCol w:w="8100"/>
                </w:tblGrid>
              </w:tblGridChange>
            </w:tblGrid>
            <w:tr>
              <w:trPr>
                <w:cantSplit w:val="0"/>
                <w:trHeight w:val="60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8085.0" w:type="dxa"/>
                    <w:jc w:val="left"/>
                    <w:tblInd w:w="15.0" w:type="dxa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085"/>
                    <w:tblGridChange w:id="0">
                      <w:tblGrid>
                        <w:gridCol w:w="8085"/>
                      </w:tblGrid>
                    </w:tblGridChange>
                  </w:tblGrid>
                  <w:tr>
                    <w:trPr>
                      <w:cantSplit w:val="0"/>
                      <w:trHeight w:val="2553.2416992187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24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4">
                        <w:pPr>
                          <w:spacing w:line="240" w:lineRule="auto"/>
                          <w:rPr>
                            <w:color w:val="6d6e71"/>
                            <w:sz w:val="21"/>
                            <w:szCs w:val="21"/>
                          </w:rPr>
                        </w:pPr>
                        <w:r w:rsidDel="00000000" w:rsidR="00000000" w:rsidRPr="00000000">
                          <w:rPr>
                            <w:color w:val="6d6e71"/>
                            <w:sz w:val="21"/>
                            <w:szCs w:val="21"/>
                            <w:rtl w:val="0"/>
                          </w:rPr>
                          <w:t xml:space="preserve">Order date: Wed, Oct 11, 2023</w:t>
                        </w:r>
                      </w:p>
                    </w:tc>
                  </w:tr>
                  <w:tr>
                    <w:trPr>
                      <w:cantSplit w:val="0"/>
                      <w:trHeight w:val="28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5">
                        <w:pPr>
                          <w:spacing w:line="240" w:lineRule="auto"/>
                          <w:rPr>
                            <w:color w:val="777777"/>
                            <w:sz w:val="21"/>
                            <w:szCs w:val="21"/>
                          </w:rPr>
                        </w:pPr>
                        <w:r w:rsidDel="00000000" w:rsidR="00000000" w:rsidRPr="00000000">
                          <w:rPr>
                            <w:color w:val="777777"/>
                            <w:sz w:val="21"/>
                            <w:szCs w:val="21"/>
                            <w:rtl w:val="0"/>
                          </w:rPr>
                          <w:t xml:space="preserve">Order number: 2000112-88321570</w:t>
                        </w:r>
                      </w:p>
                    </w:tc>
                  </w:tr>
                  <w:tr>
                    <w:trPr>
                      <w:cantSplit w:val="0"/>
                      <w:trHeight w:val="135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240.0" w:type="dxa"/>
                          <w:left w:w="0.0" w:type="dxa"/>
                          <w:bottom w:w="36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6">
                        <w:pPr>
                          <w:pStyle w:val="Heading1"/>
                          <w:keepNext w:val="0"/>
                          <w:keepLines w:val="0"/>
                          <w:spacing w:after="0" w:before="0" w:line="331.2" w:lineRule="auto"/>
                          <w:rPr>
                            <w:color w:val="0071dc"/>
                            <w:sz w:val="54"/>
                            <w:szCs w:val="54"/>
                          </w:rPr>
                        </w:pPr>
                        <w:bookmarkStart w:colFirst="0" w:colLast="0" w:name="_i0zt07n47fj4" w:id="0"/>
                        <w:bookmarkEnd w:id="0"/>
                        <w:r w:rsidDel="00000000" w:rsidR="00000000" w:rsidRPr="00000000">
                          <w:rPr>
                            <w:color w:val="0071dc"/>
                            <w:sz w:val="54"/>
                            <w:szCs w:val="54"/>
                            <w:rtl w:val="0"/>
                          </w:rPr>
                          <w:t xml:space="preserve">Your package arrived, CC!</w:t>
                        </w:r>
                      </w:p>
                    </w:tc>
                  </w:tr>
                  <w:tr>
                    <w:trPr>
                      <w:cantSplit w:val="0"/>
                      <w:trHeight w:val="33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7">
                        <w:pPr>
                          <w:spacing w:line="331.2" w:lineRule="auto"/>
                          <w:rPr>
                            <w:color w:val="222222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color w:val="222222"/>
                            <w:sz w:val="24"/>
                            <w:szCs w:val="24"/>
                            <w:rtl w:val="0"/>
                          </w:rPr>
                          <w:t xml:space="preserve">Great news! Items from </w:t>
                        </w:r>
                        <w:hyperlink r:id="rId6">
                          <w:r w:rsidDel="00000000" w:rsidR="00000000" w:rsidRPr="00000000">
                            <w:rPr>
                              <w:sz w:val="24"/>
                              <w:szCs w:val="24"/>
                              <w:u w:val="single"/>
                              <w:rtl w:val="0"/>
                            </w:rPr>
                            <w:t xml:space="preserve">your order</w:t>
                          </w:r>
                        </w:hyperlink>
                        <w:r w:rsidDel="00000000" w:rsidR="00000000" w:rsidRPr="00000000">
                          <w:rPr>
                            <w:color w:val="222222"/>
                            <w:sz w:val="24"/>
                            <w:szCs w:val="24"/>
                            <w:rtl w:val="0"/>
                          </w:rPr>
                          <w:t xml:space="preserve"> were delivered.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08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80.0" w:type="dxa"/>
              <w:bottom w:w="0.0" w:type="dxa"/>
              <w:right w:w="4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1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0"/>
              <w:tblGridChange w:id="0">
                <w:tblGrid>
                  <w:gridCol w:w="8100"/>
                </w:tblGrid>
              </w:tblGridChange>
            </w:tblGrid>
            <w:tr>
              <w:trPr>
                <w:cantSplit w:val="0"/>
                <w:trHeight w:val="268.029785156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8100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100"/>
                    <w:tblGridChange w:id="0">
                      <w:tblGrid>
                        <w:gridCol w:w="810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36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D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7"/>
                          <w:tblW w:w="2135.0" w:type="dxa"/>
                          <w:jc w:val="left"/>
                          <w:tblBorders>
                            <w:top w:color="000000" w:space="0" w:sz="0" w:val="nil"/>
                            <w:left w:color="000000" w:space="0" w:sz="0" w:val="nil"/>
                            <w:bottom w:color="000000" w:space="0" w:sz="0" w:val="nil"/>
                            <w:right w:color="000000" w:space="0" w:sz="0" w:val="nil"/>
                            <w:insideH w:color="000000" w:space="0" w:sz="0" w:val="nil"/>
                            <w:insideV w:color="000000" w:space="0" w:sz="0" w:val="nil"/>
                          </w:tblBorders>
                          <w:tblLayout w:type="fixed"/>
                          <w:tblLook w:val="0600"/>
                        </w:tblPr>
                        <w:tblGrid>
                          <w:gridCol w:w="2135"/>
                          <w:tblGridChange w:id="0">
                            <w:tblGrid>
                              <w:gridCol w:w="2135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830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0071dc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center"/>
                            </w:tcPr>
                            <w:p w:rsidR="00000000" w:rsidDel="00000000" w:rsidP="00000000" w:rsidRDefault="00000000" w:rsidRPr="00000000" w14:paraId="0000000E">
                              <w:pPr>
                                <w:spacing w:line="331.2" w:lineRule="auto"/>
                                <w:rPr>
                                  <w:color w:val="222222"/>
                                  <w:sz w:val="2"/>
                                  <w:szCs w:val="2"/>
                                </w:rPr>
                              </w:pPr>
                              <w:hyperlink r:id="rId7">
                                <w:r w:rsidDel="00000000" w:rsidR="00000000" w:rsidRPr="00000000">
                                  <w:rPr>
                                    <w:b w:val="1"/>
                                    <w:color w:val="ffffff"/>
                                    <w:sz w:val="24"/>
                                    <w:szCs w:val="24"/>
                                    <w:rtl w:val="0"/>
                                  </w:rPr>
                                  <w:t xml:space="preserve">View order</w:t>
                                </w:r>
                              </w:hyperlink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00F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10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25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0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060"/>
              <w:tblGridChange w:id="0">
                <w:tblGrid>
                  <w:gridCol w:w="9060"/>
                </w:tblGrid>
              </w:tblGridChange>
            </w:tblGrid>
            <w:tr>
              <w:trPr>
                <w:cantSplit w:val="0"/>
                <w:trHeight w:val="21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480.0" w:type="dxa"/>
                    <w:bottom w:w="0.0" w:type="dxa"/>
                    <w:right w:w="48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"/>
                    <w:tblW w:w="8265.0" w:type="dxa"/>
                    <w:jc w:val="left"/>
                    <w:tblInd w:w="30.0" w:type="dxa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265"/>
                    <w:tblGridChange w:id="0">
                      <w:tblGrid>
                        <w:gridCol w:w="8265"/>
                      </w:tblGrid>
                    </w:tblGridChange>
                  </w:tblGrid>
                  <w:tr>
                    <w:trPr>
                      <w:cantSplit w:val="0"/>
                      <w:trHeight w:val="20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5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211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6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11"/>
                          <w:tblW w:w="8300.0" w:type="dxa"/>
                          <w:jc w:val="left"/>
                          <w:tblBorders>
                            <w:top w:color="000000" w:space="0" w:sz="0" w:val="nil"/>
                            <w:left w:color="000000" w:space="0" w:sz="0" w:val="nil"/>
                            <w:bottom w:color="000000" w:space="0" w:sz="0" w:val="nil"/>
                            <w:right w:color="000000" w:space="0" w:sz="0" w:val="nil"/>
                            <w:insideH w:color="000000" w:space="0" w:sz="0" w:val="nil"/>
                            <w:insideV w:color="000000" w:space="0" w:sz="0" w:val="nil"/>
                          </w:tblBorders>
                          <w:tblLayout w:type="fixed"/>
                          <w:tblLook w:val="0600"/>
                        </w:tblPr>
                        <w:tblGrid>
                          <w:gridCol w:w="8300"/>
                          <w:tblGridChange w:id="0">
                            <w:tblGrid>
                              <w:gridCol w:w="8300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2315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auto" w:val="clear"/>
                              <w:tcMar>
                                <w:top w:w="10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017">
                              <w:pPr>
                                <w:rPr>
                                  <w:color w:val="222222"/>
                                  <w:sz w:val="2"/>
                                  <w:szCs w:val="2"/>
                                </w:rPr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  <w:tbl>
                              <w:tblPr>
                                <w:tblStyle w:val="Table12"/>
                                <w:tblW w:w="8100.0" w:type="dxa"/>
                                <w:jc w:val="left"/>
                                <w:tblBorders>
                                  <w:top w:color="000000" w:space="0" w:sz="0" w:val="nil"/>
                                  <w:left w:color="000000" w:space="0" w:sz="0" w:val="nil"/>
                                  <w:bottom w:color="000000" w:space="0" w:sz="0" w:val="nil"/>
                                  <w:right w:color="000000" w:space="0" w:sz="0" w:val="nil"/>
                                  <w:insideH w:color="000000" w:space="0" w:sz="0" w:val="nil"/>
                                  <w:insideV w:color="000000" w:space="0" w:sz="0" w:val="nil"/>
                                </w:tblBorders>
                                <w:tblLayout w:type="fixed"/>
                                <w:tblLook w:val="0600"/>
                              </w:tblPr>
                              <w:tblGrid>
                                <w:gridCol w:w="1141.8072289156626"/>
                                <w:gridCol w:w="5377.22891566265"/>
                                <w:gridCol w:w="1580.963855421687"/>
                                <w:tblGridChange w:id="0">
                                  <w:tblGrid>
                                    <w:gridCol w:w="1141.8072289156626"/>
                                    <w:gridCol w:w="5377.22891566265"/>
                                    <w:gridCol w:w="1580.963855421687"/>
                                  </w:tblGrid>
                                </w:tblGridChange>
                              </w:tblGrid>
                              <w:tr>
                                <w:trPr>
                                  <w:cantSplit w:val="0"/>
                                  <w:tblHeader w:val="0"/>
                                </w:trPr>
                                <w:tc>
                                  <w:tcPr>
                                    <w:gridSpan w:val="3"/>
                                    <w:tcBorders>
                                      <w:top w:color="000000" w:space="0" w:sz="0" w:val="nil"/>
                                      <w:left w:color="000000" w:space="0" w:sz="0" w:val="nil"/>
                                      <w:bottom w:color="000000" w:space="0" w:sz="0" w:val="nil"/>
                                      <w:right w:color="000000" w:space="0" w:sz="0" w:val="nil"/>
                                    </w:tcBorders>
                                    <w:shd w:fill="auto" w:val="clear"/>
                                    <w:tcMar>
                                      <w:top w:w="100.0" w:type="dxa"/>
                                      <w:left w:w="100.0" w:type="dxa"/>
                                      <w:bottom w:w="100.0" w:type="dxa"/>
                                      <w:right w:w="100.0" w:type="dxa"/>
                                    </w:tcMar>
                                    <w:vAlign w:val="top"/>
                                  </w:tcPr>
                                  <w:p w:rsidR="00000000" w:rsidDel="00000000" w:rsidP="00000000" w:rsidRDefault="00000000" w:rsidRPr="00000000" w14:paraId="00000018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0"/>
                                  <w:trHeight w:val="500" w:hRule="atLeast"/>
                                  <w:tblHeader w:val="0"/>
                                </w:trPr>
                                <w:tc>
                                  <w:tcPr>
                                    <w:gridSpan w:val="3"/>
                                    <w:tcBorders>
                                      <w:top w:color="000000" w:space="0" w:sz="0" w:val="nil"/>
                                      <w:left w:color="000000" w:space="0" w:sz="0" w:val="nil"/>
                                      <w:bottom w:color="000000" w:space="0" w:sz="0" w:val="nil"/>
                                      <w:right w:color="000000" w:space="0" w:sz="0" w:val="nil"/>
                                    </w:tcBorders>
                                    <w:shd w:fill="auto" w:val="clear"/>
                                    <w:tcMar>
                                      <w:top w:w="100.0" w:type="dxa"/>
                                      <w:left w:w="100.0" w:type="dxa"/>
                                      <w:bottom w:w="100.0" w:type="dxa"/>
                                      <w:right w:w="100.0" w:type="dxa"/>
                                    </w:tcMar>
                                    <w:vAlign w:val="top"/>
                                  </w:tcPr>
                                  <w:p w:rsidR="00000000" w:rsidDel="00000000" w:rsidP="00000000" w:rsidRDefault="00000000" w:rsidRPr="00000000" w14:paraId="0000001B">
                                    <w:pPr>
                                      <w:rPr>
                                        <w:color w:val="6d6e71"/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color w:val="6d6e71"/>
                                        <w:sz w:val="21"/>
                                        <w:szCs w:val="21"/>
                                        <w:rtl w:val="0"/>
                                      </w:rPr>
                                      <w:t xml:space="preserve">Sold and shipped by Walmart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0"/>
                                  <w:trHeight w:val="440" w:hRule="atLeast"/>
                                  <w:tblHeader w:val="0"/>
                                </w:trPr>
                                <w:tc>
                                  <w:tcPr>
                                    <w:gridSpan w:val="3"/>
                                    <w:tcBorders>
                                      <w:top w:color="000000" w:space="0" w:sz="0" w:val="nil"/>
                                      <w:left w:color="000000" w:space="0" w:sz="0" w:val="nil"/>
                                      <w:bottom w:color="000000" w:space="0" w:sz="0" w:val="nil"/>
                                      <w:right w:color="000000" w:space="0" w:sz="0" w:val="nil"/>
                                    </w:tcBorders>
                                    <w:shd w:fill="auto" w:val="clear"/>
                                    <w:tcMar>
                                      <w:top w:w="100.0" w:type="dxa"/>
                                      <w:left w:w="100.0" w:type="dxa"/>
                                      <w:bottom w:w="100.0" w:type="dxa"/>
                                      <w:right w:w="100.0" w:type="dxa"/>
                                    </w:tcMar>
                                    <w:vAlign w:val="top"/>
                                  </w:tcPr>
                                  <w:p w:rsidR="00000000" w:rsidDel="00000000" w:rsidP="00000000" w:rsidRDefault="00000000" w:rsidRPr="00000000" w14:paraId="0000001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0"/>
                                  <w:trHeight w:val="1655" w:hRule="atLeast"/>
                                  <w:tblHeader w:val="0"/>
                                </w:trPr>
                                <w:tc>
                                  <w:tcPr>
                                    <w:tcBorders>
                                      <w:top w:color="000000" w:space="0" w:sz="0" w:val="nil"/>
                                      <w:left w:color="000000" w:space="0" w:sz="0" w:val="nil"/>
                                      <w:bottom w:color="000000" w:space="0" w:sz="0" w:val="nil"/>
                                      <w:right w:color="000000" w:space="0" w:sz="0" w:val="nil"/>
                                    </w:tcBorders>
                                    <w:shd w:fill="auto" w:val="clear"/>
                                    <w:tcMar>
                                      <w:top w:w="240.0" w:type="dxa"/>
                                      <w:left w:w="100.0" w:type="dxa"/>
                                      <w:bottom w:w="100.0" w:type="dxa"/>
                                      <w:right w:w="100.0" w:type="dxa"/>
                                    </w:tcMar>
                                    <w:vAlign w:val="top"/>
                                  </w:tcPr>
                                  <w:p w:rsidR="00000000" w:rsidDel="00000000" w:rsidP="00000000" w:rsidRDefault="00000000" w:rsidRPr="00000000" w14:paraId="00000021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Borders>
                                      <w:top w:color="000000" w:space="0" w:sz="0" w:val="nil"/>
                                      <w:left w:color="000000" w:space="0" w:sz="0" w:val="nil"/>
                                      <w:bottom w:color="000000" w:space="0" w:sz="0" w:val="nil"/>
                                      <w:right w:color="000000" w:space="0" w:sz="0" w:val="nil"/>
                                    </w:tcBorders>
                                    <w:shd w:fill="auto" w:val="clear"/>
                                    <w:tcMar>
                                      <w:top w:w="100.0" w:type="dxa"/>
                                      <w:left w:w="100.0" w:type="dxa"/>
                                      <w:bottom w:w="100.0" w:type="dxa"/>
                                      <w:right w:w="100.0" w:type="dxa"/>
                                    </w:tcMar>
                                    <w:vAlign w:val="top"/>
                                  </w:tcPr>
                                  <w:p w:rsidR="00000000" w:rsidDel="00000000" w:rsidP="00000000" w:rsidRDefault="00000000" w:rsidRPr="00000000" w14:paraId="00000022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tbl>
                                    <w:tblPr>
                                      <w:tblStyle w:val="Table13"/>
                                      <w:tblW w:w="5047.657134562346" w:type="dxa"/>
                                      <w:jc w:val="left"/>
                                      <w:tblBorders>
                                        <w:top w:color="000000" w:space="0" w:sz="0" w:val="nil"/>
                                        <w:left w:color="000000" w:space="0" w:sz="0" w:val="nil"/>
                                        <w:bottom w:color="000000" w:space="0" w:sz="0" w:val="nil"/>
                                        <w:right w:color="000000" w:space="0" w:sz="0" w:val="nil"/>
                                        <w:insideH w:color="000000" w:space="0" w:sz="0" w:val="nil"/>
                                        <w:insideV w:color="000000" w:space="0" w:sz="0" w:val="nil"/>
                                      </w:tblBorders>
                                      <w:tblLayout w:type="fixed"/>
                                      <w:tblLook w:val="0600"/>
                                    </w:tblPr>
                                    <w:tblGrid>
                                      <w:gridCol w:w="5047.657134562346"/>
                                      <w:tblGridChange w:id="0">
                                        <w:tblGrid>
                                          <w:gridCol w:w="5047.657134562346"/>
                                        </w:tblGrid>
                                      </w:tblGridChange>
                                    </w:tblGrid>
                                    <w:tr>
                                      <w:trPr>
                                        <w:cantSplit w:val="0"/>
                                        <w:trHeight w:val="735" w:hRule="atLeast"/>
                                        <w:tblHeader w:val="0"/>
                                      </w:trPr>
                                      <w:tc>
                                        <w:tcPr>
                                          <w:tcBorders>
                                            <w:top w:color="000000" w:space="0" w:sz="0" w:val="nil"/>
                                            <w:left w:color="000000" w:space="0" w:sz="0" w:val="nil"/>
                                            <w:bottom w:color="000000" w:space="0" w:sz="0" w:val="nil"/>
                                            <w:right w:color="000000" w:space="0" w:sz="0" w:val="nil"/>
                                          </w:tcBorders>
                                          <w:shd w:fill="auto" w:val="clear"/>
                                          <w:tcMar>
                                            <w:top w:w="100.0" w:type="dxa"/>
                                            <w:left w:w="100.0" w:type="dxa"/>
                                            <w:bottom w:w="100.0" w:type="dxa"/>
                                            <w:right w:w="100.0" w:type="dxa"/>
                                          </w:tcMar>
                                          <w:vAlign w:val="top"/>
                                        </w:tcPr>
                                        <w:p w:rsidR="00000000" w:rsidDel="00000000" w:rsidP="00000000" w:rsidRDefault="00000000" w:rsidRPr="00000000" w14:paraId="00000023">
                                          <w:pPr>
                                            <w:rPr>
                                              <w:color w:val="6d6e71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color w:val="6d6e71"/>
                                              <w:sz w:val="24"/>
                                              <w:szCs w:val="24"/>
                                              <w:rtl w:val="0"/>
                                            </w:rPr>
                                            <w:t xml:space="preserve">Beautyrest Heated Microlight to Berber Solid Blanket, Queen, Chocolate</w:t>
                                          </w: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cantSplit w:val="0"/>
                                        <w:trHeight w:val="345" w:hRule="atLeast"/>
                                        <w:tblHeader w:val="0"/>
                                      </w:trPr>
                                      <w:tc>
                                        <w:tcPr>
                                          <w:tcBorders>
                                            <w:top w:color="000000" w:space="0" w:sz="0" w:val="nil"/>
                                            <w:left w:color="000000" w:space="0" w:sz="0" w:val="nil"/>
                                            <w:bottom w:color="000000" w:space="0" w:sz="0" w:val="nil"/>
                                            <w:right w:color="000000" w:space="0" w:sz="0" w:val="nil"/>
                                          </w:tcBorders>
                                          <w:shd w:fill="auto" w:val="clear"/>
                                          <w:tcMar>
                                            <w:top w:w="100.0" w:type="dxa"/>
                                            <w:left w:w="100.0" w:type="dxa"/>
                                            <w:bottom w:w="60.0" w:type="dxa"/>
                                            <w:right w:w="100.0" w:type="dxa"/>
                                          </w:tcMar>
                                          <w:vAlign w:val="top"/>
                                        </w:tcPr>
                                        <w:p w:rsidR="00000000" w:rsidDel="00000000" w:rsidP="00000000" w:rsidRDefault="00000000" w:rsidRPr="00000000" w14:paraId="00000024">
                                          <w:pPr>
                                            <w:rPr>
                                              <w:color w:val="6d6e71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color w:val="6d6e71"/>
                                              <w:sz w:val="21"/>
                                              <w:szCs w:val="21"/>
                                              <w:rtl w:val="0"/>
                                            </w:rPr>
                                            <w:t xml:space="preserve">$105.20/EA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cantSplit w:val="0"/>
                                        <w:trHeight w:val="330" w:hRule="atLeast"/>
                                        <w:tblHeader w:val="0"/>
                                      </w:trPr>
                                      <w:tc>
                                        <w:tcPr>
                                          <w:tcBorders>
                                            <w:top w:color="000000" w:space="0" w:sz="0" w:val="nil"/>
                                            <w:left w:color="000000" w:space="0" w:sz="0" w:val="nil"/>
                                            <w:bottom w:color="000000" w:space="0" w:sz="0" w:val="nil"/>
                                            <w:right w:color="000000" w:space="0" w:sz="0" w:val="nil"/>
                                          </w:tcBorders>
                                          <w:shd w:fill="auto" w:val="clear"/>
                                          <w:tcMar>
                                            <w:top w:w="0.0" w:type="dxa"/>
                                            <w:left w:w="100.0" w:type="dxa"/>
                                            <w:bottom w:w="60.0" w:type="dxa"/>
                                            <w:right w:w="100.0" w:type="dxa"/>
                                          </w:tcMar>
                                          <w:vAlign w:val="top"/>
                                        </w:tcPr>
                                        <w:p w:rsidR="00000000" w:rsidDel="00000000" w:rsidP="00000000" w:rsidRDefault="00000000" w:rsidRPr="00000000" w14:paraId="00000025">
                                          <w:pPr>
                                            <w:rPr>
                                              <w:color w:val="6d6e71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color w:val="6d6e71"/>
                                              <w:sz w:val="21"/>
                                              <w:szCs w:val="21"/>
                                              <w:rtl w:val="0"/>
                                            </w:rPr>
                                            <w:t xml:space="preserve">Qty: 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00000" w:rsidDel="00000000" w:rsidP="00000000" w:rsidRDefault="00000000" w:rsidRPr="00000000" w14:paraId="00000026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</w:tc>
                                <w:tc>
                                  <w:tcPr>
                                    <w:tcBorders>
                                      <w:top w:color="000000" w:space="0" w:sz="0" w:val="nil"/>
                                      <w:left w:color="000000" w:space="0" w:sz="0" w:val="nil"/>
                                      <w:bottom w:color="000000" w:space="0" w:sz="0" w:val="nil"/>
                                      <w:right w:color="000000" w:space="0" w:sz="0" w:val="nil"/>
                                    </w:tcBorders>
                                    <w:shd w:fill="auto" w:val="clear"/>
                                    <w:tcMar>
                                      <w:top w:w="240.0" w:type="dxa"/>
                                      <w:left w:w="100.0" w:type="dxa"/>
                                      <w:bottom w:w="100.0" w:type="dxa"/>
                                      <w:right w:w="100.0" w:type="dxa"/>
                                    </w:tcMar>
                                    <w:vAlign w:val="top"/>
                                  </w:tcPr>
                                  <w:p w:rsidR="00000000" w:rsidDel="00000000" w:rsidP="00000000" w:rsidRDefault="00000000" w:rsidRPr="00000000" w14:paraId="00000027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  <w:tbl>
                                    <w:tblPr>
                                      <w:tblStyle w:val="Table14"/>
                                      <w:tblW w:w="1100.0" w:type="dxa"/>
                                      <w:jc w:val="left"/>
                                      <w:tblBorders>
                                        <w:top w:color="000000" w:space="0" w:sz="0" w:val="nil"/>
                                        <w:left w:color="000000" w:space="0" w:sz="0" w:val="nil"/>
                                        <w:bottom w:color="000000" w:space="0" w:sz="0" w:val="nil"/>
                                        <w:right w:color="000000" w:space="0" w:sz="0" w:val="nil"/>
                                        <w:insideH w:color="000000" w:space="0" w:sz="0" w:val="nil"/>
                                        <w:insideV w:color="000000" w:space="0" w:sz="0" w:val="nil"/>
                                      </w:tblBorders>
                                      <w:tblLayout w:type="fixed"/>
                                      <w:tblLook w:val="0600"/>
                                    </w:tblPr>
                                    <w:tblGrid>
                                      <w:gridCol w:w="1100"/>
                                      <w:tblGridChange w:id="0">
                                        <w:tblGrid>
                                          <w:gridCol w:w="1100"/>
                                        </w:tblGrid>
                                      </w:tblGridChange>
                                    </w:tblGrid>
                                    <w:tr>
                                      <w:trPr>
                                        <w:cantSplit w:val="0"/>
                                        <w:trHeight w:val="230" w:hRule="atLeast"/>
                                        <w:tblHeader w:val="0"/>
                                      </w:trPr>
                                      <w:tc>
                                        <w:tcPr>
                                          <w:tcBorders>
                                            <w:top w:color="000000" w:space="0" w:sz="0" w:val="nil"/>
                                            <w:left w:color="000000" w:space="0" w:sz="0" w:val="nil"/>
                                            <w:bottom w:color="000000" w:space="0" w:sz="0" w:val="nil"/>
                                            <w:right w:color="000000" w:space="0" w:sz="0" w:val="nil"/>
                                          </w:tcBorders>
                                          <w:shd w:fill="auto" w:val="clear"/>
                                          <w:tcMar>
                                            <w:top w:w="100.0" w:type="dxa"/>
                                            <w:left w:w="100.0" w:type="dxa"/>
                                            <w:bottom w:w="100.0" w:type="dxa"/>
                                            <w:right w:w="100.0" w:type="dxa"/>
                                          </w:tcMar>
                                          <w:vAlign w:val="top"/>
                                        </w:tcPr>
                                        <w:p w:rsidR="00000000" w:rsidDel="00000000" w:rsidP="00000000" w:rsidRDefault="00000000" w:rsidRPr="00000000" w14:paraId="00000028">
                                          <w:p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cantSplit w:val="0"/>
                                        <w:trHeight w:val="500" w:hRule="atLeast"/>
                                        <w:tblHeader w:val="0"/>
                                      </w:trPr>
                                      <w:tc>
                                        <w:tcPr>
                                          <w:tcBorders>
                                            <w:top w:color="000000" w:space="0" w:sz="0" w:val="nil"/>
                                            <w:left w:color="000000" w:space="0" w:sz="0" w:val="nil"/>
                                            <w:bottom w:color="000000" w:space="0" w:sz="0" w:val="nil"/>
                                            <w:right w:color="000000" w:space="0" w:sz="0" w:val="nil"/>
                                          </w:tcBorders>
                                          <w:shd w:fill="auto" w:val="clear"/>
                                          <w:tcMar>
                                            <w:top w:w="100.0" w:type="dxa"/>
                                            <w:left w:w="100.0" w:type="dxa"/>
                                            <w:bottom w:w="100.0" w:type="dxa"/>
                                            <w:right w:w="100.0" w:type="dxa"/>
                                          </w:tcMar>
                                          <w:vAlign w:val="top"/>
                                        </w:tcPr>
                                        <w:p w:rsidR="00000000" w:rsidDel="00000000" w:rsidP="00000000" w:rsidRDefault="00000000" w:rsidRPr="00000000" w14:paraId="00000029">
                                          <w:p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b w:val="1"/>
                                              <w:sz w:val="24"/>
                                              <w:szCs w:val="24"/>
                                              <w:rtl w:val="0"/>
                                            </w:rPr>
                                            <w:t xml:space="preserve">$105.20</w:t>
                                          </w: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  <w:tr>
                                      <w:trPr>
                                        <w:cantSplit w:val="0"/>
                                        <w:trHeight w:val="230" w:hRule="atLeast"/>
                                        <w:tblHeader w:val="0"/>
                                      </w:trPr>
                                      <w:tc>
                                        <w:tcPr>
                                          <w:tcBorders>
                                            <w:top w:color="000000" w:space="0" w:sz="0" w:val="nil"/>
                                            <w:left w:color="000000" w:space="0" w:sz="0" w:val="nil"/>
                                            <w:bottom w:color="000000" w:space="0" w:sz="0" w:val="nil"/>
                                            <w:right w:color="000000" w:space="0" w:sz="0" w:val="nil"/>
                                          </w:tcBorders>
                                          <w:shd w:fill="auto" w:val="clear"/>
                                          <w:tcMar>
                                            <w:top w:w="100.0" w:type="dxa"/>
                                            <w:left w:w="100.0" w:type="dxa"/>
                                            <w:bottom w:w="100.0" w:type="dxa"/>
                                            <w:right w:w="100.0" w:type="dxa"/>
                                          </w:tcMar>
                                          <w:vAlign w:val="top"/>
                                        </w:tcPr>
                                        <w:p w:rsidR="00000000" w:rsidDel="00000000" w:rsidP="00000000" w:rsidRDefault="00000000" w:rsidRPr="00000000" w14:paraId="0000002A">
                                          <w:pP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Del="00000000" w:rsidR="00000000" w:rsidRPr="00000000">
                                            <w:rPr>
                                              <w:rtl w:val="0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00000" w:rsidDel="00000000" w:rsidP="00000000" w:rsidRDefault="00000000" w:rsidRPr="00000000" w14:paraId="0000002B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tl w:val="0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 w:rsidR="00000000" w:rsidDel="00000000" w:rsidP="00000000" w:rsidRDefault="00000000" w:rsidRPr="00000000" w14:paraId="0000002C">
                              <w:pPr>
                                <w:spacing w:line="331.2" w:lineRule="auto"/>
                                <w:rPr>
                                  <w:sz w:val="21"/>
                                  <w:szCs w:val="21"/>
                                </w:rPr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02D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2E">
                  <w:pPr>
                    <w:jc w:val="center"/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80.0" w:type="dxa"/>
              <w:bottom w:w="0.0" w:type="dxa"/>
              <w:right w:w="4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81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0"/>
              <w:tblGridChange w:id="0">
                <w:tblGrid>
                  <w:gridCol w:w="8100"/>
                </w:tblGrid>
              </w:tblGridChange>
            </w:tblGrid>
            <w:tr>
              <w:trPr>
                <w:cantSplit w:val="0"/>
                <w:trHeight w:val="97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7"/>
                    <w:tblW w:w="8100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100"/>
                    <w:tblGridChange w:id="0">
                      <w:tblGrid>
                        <w:gridCol w:w="8100"/>
                      </w:tblGrid>
                    </w:tblGridChange>
                  </w:tblGrid>
                  <w:tr>
                    <w:trPr>
                      <w:cantSplit w:val="0"/>
                      <w:trHeight w:val="97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480.0" w:type="dxa"/>
                          <w:left w:w="0.0" w:type="dxa"/>
                          <w:bottom w:w="48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33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sz w:val="21"/>
                            <w:szCs w:val="21"/>
                          </w:rPr>
                          <w:drawing>
                            <wp:inline distB="114300" distT="114300" distL="114300" distR="114300">
                              <wp:extent cx="710371" cy="710371"/>
                              <wp:effectExtent b="0" l="0" r="0" t="0"/>
                              <wp:docPr descr="item image" id="2" name="image1.jp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item image" id="0" name="image1.jpg"/>
                                      <pic:cNvPicPr preferRelativeResize="0"/>
                                    </pic:nvPicPr>
                                    <pic:blipFill>
                                      <a:blip r:embed="rId8"/>
                                      <a:srcRect b="0" l="0" r="0" t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0371" cy="710371"/>
                                      </a:xfrm>
                                      <a:prstGeom prst="rect"/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34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80.0" w:type="dxa"/>
              <w:bottom w:w="0.0" w:type="dxa"/>
              <w:right w:w="4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81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0"/>
              <w:tblGridChange w:id="0">
                <w:tblGrid>
                  <w:gridCol w:w="8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0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100"/>
                    <w:tblGridChange w:id="0">
                      <w:tblGrid>
                        <w:gridCol w:w="8100"/>
                      </w:tblGrid>
                    </w:tblGridChange>
                  </w:tblGrid>
                </w:tbl>
                <w:p w:rsidR="00000000" w:rsidDel="00000000" w:rsidP="00000000" w:rsidRDefault="00000000" w:rsidRPr="00000000" w14:paraId="00000039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80.0" w:type="dxa"/>
              <w:bottom w:w="0.0" w:type="dxa"/>
              <w:right w:w="4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81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0"/>
              <w:tblGridChange w:id="0">
                <w:tblGrid>
                  <w:gridCol w:w="8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3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100"/>
                    <w:tblGridChange w:id="0">
                      <w:tblGrid>
                        <w:gridCol w:w="8100"/>
                      </w:tblGrid>
                    </w:tblGridChange>
                  </w:tblGrid>
                </w:tbl>
                <w:p w:rsidR="00000000" w:rsidDel="00000000" w:rsidP="00000000" w:rsidRDefault="00000000" w:rsidRPr="00000000" w14:paraId="0000003E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80.0" w:type="dxa"/>
              <w:bottom w:w="0.0" w:type="dxa"/>
              <w:right w:w="4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81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100"/>
              <w:tblGridChange w:id="0">
                <w:tblGrid>
                  <w:gridCol w:w="81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6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100"/>
                    <w:tblGridChange w:id="0">
                      <w:tblGrid>
                        <w:gridCol w:w="8100"/>
                      </w:tblGrid>
                    </w:tblGridChange>
                  </w:tblGrid>
                </w:tbl>
                <w:p w:rsidR="00000000" w:rsidDel="00000000" w:rsidP="00000000" w:rsidRDefault="00000000" w:rsidRPr="00000000" w14:paraId="00000043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color w:val="222222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90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060"/>
              <w:tblGridChange w:id="0">
                <w:tblGrid>
                  <w:gridCol w:w="9060"/>
                </w:tblGrid>
              </w:tblGridChange>
            </w:tblGrid>
            <w:tr>
              <w:trPr>
                <w:cantSplit w:val="0"/>
                <w:trHeight w:val="145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480.0" w:type="dxa"/>
                    <w:bottom w:w="0.0" w:type="dxa"/>
                    <w:right w:w="48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9"/>
                    <w:tblW w:w="8300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8300"/>
                    <w:tblGridChange w:id="0">
                      <w:tblGrid>
                        <w:gridCol w:w="8300"/>
                      </w:tblGrid>
                    </w:tblGridChange>
                  </w:tblGrid>
                  <w:tr>
                    <w:trPr>
                      <w:cantSplit w:val="0"/>
                      <w:trHeight w:val="58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48">
                        <w:pPr>
                          <w:pStyle w:val="Heading2"/>
                          <w:keepNext w:val="0"/>
                          <w:keepLines w:val="0"/>
                          <w:spacing w:after="0" w:before="0" w:line="331.2" w:lineRule="auto"/>
                          <w:rPr/>
                        </w:pPr>
                        <w:bookmarkStart w:colFirst="0" w:colLast="0" w:name="_uegitr3tnkox" w:id="1"/>
                        <w:bookmarkEnd w:id="1"/>
                        <w:r w:rsidDel="00000000" w:rsidR="00000000" w:rsidRPr="00000000">
                          <w:rPr>
                            <w:color w:val="0071dc"/>
                            <w:sz w:val="42"/>
                            <w:szCs w:val="42"/>
                            <w:rtl w:val="0"/>
                          </w:rPr>
                          <w:t xml:space="preserve">Payment method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68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49">
                        <w:pPr>
                          <w:spacing w:line="5760" w:lineRule="auto"/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color w:val="222222"/>
                            <w:sz w:val="2"/>
                            <w:szCs w:val="2"/>
                            <w:rtl w:val="0"/>
                          </w:rPr>
                          <w:t xml:space="preserve"> </w:t>
                        </w:r>
                      </w:p>
                    </w:tc>
                  </w:tr>
                  <w:tr>
                    <w:trPr>
                      <w:cantSplit w:val="0"/>
                      <w:trHeight w:val="39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4A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tbl>
                        <w:tblPr>
                          <w:tblStyle w:val="Table30"/>
                          <w:tblW w:w="8100.0" w:type="dxa"/>
                          <w:jc w:val="left"/>
                          <w:tblBorders>
                            <w:top w:color="000000" w:space="0" w:sz="0" w:val="nil"/>
                            <w:left w:color="000000" w:space="0" w:sz="0" w:val="nil"/>
                            <w:bottom w:color="000000" w:space="0" w:sz="0" w:val="nil"/>
                            <w:right w:color="000000" w:space="0" w:sz="0" w:val="nil"/>
                            <w:insideH w:color="000000" w:space="0" w:sz="0" w:val="nil"/>
                            <w:insideV w:color="000000" w:space="0" w:sz="0" w:val="nil"/>
                          </w:tblBorders>
                          <w:tblLayout w:type="fixed"/>
                          <w:tblLook w:val="0600"/>
                        </w:tblPr>
                        <w:tblGrid>
                          <w:gridCol w:w="6075"/>
                          <w:gridCol w:w="2025"/>
                          <w:tblGridChange w:id="0">
                            <w:tblGrid>
                              <w:gridCol w:w="6075"/>
                              <w:gridCol w:w="2025"/>
                            </w:tblGrid>
                          </w:tblGridChange>
                        </w:tblGrid>
                        <w:tr>
                          <w:trPr>
                            <w:cantSplit w:val="0"/>
                            <w:trHeight w:val="390" w:hRule="atLeast"/>
                            <w:tblHeader w:val="0"/>
                          </w:trPr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auto" w:val="clear"/>
                              <w:tcMar>
                                <w:top w:w="6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04B">
                              <w:pPr>
                                <w:spacing w:before="60" w:line="331.2" w:lineRule="auto"/>
                                <w:rPr>
                                  <w:color w:val="222222"/>
                                  <w:sz w:val="2"/>
                                  <w:szCs w:val="2"/>
                                </w:rPr>
                              </w:pPr>
                              <w:r w:rsidDel="00000000" w:rsidR="00000000" w:rsidRPr="00000000">
                                <w:rPr>
                                  <w:color w:val="222222"/>
                                  <w:sz w:val="2"/>
                                  <w:szCs w:val="2"/>
                                </w:rPr>
                                <w:drawing>
                                  <wp:inline distB="114300" distT="114300" distL="114300" distR="114300">
                                    <wp:extent cx="228600" cy="152400"/>
                                    <wp:effectExtent b="0" l="0" r="0" t="0"/>
                                    <wp:docPr descr=" " id="1" name="image2.png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 " id="0" name="image2.png"/>
                                            <pic:cNvPicPr preferRelativeResize="0"/>
                                          </pic:nvPicPr>
                                          <pic:blipFill>
                                            <a:blip r:embed="rId9"/>
                                            <a:srcRect b="0" l="0" r="0" t="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8600" cy="152400"/>
                                            </a:xfrm>
                                            <a:prstGeom prst="rect"/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  <w:p w:rsidR="00000000" w:rsidDel="00000000" w:rsidP="00000000" w:rsidRDefault="00000000" w:rsidRPr="00000000" w14:paraId="0000004C">
                              <w:pPr>
                                <w:spacing w:line="331.2" w:lineRule="auto"/>
                                <w:ind w:left="120" w:firstLine="0"/>
                                <w:rPr>
                                  <w:color w:val="6d6e71"/>
                                  <w:sz w:val="24"/>
                                  <w:szCs w:val="24"/>
                                </w:rPr>
                              </w:pPr>
                              <w:r w:rsidDel="00000000" w:rsidR="00000000" w:rsidRPr="00000000">
                                <w:rPr>
                                  <w:color w:val="6d6e71"/>
                                  <w:sz w:val="24"/>
                                  <w:szCs w:val="24"/>
                                  <w:rtl w:val="0"/>
                                </w:rPr>
                                <w:t xml:space="preserve">VISA ending in 3094</w:t>
                              </w:r>
                            </w:p>
                          </w:tc>
                          <w:tc>
                            <w:tcPr>
                              <w:tcBorders>
                                <w:top w:color="000000" w:space="0" w:sz="0" w:val="nil"/>
                                <w:left w:color="000000" w:space="0" w:sz="0" w:val="nil"/>
                                <w:bottom w:color="000000" w:space="0" w:sz="0" w:val="nil"/>
                                <w:right w:color="000000" w:space="0" w:sz="0" w:val="nil"/>
                              </w:tcBorders>
                              <w:shd w:fill="auto" w:val="clear"/>
                              <w:tcMar>
                                <w:top w:w="60.0" w:type="dxa"/>
                                <w:left w:w="100.0" w:type="dxa"/>
                                <w:bottom w:w="100.0" w:type="dxa"/>
                                <w:right w:w="100.0" w:type="dxa"/>
                              </w:tcMar>
                              <w:vAlign w:val="top"/>
                            </w:tcPr>
                            <w:p w:rsidR="00000000" w:rsidDel="00000000" w:rsidP="00000000" w:rsidRDefault="00000000" w:rsidRPr="00000000" w14:paraId="0000004D">
                              <w:pPr>
                                <w:spacing w:line="331.2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Del="00000000" w:rsidR="00000000" w:rsidRPr="00000000">
                                <w:rPr>
                                  <w:rtl w:val="0"/>
                                </w:rPr>
                              </w:r>
                            </w:p>
                          </w:tc>
                        </w:tr>
                      </w:tbl>
                      <w:p w:rsidR="00000000" w:rsidDel="00000000" w:rsidP="00000000" w:rsidRDefault="00000000" w:rsidRPr="00000000" w14:paraId="0000004E">
                        <w:pPr>
                          <w:rPr>
                            <w:color w:val="222222"/>
                            <w:sz w:val="2"/>
                            <w:szCs w:val="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F">
                  <w:pPr>
                    <w:jc w:val="center"/>
                    <w:rPr>
                      <w:color w:val="222222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jc w:val="center"/>
              <w:rPr>
                <w:color w:val="222222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-mt.co/g/rptrcks/comm-smart-app/services/tracking/clickTracker?redirectTo=AgMR3uv64XObpN8VRNeQ%2BhXD5QrY3UBMA2HbVDzJl8rbteR%2Ft2X8YTOIAVnRJtlsrIe%2Fbxp%2BGpF1b9OAEElx3wATwtMRtrECMTb2J%2FeUcqxpgaOx8OPO%2F9JkBXqPaIxB%2BIc2vDZvGJZcuS789kmI69HqS%2FSUaXLGu3wJIeedxhG%2BM3lwiI0JzGigdKz0KG0QT4QRHfXI1jQAmy4A5T5SQiHHl8G9xSCE%2BP4PL0yZvbCn81pq93Ljj1g%2FKp0Ushg%2FGA9DmzprfKXw2uVZgLlD5mNh3aywGs6MMLhWU4zSCHOdAoBkwCtnHuoG%2Fl0u3WZwL1o%2B30dhyVwoQ47EdJx4Raataktw14gFfqGSGgofL%2F02MAsNmw2ojf6uMN6lQ9o7KfK1T%2BTN0BlNNtzAnDMUzJ%2FTGieyfgin28uRZOCzR6dExX%2BVTCWjA4amyCIBrHeVU4M0L2yTzmNLtVmQPpiOfT5%2BLpwXHRnMYTibT%2BCXNZRScZbUebIFiDGTuVAvB0dFbLOMbBHCu8%2BDH0iHDqiPhy3AJc3FLQsCh17DcYPwNF0%3D&amp;meta=LI0IdK66s2NDPtoBeqn74Pv1ijaqUpNnJaPSKAnBC63M0gbsCueWVh5%2BvkWaMzPsyKnb1lj8s%2FwHKPxq%2BYz9jBmV%2FQf0wMA6Y2fQFBo0L2FeLuWY1lV6HHhnPXIHPpsbb6UuXMnLngn12SAGgjQ2nAQyonaJ2rkLETNfwwlAfQw7Dn88y5gkbc76A9mrBbHjqf62D%2BZroxEA15YiKjcGmA%3D%3D&amp;iv=s5KIQUYt%2FkENPTb2xsoYUA%3D%3D" TargetMode="External"/><Relationship Id="rId7" Type="http://schemas.openxmlformats.org/officeDocument/2006/relationships/hyperlink" Target="https://w-mt.co/g/rptrcks/comm-smart-app/services/tracking/clickTracker?redirectTo=Y84xIbFiaKV4am9XDKhLPMIYRAEZxbDbBcxkt%2FsOO0ion9S4L6OcEVxTKqfGA4lGEIEIJq4BzynMAmp2XroB26%2BfXbR6%2FRCQYlJm1TPg9yovHBchIRvqi9%2BVv0yRtl9R%2BDy%2FmscJLN9rktbf2xuOp%2F7KXaNNNqDX9HwstCXZtkY%2B0l5wW4ChejtGteVgRQT6JSeJKoBd9iRGmL2RfB%2F%2FgnL%2Fy8gYaMN7RiGIPgcH3ZSkz7IjICVlEXnTNdgRAmN7IL%2BnlKFk68FTFsOqCpYoMGdiv18w6F6MY2JgDG4i0lOW9kQ%2FLbNl53j85Sj4%2ByoEMrRhgZAn1Tu7uvEV8k5zUX1OSaPMFbtngQBmibnbezDUPgjaYgelR%2FzD0RiMpWXTcfBgLSPSS8mWh%2FIlSIpQuMKEtqmIT9B5a46enxw7tYkJp0qD0bEXOgUOJzNPIY16Ofw5oEy0LjwZZ1SfPmM8qWycZi%2BqiWJgvYdkKJxPRvgqx7RmwH9Jn4zxuO3LC%2F8SVct%2F4DmG295EID2mQgO5ogeq599Vq69PnLI%2BQfvmpB1Pn5JNrXPpG0%2Ff%2FMki9toxDCNNk9Xs1xvHVxKAQoFqRnfAyuIFyj9%2FQ2xUp%2BZYznp3PNKVvCQ%2FSysPUyuiZKUm0JyNMhHUeQF208FFIZryxQ%3D%3D&amp;meta=yUoTP2Ssa07za9XEWrFbdAnEMsXXxHia4woYEwOr3EOzG9gE61JZU305brp17Dz2aOHGe7C8nOCoTb52Sx8TmyvOEhTt%2FqkueuOZ5mVTkl9rQhrbbYxs8hRP%2B0lp6MtrEdk9SxoQMNDQrifoj4iedhMK32dqIY8BWtturVvbuhVSH5Ufl5R3wA512ccAYzrRlCusC6P2vadaG88og%2BI61g%3D%3D&amp;iv=EIzmBKb4nfhuPEMHbnQFOw%3D%3D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