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37EB" w14:textId="6CC5DB99" w:rsidR="00323B6E" w:rsidRDefault="005160F1">
      <w:r>
        <w:rPr>
          <w:noProof/>
        </w:rPr>
        <w:drawing>
          <wp:inline distT="0" distB="0" distL="0" distR="0" wp14:anchorId="7D865C90" wp14:editId="5C5E073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B6E"/>
    <w:rsid w:val="00323B6E"/>
    <w:rsid w:val="005160F1"/>
    <w:rsid w:val="009221C2"/>
    <w:rsid w:val="009869CB"/>
    <w:rsid w:val="00D1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E6F8"/>
  <w15:docId w15:val="{E2AD1AA3-C2DD-44AC-8615-150E49E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</dc:creator>
  <cp:lastModifiedBy>Phil Bennett</cp:lastModifiedBy>
  <cp:revision>3</cp:revision>
  <cp:lastPrinted>2016-02-26T17:05:00Z</cp:lastPrinted>
  <dcterms:created xsi:type="dcterms:W3CDTF">2016-02-26T16:49:00Z</dcterms:created>
  <dcterms:modified xsi:type="dcterms:W3CDTF">2023-02-18T22:36:00Z</dcterms:modified>
</cp:coreProperties>
</file>