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FB" w:rsidRDefault="00F953DB">
      <w:r>
        <w:t>Hello Macy’s Team.</w:t>
      </w:r>
    </w:p>
    <w:p w:rsidR="00F953DB" w:rsidRDefault="00F953DB"/>
    <w:p w:rsidR="00F953DB" w:rsidRDefault="00F953DB">
      <w:r>
        <w:t>Please provide picture for below. Thanks!</w:t>
      </w:r>
    </w:p>
    <w:p w:rsidR="00F953DB" w:rsidRDefault="00F95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845"/>
        <w:gridCol w:w="1087"/>
        <w:gridCol w:w="3086"/>
        <w:gridCol w:w="2303"/>
        <w:gridCol w:w="996"/>
        <w:gridCol w:w="946"/>
        <w:gridCol w:w="1049"/>
      </w:tblGrid>
      <w:tr w:rsidR="00F953DB" w:rsidRPr="00F953DB" w:rsidTr="00F953DB">
        <w:trPr>
          <w:trHeight w:val="288"/>
        </w:trPr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Document Number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 xml:space="preserve"> Adjustment </w:t>
            </w:r>
            <w:proofErr w:type="spellStart"/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Amt</w:t>
            </w:r>
            <w:proofErr w:type="spellEnd"/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PO Number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Violation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Violation Details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LOCATION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AR#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b/>
                <w:bCs/>
                <w:color w:val="000000"/>
                <w:sz w:val="18"/>
              </w:rPr>
              <w:t>CB#</w:t>
            </w:r>
          </w:p>
        </w:tc>
      </w:tr>
      <w:tr w:rsidR="00F953DB" w:rsidRPr="00F953DB" w:rsidTr="00F953DB">
        <w:trPr>
          <w:trHeight w:val="288"/>
        </w:trPr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29230581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 xml:space="preserve"> $                        (50.00)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1127037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DM-ST-DISTRIBUTION EXPENSE OFFSET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Mdse</w:t>
            </w:r>
            <w:proofErr w:type="spellEnd"/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 xml:space="preserve"> not 100% UPC marked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WOD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12142111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bookmarkStart w:id="0" w:name="_GoBack"/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CB1900893</w:t>
            </w:r>
            <w:bookmarkEnd w:id="0"/>
          </w:p>
        </w:tc>
      </w:tr>
      <w:tr w:rsidR="00F953DB" w:rsidRPr="00F953DB" w:rsidTr="00F953DB">
        <w:trPr>
          <w:trHeight w:val="288"/>
        </w:trPr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29239322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 xml:space="preserve"> $                        (68.20)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3127068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DM-ST-DISTRIBUTION EXPENSE OFFSET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Mdse</w:t>
            </w:r>
            <w:proofErr w:type="spellEnd"/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 xml:space="preserve"> not 100% UPC marked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WOD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12142111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CB1900893</w:t>
            </w:r>
          </w:p>
        </w:tc>
      </w:tr>
      <w:tr w:rsidR="00F953DB" w:rsidRPr="00F953DB" w:rsidTr="00F953DB">
        <w:trPr>
          <w:trHeight w:val="288"/>
        </w:trPr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29239343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 xml:space="preserve"> $                        (50.00)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7855440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DM-ST-DISTRIBUTION EXPENSE OFFSET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Poor quality UPC barcodes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WOD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12142111</w:t>
            </w:r>
          </w:p>
        </w:tc>
        <w:tc>
          <w:tcPr>
            <w:tcW w:w="0" w:type="auto"/>
            <w:noWrap/>
            <w:hideMark/>
          </w:tcPr>
          <w:p w:rsidR="00F953DB" w:rsidRPr="00F953DB" w:rsidRDefault="00F953DB" w:rsidP="00F953D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F953DB">
              <w:rPr>
                <w:rFonts w:ascii="Calibri" w:eastAsia="Times New Roman" w:hAnsi="Calibri" w:cs="Calibri"/>
                <w:color w:val="000000"/>
                <w:sz w:val="18"/>
              </w:rPr>
              <w:t>CB1900893</w:t>
            </w:r>
          </w:p>
        </w:tc>
      </w:tr>
    </w:tbl>
    <w:p w:rsidR="00F953DB" w:rsidRDefault="00F953DB"/>
    <w:sectPr w:rsidR="00F953DB" w:rsidSect="00F953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DB"/>
    <w:rsid w:val="008A3505"/>
    <w:rsid w:val="00D74B8E"/>
    <w:rsid w:val="00F9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Auyang</dc:creator>
  <cp:lastModifiedBy>Janis Auyang</cp:lastModifiedBy>
  <cp:revision>1</cp:revision>
  <dcterms:created xsi:type="dcterms:W3CDTF">2019-04-11T00:38:00Z</dcterms:created>
  <dcterms:modified xsi:type="dcterms:W3CDTF">2019-04-11T00:40:00Z</dcterms:modified>
</cp:coreProperties>
</file>