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0B59" w14:textId="79708A0E" w:rsidR="00864B07" w:rsidRPr="00864B07" w:rsidRDefault="00864B07" w:rsidP="00864B07">
      <w:r w:rsidRPr="00864B07">
        <w:rPr>
          <w:rFonts w:hint="eastAsia"/>
          <w:noProof/>
        </w:rPr>
        <w:drawing>
          <wp:inline distT="0" distB="0" distL="0" distR="0" wp14:anchorId="27F9E724" wp14:editId="03C79DAD">
            <wp:extent cx="9461361" cy="2447925"/>
            <wp:effectExtent l="0" t="0" r="6985" b="0"/>
            <wp:docPr id="20158709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938" cy="245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F94E1" w14:textId="17534D71" w:rsidR="000E6D3C" w:rsidRDefault="00864B07">
      <w:r>
        <w:rPr>
          <w:rFonts w:hint="eastAsia"/>
        </w:rPr>
        <w:t>随着面料订单操作流程的更新，后续储运部将以</w:t>
      </w:r>
      <w:r>
        <w:rPr>
          <w:rFonts w:hint="eastAsia"/>
        </w:rPr>
        <w:t>EEC</w:t>
      </w:r>
      <w:r>
        <w:rPr>
          <w:rFonts w:hint="eastAsia"/>
        </w:rPr>
        <w:t>订单数据为准，现</w:t>
      </w:r>
      <w:r w:rsidR="008B4762">
        <w:rPr>
          <w:rFonts w:hint="eastAsia"/>
        </w:rPr>
        <w:t>在从</w:t>
      </w:r>
      <w:r w:rsidR="008B4762">
        <w:rPr>
          <w:rFonts w:hint="eastAsia"/>
        </w:rPr>
        <w:t>logistics-shipment</w:t>
      </w:r>
      <w:r w:rsidR="008B4762">
        <w:rPr>
          <w:rFonts w:hint="eastAsia"/>
        </w:rPr>
        <w:t>界面</w:t>
      </w:r>
      <w:r>
        <w:rPr>
          <w:rFonts w:hint="eastAsia"/>
        </w:rPr>
        <w:t>下载的箱单缺少克重（</w:t>
      </w:r>
      <w:r>
        <w:rPr>
          <w:rFonts w:hint="eastAsia"/>
        </w:rPr>
        <w:t>Fabric weight</w:t>
      </w:r>
      <w:r>
        <w:rPr>
          <w:rFonts w:hint="eastAsia"/>
        </w:rPr>
        <w:t>）数据，储运部操作人员需要打开每一个</w:t>
      </w:r>
      <w:r>
        <w:rPr>
          <w:rFonts w:hint="eastAsia"/>
        </w:rPr>
        <w:t>EEC</w:t>
      </w:r>
      <w:r>
        <w:rPr>
          <w:rFonts w:hint="eastAsia"/>
        </w:rPr>
        <w:t>订单去寻找核对克</w:t>
      </w:r>
      <w:proofErr w:type="gramStart"/>
      <w:r>
        <w:rPr>
          <w:rFonts w:hint="eastAsia"/>
        </w:rPr>
        <w:t>重是否</w:t>
      </w:r>
      <w:proofErr w:type="gramEnd"/>
      <w:r>
        <w:rPr>
          <w:rFonts w:hint="eastAsia"/>
        </w:rPr>
        <w:t>正确。为了提高工作效率，现需要增加以下需求：</w:t>
      </w:r>
      <w:r>
        <w:rPr>
          <w:rFonts w:hint="eastAsia"/>
        </w:rPr>
        <w:t xml:space="preserve">Fabric </w:t>
      </w:r>
      <w:r>
        <w:rPr>
          <w:rFonts w:hint="eastAsia"/>
        </w:rPr>
        <w:t>界面下载的箱单，箱单中需要增加一列</w:t>
      </w:r>
      <w:r>
        <w:rPr>
          <w:rFonts w:hint="eastAsia"/>
        </w:rPr>
        <w:t>Fabric weight</w:t>
      </w:r>
      <w:r>
        <w:rPr>
          <w:rFonts w:hint="eastAsia"/>
        </w:rPr>
        <w:t>数据（如以上截图红框处），这列数据来源于</w:t>
      </w:r>
      <w:r>
        <w:rPr>
          <w:rFonts w:hint="eastAsia"/>
        </w:rPr>
        <w:t>EEC</w:t>
      </w:r>
      <w:r>
        <w:rPr>
          <w:rFonts w:hint="eastAsia"/>
        </w:rPr>
        <w:t>订单的</w:t>
      </w:r>
      <w:r>
        <w:rPr>
          <w:rFonts w:hint="eastAsia"/>
        </w:rPr>
        <w:t>Fabric weight</w:t>
      </w:r>
      <w:r>
        <w:rPr>
          <w:rFonts w:hint="eastAsia"/>
        </w:rPr>
        <w:t>（如以下</w:t>
      </w:r>
      <w:proofErr w:type="gramStart"/>
      <w:r>
        <w:rPr>
          <w:rFonts w:hint="eastAsia"/>
        </w:rPr>
        <w:t>截</w:t>
      </w:r>
      <w:proofErr w:type="gramEnd"/>
      <w:r>
        <w:rPr>
          <w:rFonts w:hint="eastAsia"/>
        </w:rPr>
        <w:t>图中红框处）。</w:t>
      </w:r>
    </w:p>
    <w:p w14:paraId="46FC0713" w14:textId="77777777" w:rsidR="00864B07" w:rsidRDefault="00864B07"/>
    <w:p w14:paraId="491941EC" w14:textId="0C8B5BE9" w:rsidR="00864B07" w:rsidRDefault="00864B07">
      <w:r w:rsidRPr="00864B07">
        <w:rPr>
          <w:rFonts w:hint="eastAsia"/>
          <w:noProof/>
        </w:rPr>
        <w:drawing>
          <wp:inline distT="0" distB="0" distL="0" distR="0" wp14:anchorId="5970FE28" wp14:editId="26AB1683">
            <wp:extent cx="7038975" cy="2981986"/>
            <wp:effectExtent l="0" t="0" r="0" b="8890"/>
            <wp:docPr id="89300987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3047" cy="3004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4B07" w:rsidSect="00864B0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61"/>
    <w:rsid w:val="000E6D3C"/>
    <w:rsid w:val="003F112D"/>
    <w:rsid w:val="004E0161"/>
    <w:rsid w:val="00864B07"/>
    <w:rsid w:val="008B4762"/>
    <w:rsid w:val="00996355"/>
    <w:rsid w:val="00B4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8AE6C"/>
  <w15:chartTrackingRefBased/>
  <w15:docId w15:val="{02A8F0E8-E7D1-449A-A8CB-209EFB09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01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1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161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161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161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16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16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16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161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1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1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161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161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E0161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1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1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1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1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1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1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1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1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1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16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1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16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4E016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126</Characters>
  <Application>Microsoft Office Word</Application>
  <DocSecurity>0</DocSecurity>
  <Lines>3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周佳</dc:creator>
  <cp:keywords/>
  <dc:description/>
  <cp:lastModifiedBy>周佳</cp:lastModifiedBy>
  <cp:revision>3</cp:revision>
  <dcterms:created xsi:type="dcterms:W3CDTF">2025-12-05T00:44:00Z</dcterms:created>
  <dcterms:modified xsi:type="dcterms:W3CDTF">2025-12-05T00:57:00Z</dcterms:modified>
</cp:coreProperties>
</file>