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0F4A6" w14:textId="77777777" w:rsidR="005E4472" w:rsidRPr="006740B9" w:rsidRDefault="005E4472" w:rsidP="005E4472">
      <w:pPr>
        <w:rPr>
          <w:b/>
          <w:bCs/>
        </w:rPr>
      </w:pPr>
      <w:r w:rsidRPr="006740B9">
        <w:rPr>
          <w:b/>
          <w:bCs/>
        </w:rPr>
        <w:t>EH24070008</w:t>
      </w:r>
    </w:p>
    <w:p w14:paraId="6C868973" w14:textId="77777777" w:rsidR="005E4472" w:rsidRDefault="005E4472" w:rsidP="005E4472">
      <w:r>
        <w:t>What is this EECTRANS bin?</w:t>
      </w:r>
    </w:p>
    <w:p w14:paraId="0053F871" w14:textId="77777777" w:rsidR="005E4472" w:rsidRDefault="005E4472" w:rsidP="005E4472">
      <w:r>
        <w:t xml:space="preserve">Can it be marked as a stage type bin? </w:t>
      </w:r>
    </w:p>
    <w:p w14:paraId="306EBDAD" w14:textId="77777777" w:rsidR="005E4472" w:rsidRDefault="005E4472" w:rsidP="005E4472">
      <w:r>
        <w:rPr>
          <w:noProof/>
        </w:rPr>
        <w:drawing>
          <wp:inline distT="0" distB="0" distL="0" distR="0" wp14:anchorId="01C119AB" wp14:editId="680267EC">
            <wp:extent cx="9144000" cy="5143500"/>
            <wp:effectExtent l="0" t="0" r="0" b="0"/>
            <wp:docPr id="988035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0354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F5949" w14:textId="77777777" w:rsidR="005E4472" w:rsidRDefault="005E4472" w:rsidP="005E4472">
      <w:r>
        <w:rPr>
          <w:noProof/>
        </w:rPr>
        <w:lastRenderedPageBreak/>
        <w:drawing>
          <wp:inline distT="0" distB="0" distL="0" distR="0" wp14:anchorId="3F59A86C" wp14:editId="6D9EFFFD">
            <wp:extent cx="9144000" cy="5143500"/>
            <wp:effectExtent l="0" t="0" r="0" b="0"/>
            <wp:docPr id="17399109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1095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B33F7" w14:textId="77777777" w:rsidR="008041CD" w:rsidRDefault="008041CD"/>
    <w:sectPr w:rsidR="008041CD" w:rsidSect="005E447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530B"/>
    <w:rsid w:val="00500B02"/>
    <w:rsid w:val="005E4472"/>
    <w:rsid w:val="00765E1D"/>
    <w:rsid w:val="008041CD"/>
    <w:rsid w:val="00B6530B"/>
    <w:rsid w:val="00C92445"/>
    <w:rsid w:val="00DE2B3A"/>
    <w:rsid w:val="00E07A85"/>
    <w:rsid w:val="00E4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B9BE"/>
  <w15:chartTrackingRefBased/>
  <w15:docId w15:val="{7B8A531B-A75D-4C80-8940-5B120203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472"/>
  </w:style>
  <w:style w:type="paragraph" w:styleId="Heading1">
    <w:name w:val="heading 1"/>
    <w:basedOn w:val="Normal"/>
    <w:next w:val="Normal"/>
    <w:link w:val="Heading1Char"/>
    <w:uiPriority w:val="9"/>
    <w:qFormat/>
    <w:rsid w:val="00B65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3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3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3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3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3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30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30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3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3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30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3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30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30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2</cp:revision>
  <dcterms:created xsi:type="dcterms:W3CDTF">2024-08-21T15:50:00Z</dcterms:created>
  <dcterms:modified xsi:type="dcterms:W3CDTF">2024-08-21T15:50:00Z</dcterms:modified>
</cp:coreProperties>
</file>