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210A36" w14:textId="6D6838D8" w:rsidR="00747C69" w:rsidRDefault="00747C69" w:rsidP="00747C69">
      <w:pPr>
        <w:numPr>
          <w:ilvl w:val="0"/>
          <w:numId w:val="2"/>
        </w:numPr>
      </w:pPr>
      <w:r w:rsidRPr="00747C69">
        <w:t>Yard Check Storage Management page -&gt; Status = "Checked In"</w:t>
      </w:r>
    </w:p>
    <w:p w14:paraId="52B294F2" w14:textId="56DBCC9D" w:rsidR="00747C69" w:rsidRDefault="0065579F" w:rsidP="00747C69">
      <w:r w:rsidRPr="0065579F">
        <w:drawing>
          <wp:inline distT="0" distB="0" distL="0" distR="0" wp14:anchorId="494585DE" wp14:editId="4D859A8D">
            <wp:extent cx="9144000" cy="2703195"/>
            <wp:effectExtent l="19050" t="19050" r="19050" b="20955"/>
            <wp:docPr id="13611322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3221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703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DB1C6" w14:textId="4D106024" w:rsidR="00747C69" w:rsidRDefault="00747C69" w:rsidP="00747C69">
      <w:r w:rsidRPr="00747C69">
        <w:drawing>
          <wp:inline distT="0" distB="0" distL="0" distR="0" wp14:anchorId="08451914" wp14:editId="4FFEF087">
            <wp:extent cx="9143209" cy="3427597"/>
            <wp:effectExtent l="0" t="0" r="1270" b="1905"/>
            <wp:docPr id="4004398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3987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52635" cy="343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E8A51" w14:textId="77777777" w:rsidR="0065579F" w:rsidRDefault="000260A5" w:rsidP="0065579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  <w:r w:rsidRPr="000260A5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lastRenderedPageBreak/>
        <w:t>Trailer List page -&gt; Completed = "No"</w:t>
      </w:r>
    </w:p>
    <w:p w14:paraId="6C558402" w14:textId="4E4BCB99" w:rsidR="00747C69" w:rsidRPr="0065579F" w:rsidRDefault="000260A5" w:rsidP="0065579F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  <w:r w:rsidRPr="000260A5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t>Will need capability to update Door Number if/when full trailer is moved to a "Ready Line" awaiting Small Package carrier pickup</w:t>
      </w:r>
    </w:p>
    <w:p w14:paraId="77453B15" w14:textId="59DF716E" w:rsidR="000260A5" w:rsidRDefault="0065579F" w:rsidP="000260A5">
      <w:pPr>
        <w:shd w:val="clear" w:color="auto" w:fill="FFFFFF"/>
        <w:spacing w:before="100" w:beforeAutospacing="1" w:after="100" w:afterAutospacing="1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  <w:r w:rsidRPr="0065579F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6C0F81AB" wp14:editId="10375D6F">
            <wp:extent cx="9144000" cy="2990215"/>
            <wp:effectExtent l="19050" t="19050" r="19050" b="19685"/>
            <wp:docPr id="1185679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791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99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BBC31E" w14:textId="594BF84D" w:rsidR="000260A5" w:rsidRDefault="000260A5" w:rsidP="000260A5">
      <w:pPr>
        <w:shd w:val="clear" w:color="auto" w:fill="FFFFFF"/>
        <w:spacing w:before="100" w:beforeAutospacing="1" w:after="100" w:afterAutospacing="1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  <w:r w:rsidRPr="000260A5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52817C2F" wp14:editId="125813F9">
            <wp:extent cx="9144000" cy="2255146"/>
            <wp:effectExtent l="0" t="0" r="0" b="0"/>
            <wp:docPr id="902594399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94399" name="Picture 1" descr="A screen 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2719" cy="225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AA72" w14:textId="77777777" w:rsidR="000260A5" w:rsidRDefault="000260A5" w:rsidP="000260A5">
      <w:pPr>
        <w:shd w:val="clear" w:color="auto" w:fill="FFFFFF"/>
        <w:spacing w:before="100" w:beforeAutospacing="1" w:after="100" w:afterAutospacing="1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</w:p>
    <w:p w14:paraId="19DAFE99" w14:textId="77777777" w:rsidR="000260A5" w:rsidRDefault="000260A5" w:rsidP="000260A5">
      <w:pPr>
        <w:shd w:val="clear" w:color="auto" w:fill="FFFFFF"/>
        <w:spacing w:before="100" w:beforeAutospacing="1" w:after="100" w:afterAutospacing="1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</w:p>
    <w:p w14:paraId="757A7D4A" w14:textId="48A70CFA" w:rsidR="000260A5" w:rsidRPr="000260A5" w:rsidRDefault="000260A5" w:rsidP="000260A5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  <w:r w:rsidRPr="000260A5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lastRenderedPageBreak/>
        <w:t xml:space="preserve">Wholesale Shipment Management page -&gt; Assigned = </w:t>
      </w:r>
      <w:r w:rsidR="0065579F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t>“</w:t>
      </w:r>
      <w:r w:rsidRPr="000260A5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t>Yes</w:t>
      </w:r>
      <w:r w:rsidR="0065579F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t>”</w:t>
      </w:r>
    </w:p>
    <w:p w14:paraId="772582A1" w14:textId="77777777" w:rsidR="000260A5" w:rsidRPr="000260A5" w:rsidRDefault="000260A5" w:rsidP="000260A5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  <w:r w:rsidRPr="000260A5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t>Will need capability to assign Loading Door to user and display Door Number on this webpage</w:t>
      </w:r>
    </w:p>
    <w:p w14:paraId="41AAEA97" w14:textId="30744F1C" w:rsidR="000260A5" w:rsidRDefault="00AA12BC" w:rsidP="000260A5">
      <w:pPr>
        <w:shd w:val="clear" w:color="auto" w:fill="FFFFFF"/>
        <w:spacing w:before="100" w:beforeAutospacing="1" w:after="100" w:afterAutospacing="1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  <w:r w:rsidRPr="00AA12BC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790BBAF6" wp14:editId="16888FCF">
            <wp:extent cx="9144000" cy="3184155"/>
            <wp:effectExtent l="19050" t="19050" r="19050" b="16510"/>
            <wp:docPr id="208334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40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1025" cy="3186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72844" w14:textId="731BDAE0" w:rsidR="00AA12BC" w:rsidRPr="000260A5" w:rsidRDefault="00AA12BC" w:rsidP="000260A5">
      <w:pPr>
        <w:shd w:val="clear" w:color="auto" w:fill="FFFFFF"/>
        <w:spacing w:before="100" w:beforeAutospacing="1" w:after="100" w:afterAutospacing="1" w:line="240" w:lineRule="auto"/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</w:pPr>
      <w:r w:rsidRPr="00AA12BC">
        <w:rPr>
          <w:rFonts w:ascii="Aptos" w:eastAsia="Times New Roman" w:hAnsi="Aptos" w:cs="Arial"/>
          <w:color w:val="000000"/>
          <w:kern w:val="0"/>
          <w:sz w:val="24"/>
          <w:szCs w:val="24"/>
          <w14:ligatures w14:val="none"/>
        </w:rPr>
        <w:drawing>
          <wp:inline distT="0" distB="0" distL="0" distR="0" wp14:anchorId="0EA8BC63" wp14:editId="0E521195">
            <wp:extent cx="9144000" cy="2844177"/>
            <wp:effectExtent l="0" t="0" r="0" b="0"/>
            <wp:docPr id="14567494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49484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8906" cy="284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6233" w14:textId="3F91A597" w:rsidR="00FC3012" w:rsidRDefault="00FC3012"/>
    <w:sectPr w:rsidR="00FC3012" w:rsidSect="00FC301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A2940"/>
    <w:multiLevelType w:val="multilevel"/>
    <w:tmpl w:val="17BC08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9613127"/>
    <w:multiLevelType w:val="hybridMultilevel"/>
    <w:tmpl w:val="3BFEF146"/>
    <w:lvl w:ilvl="0" w:tplc="BF56D04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70807"/>
    <w:multiLevelType w:val="multilevel"/>
    <w:tmpl w:val="17BC08D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82B02CA"/>
    <w:multiLevelType w:val="multilevel"/>
    <w:tmpl w:val="7AFEE7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317C11"/>
    <w:multiLevelType w:val="multilevel"/>
    <w:tmpl w:val="E458A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77714D"/>
    <w:multiLevelType w:val="hybridMultilevel"/>
    <w:tmpl w:val="D38C5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873287">
    <w:abstractNumId w:val="4"/>
  </w:num>
  <w:num w:numId="2" w16cid:durableId="696349764">
    <w:abstractNumId w:val="0"/>
  </w:num>
  <w:num w:numId="3" w16cid:durableId="1947495450">
    <w:abstractNumId w:val="5"/>
  </w:num>
  <w:num w:numId="4" w16cid:durableId="1961840039">
    <w:abstractNumId w:val="3"/>
  </w:num>
  <w:num w:numId="5" w16cid:durableId="772281481">
    <w:abstractNumId w:val="2"/>
  </w:num>
  <w:num w:numId="6" w16cid:durableId="21023327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C3012"/>
    <w:rsid w:val="000260A5"/>
    <w:rsid w:val="002149EA"/>
    <w:rsid w:val="0065579F"/>
    <w:rsid w:val="00747C69"/>
    <w:rsid w:val="008041CD"/>
    <w:rsid w:val="00AA12BC"/>
    <w:rsid w:val="00C92445"/>
    <w:rsid w:val="00F12B01"/>
    <w:rsid w:val="00FC3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C648D"/>
  <w15:chartTrackingRefBased/>
  <w15:docId w15:val="{2732A616-5620-4C64-B13C-061D9C24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0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0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01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0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01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0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0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0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0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01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01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01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012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012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0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0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0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0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30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0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0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0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0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0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30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3012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01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012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3012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02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Jlahome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Bolivar</dc:creator>
  <cp:keywords/>
  <dc:description/>
  <cp:lastModifiedBy>Don Bolivar</cp:lastModifiedBy>
  <cp:revision>1</cp:revision>
  <dcterms:created xsi:type="dcterms:W3CDTF">2024-08-20T15:15:00Z</dcterms:created>
  <dcterms:modified xsi:type="dcterms:W3CDTF">2024-08-20T16:39:00Z</dcterms:modified>
</cp:coreProperties>
</file>