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38687" w14:textId="77777777" w:rsidR="0032076B" w:rsidRDefault="002816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1" locked="0" layoutInCell="1" allowOverlap="1" wp14:anchorId="4FED5E2C" wp14:editId="60429054">
            <wp:simplePos x="0" y="0"/>
            <wp:positionH relativeFrom="column">
              <wp:posOffset>55880</wp:posOffset>
            </wp:positionH>
            <wp:positionV relativeFrom="paragraph">
              <wp:posOffset>257175</wp:posOffset>
            </wp:positionV>
            <wp:extent cx="2213610" cy="733425"/>
            <wp:effectExtent l="0" t="0" r="15240" b="9525"/>
            <wp:wrapTight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  ASSEMBLY INSTRUCTIONS </w:t>
      </w:r>
    </w:p>
    <w:p w14:paraId="24EC9EEB" w14:textId="77777777" w:rsidR="0032076B" w:rsidRDefault="0032076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249967DA" w14:textId="2FE003F8" w:rsidR="0032076B" w:rsidRDefault="00E706DB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Bristol </w:t>
      </w:r>
      <w:r w:rsidR="002816FF">
        <w:rPr>
          <w:rFonts w:ascii="Arial" w:hAnsi="Arial" w:cs="Arial"/>
          <w:b/>
          <w:sz w:val="28"/>
          <w:szCs w:val="28"/>
        </w:rPr>
        <w:t>Floor Lamp</w:t>
      </w:r>
      <w:r w:rsidR="002816FF">
        <w:rPr>
          <w:rFonts w:ascii="Arial" w:hAnsi="Arial" w:cs="Arial" w:hint="eastAsia"/>
          <w:b/>
          <w:sz w:val="28"/>
          <w:szCs w:val="28"/>
        </w:rPr>
        <w:t xml:space="preserve"> (Item#: II154-0124)</w:t>
      </w:r>
    </w:p>
    <w:p w14:paraId="2C31DECD" w14:textId="77777777" w:rsidR="0032076B" w:rsidRDefault="0032076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14:paraId="103D38B1" w14:textId="77777777" w:rsidR="0032076B" w:rsidRDefault="002816F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7B48617" w14:textId="77777777" w:rsidR="0032076B" w:rsidRDefault="002816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0388E525" w14:textId="77777777" w:rsidR="0032076B" w:rsidRDefault="002816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35CB662D" w14:textId="7DAA9388" w:rsidR="0032076B" w:rsidRDefault="002816F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proofErr w:type="gramStart"/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>60</w:t>
      </w:r>
      <w:proofErr w:type="gramEnd"/>
      <w:r>
        <w:rPr>
          <w:rFonts w:ascii="Arial" w:hAnsi="Arial" w:cs="Arial"/>
          <w:b/>
          <w:sz w:val="20"/>
          <w:szCs w:val="20"/>
        </w:rPr>
        <w:t>-watt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maximum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14:paraId="571BACDB" w14:textId="77777777" w:rsidR="0032076B" w:rsidRDefault="0032076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5BC32599" w14:textId="77777777" w:rsidR="0032076B" w:rsidRDefault="002816F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688648D4" w14:textId="77777777" w:rsidR="0032076B" w:rsidRDefault="002816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02A4DC97" w14:textId="77777777" w:rsidR="0032076B" w:rsidRDefault="002816F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9AF2BBB" w14:textId="77777777" w:rsidR="00CC1B44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14:paraId="202D521F" w14:textId="77777777" w:rsidR="00CC1B44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3402"/>
        <w:gridCol w:w="648"/>
      </w:tblGrid>
      <w:tr w:rsidR="00CC1B44" w14:paraId="42A881EC" w14:textId="77777777" w:rsidTr="00CC1B44">
        <w:trPr>
          <w:trHeight w:val="345"/>
        </w:trPr>
        <w:tc>
          <w:tcPr>
            <w:tcW w:w="534" w:type="dxa"/>
          </w:tcPr>
          <w:p w14:paraId="05B427AD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t>Item</w:t>
            </w:r>
          </w:p>
        </w:tc>
        <w:tc>
          <w:tcPr>
            <w:tcW w:w="3402" w:type="dxa"/>
          </w:tcPr>
          <w:p w14:paraId="6B62D9D2" w14:textId="77777777" w:rsidR="00CC1B44" w:rsidRDefault="00CC1B44" w:rsidP="00CC1B44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648" w:type="dxa"/>
          </w:tcPr>
          <w:p w14:paraId="4A4B37CD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C1B44">
              <w:t>QTY</w:t>
            </w:r>
          </w:p>
        </w:tc>
      </w:tr>
      <w:tr w:rsidR="00CC1B44" w14:paraId="3F4AFCEC" w14:textId="77777777" w:rsidTr="00CC1B44">
        <w:trPr>
          <w:trHeight w:val="330"/>
        </w:trPr>
        <w:tc>
          <w:tcPr>
            <w:tcW w:w="534" w:type="dxa"/>
          </w:tcPr>
          <w:p w14:paraId="558D1B64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402" w:type="dxa"/>
          </w:tcPr>
          <w:p w14:paraId="2160B14F" w14:textId="76905688" w:rsidR="00CC1B44" w:rsidRPr="00BE6BDB" w:rsidRDefault="00BE6BDB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6BDB">
              <w:rPr>
                <w:rFonts w:ascii="Arial" w:hAnsi="Arial"/>
                <w:sz w:val="20"/>
                <w:szCs w:val="20"/>
              </w:rPr>
              <w:t>Shade</w:t>
            </w:r>
          </w:p>
        </w:tc>
        <w:tc>
          <w:tcPr>
            <w:tcW w:w="648" w:type="dxa"/>
          </w:tcPr>
          <w:p w14:paraId="157EDF58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C1B44" w14:paraId="6AEEB277" w14:textId="77777777" w:rsidTr="00CC1B44">
        <w:trPr>
          <w:trHeight w:val="345"/>
        </w:trPr>
        <w:tc>
          <w:tcPr>
            <w:tcW w:w="534" w:type="dxa"/>
          </w:tcPr>
          <w:p w14:paraId="3AD5CE4A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402" w:type="dxa"/>
          </w:tcPr>
          <w:p w14:paraId="3757BD95" w14:textId="3BF1DB95" w:rsidR="00CC1B44" w:rsidRPr="00BE6BDB" w:rsidRDefault="00BE6BDB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E6BDB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  <w:t>Set Screw</w:t>
            </w:r>
          </w:p>
        </w:tc>
        <w:tc>
          <w:tcPr>
            <w:tcW w:w="648" w:type="dxa"/>
          </w:tcPr>
          <w:p w14:paraId="3C10C8A8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C1B44" w14:paraId="43A20141" w14:textId="77777777" w:rsidTr="00CC1B44">
        <w:trPr>
          <w:trHeight w:val="330"/>
        </w:trPr>
        <w:tc>
          <w:tcPr>
            <w:tcW w:w="534" w:type="dxa"/>
          </w:tcPr>
          <w:p w14:paraId="62416C79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402" w:type="dxa"/>
          </w:tcPr>
          <w:p w14:paraId="02EB57DF" w14:textId="31AEC520" w:rsidR="00CC1B44" w:rsidRPr="00BE6BDB" w:rsidRDefault="00BE6BDB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E6BDB">
              <w:rPr>
                <w:rFonts w:ascii="Arial" w:hAnsi="Arial"/>
                <w:sz w:val="20"/>
                <w:szCs w:val="20"/>
              </w:rPr>
              <w:t>Socket Assembly</w:t>
            </w:r>
          </w:p>
        </w:tc>
        <w:tc>
          <w:tcPr>
            <w:tcW w:w="648" w:type="dxa"/>
          </w:tcPr>
          <w:p w14:paraId="1996A76F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C1B44" w14:paraId="5A52AB86" w14:textId="77777777" w:rsidTr="00CC1B44">
        <w:trPr>
          <w:trHeight w:val="345"/>
        </w:trPr>
        <w:tc>
          <w:tcPr>
            <w:tcW w:w="534" w:type="dxa"/>
          </w:tcPr>
          <w:p w14:paraId="3916E05F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402" w:type="dxa"/>
          </w:tcPr>
          <w:p w14:paraId="3DAA7A79" w14:textId="10148E6B" w:rsidR="00CC1B44" w:rsidRPr="00BE6BDB" w:rsidRDefault="00BE6BDB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E6BDB">
              <w:rPr>
                <w:rFonts w:ascii="Arial" w:hAnsi="Arial"/>
                <w:sz w:val="20"/>
                <w:szCs w:val="20"/>
              </w:rPr>
              <w:t>Upper Tube</w:t>
            </w:r>
          </w:p>
        </w:tc>
        <w:tc>
          <w:tcPr>
            <w:tcW w:w="648" w:type="dxa"/>
          </w:tcPr>
          <w:p w14:paraId="50294541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C1B44" w14:paraId="57D8FF87" w14:textId="77777777" w:rsidTr="00CC1B44">
        <w:trPr>
          <w:trHeight w:val="345"/>
        </w:trPr>
        <w:tc>
          <w:tcPr>
            <w:tcW w:w="534" w:type="dxa"/>
          </w:tcPr>
          <w:p w14:paraId="308B1683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E</w:t>
            </w:r>
          </w:p>
        </w:tc>
        <w:tc>
          <w:tcPr>
            <w:tcW w:w="3402" w:type="dxa"/>
          </w:tcPr>
          <w:p w14:paraId="62EB6978" w14:textId="77777777" w:rsidR="00CC1B44" w:rsidRPr="00BE6BDB" w:rsidRDefault="00CC1B44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E6BDB">
              <w:rPr>
                <w:rFonts w:ascii="Arial" w:hAnsi="Arial"/>
                <w:sz w:val="20"/>
                <w:szCs w:val="20"/>
              </w:rPr>
              <w:t>Lower Tube</w:t>
            </w:r>
          </w:p>
        </w:tc>
        <w:tc>
          <w:tcPr>
            <w:tcW w:w="648" w:type="dxa"/>
          </w:tcPr>
          <w:p w14:paraId="7C39FE2D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C1B44" w14:paraId="7D5D6316" w14:textId="77777777" w:rsidTr="00CC1B44">
        <w:trPr>
          <w:trHeight w:val="330"/>
        </w:trPr>
        <w:tc>
          <w:tcPr>
            <w:tcW w:w="534" w:type="dxa"/>
          </w:tcPr>
          <w:p w14:paraId="3ACFCF8F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402" w:type="dxa"/>
          </w:tcPr>
          <w:p w14:paraId="515A81E8" w14:textId="5379997A" w:rsidR="00CC1B44" w:rsidRPr="00BE6BDB" w:rsidRDefault="00BE6BDB" w:rsidP="00CC1B4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20"/>
                <w:szCs w:val="20"/>
              </w:rPr>
            </w:pPr>
            <w:r w:rsidRPr="00BE6BDB">
              <w:rPr>
                <w:rFonts w:ascii="Arial" w:hAnsi="Arial"/>
                <w:sz w:val="20"/>
                <w:szCs w:val="20"/>
              </w:rPr>
              <w:t>B</w:t>
            </w:r>
            <w:r w:rsidR="00CC1B44" w:rsidRPr="00BE6BDB">
              <w:rPr>
                <w:rFonts w:ascii="Arial" w:hAnsi="Arial"/>
                <w:sz w:val="20"/>
                <w:szCs w:val="20"/>
              </w:rPr>
              <w:t>ase</w:t>
            </w:r>
          </w:p>
        </w:tc>
        <w:tc>
          <w:tcPr>
            <w:tcW w:w="648" w:type="dxa"/>
          </w:tcPr>
          <w:p w14:paraId="18367CC5" w14:textId="77777777" w:rsidR="00CC1B44" w:rsidRPr="00CC1B44" w:rsidRDefault="00CC1B44" w:rsidP="00CC1B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CC1B44">
              <w:rPr>
                <w:rFonts w:ascii="Arial" w:hAnsi="Arial" w:cs="Arial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02AF34D0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                   </w:t>
      </w:r>
    </w:p>
    <w:p w14:paraId="1689BFBF" w14:textId="77777777" w:rsidR="0032076B" w:rsidRDefault="0032076B">
      <w:pPr>
        <w:autoSpaceDE w:val="0"/>
        <w:autoSpaceDN w:val="0"/>
        <w:adjustRightInd w:val="0"/>
        <w:spacing w:line="276" w:lineRule="auto"/>
        <w:jc w:val="left"/>
      </w:pPr>
    </w:p>
    <w:p w14:paraId="3D8DADFF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7F58F589" w14:textId="77777777" w:rsidR="0032076B" w:rsidRDefault="002816F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12D08A2C" w14:textId="77777777" w:rsidR="0032076B" w:rsidRDefault="003207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5518822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14:paraId="03E06B81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lastRenderedPageBreak/>
        <w:t>down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>.</w:t>
      </w:r>
    </w:p>
    <w:p w14:paraId="5388DD99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4AA1717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14:paraId="4C44A565" w14:textId="61B18BA3" w:rsidR="0032076B" w:rsidRDefault="002816FF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 w:rsidR="00FE02E4">
        <w:rPr>
          <w:rFonts w:ascii="Arial" w:hAnsi="Arial" w:cs="Arial"/>
          <w:kern w:val="0"/>
          <w:sz w:val="20"/>
          <w:szCs w:val="20"/>
        </w:rPr>
        <w:t>Place</w:t>
      </w:r>
      <w:r>
        <w:rPr>
          <w:rFonts w:ascii="Arial" w:hAnsi="Arial" w:cs="Arial" w:hint="eastAsia"/>
          <w:kern w:val="0"/>
          <w:sz w:val="20"/>
          <w:szCs w:val="20"/>
        </w:rPr>
        <w:t xml:space="preserve"> Base (F)</w:t>
      </w:r>
      <w:r w:rsidR="00FE02E4">
        <w:rPr>
          <w:rFonts w:ascii="Arial" w:hAnsi="Arial" w:cs="Arial" w:hint="eastAsia"/>
          <w:kern w:val="0"/>
          <w:sz w:val="20"/>
          <w:szCs w:val="20"/>
        </w:rPr>
        <w:t xml:space="preserve"> on a f</w:t>
      </w:r>
      <w:r>
        <w:rPr>
          <w:rFonts w:ascii="Arial" w:hAnsi="Arial" w:cs="Arial" w:hint="eastAsia"/>
          <w:kern w:val="0"/>
          <w:sz w:val="20"/>
          <w:szCs w:val="20"/>
        </w:rPr>
        <w:t>lat surface.</w:t>
      </w:r>
    </w:p>
    <w:p w14:paraId="0089FDF2" w14:textId="2545BF63" w:rsidR="0032076B" w:rsidRDefault="002816FF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</w:t>
      </w:r>
      <w:r w:rsidR="00FE02E4">
        <w:rPr>
          <w:rFonts w:ascii="Arial" w:hAnsi="Arial" w:cs="Arial"/>
          <w:kern w:val="0"/>
          <w:sz w:val="20"/>
          <w:szCs w:val="20"/>
        </w:rPr>
        <w:t>Attach</w:t>
      </w:r>
      <w:r w:rsidR="00FE02E4">
        <w:rPr>
          <w:rFonts w:ascii="Arial" w:hAnsi="Arial" w:cs="Arial" w:hint="eastAsia"/>
          <w:kern w:val="0"/>
          <w:sz w:val="20"/>
          <w:szCs w:val="20"/>
        </w:rPr>
        <w:t xml:space="preserve"> Lower Tube (E) to Lamp Base (F</w:t>
      </w:r>
      <w:r>
        <w:rPr>
          <w:rFonts w:ascii="Arial" w:hAnsi="Arial" w:cs="Arial" w:hint="eastAsia"/>
          <w:kern w:val="0"/>
          <w:sz w:val="20"/>
          <w:szCs w:val="20"/>
        </w:rPr>
        <w:t>).</w:t>
      </w:r>
    </w:p>
    <w:p w14:paraId="48DFCFC1" w14:textId="305F8F9A" w:rsidR="0032076B" w:rsidRDefault="002816FF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</w:t>
      </w:r>
      <w:r w:rsidR="00FE02E4">
        <w:rPr>
          <w:rFonts w:ascii="Arial" w:hAnsi="Arial" w:cs="Arial"/>
          <w:kern w:val="0"/>
          <w:sz w:val="20"/>
          <w:szCs w:val="20"/>
        </w:rPr>
        <w:t>Attach</w:t>
      </w:r>
      <w:r w:rsidR="00FE02E4">
        <w:rPr>
          <w:rFonts w:ascii="Arial" w:hAnsi="Arial" w:cs="Arial" w:hint="eastAsia"/>
          <w:kern w:val="0"/>
          <w:sz w:val="20"/>
          <w:szCs w:val="20"/>
        </w:rPr>
        <w:t xml:space="preserve"> Upper Tube (D</w:t>
      </w:r>
      <w:r>
        <w:rPr>
          <w:rFonts w:ascii="Arial" w:hAnsi="Arial" w:cs="Arial" w:hint="eastAsia"/>
          <w:kern w:val="0"/>
          <w:sz w:val="20"/>
          <w:szCs w:val="20"/>
        </w:rPr>
        <w:t xml:space="preserve">) </w:t>
      </w:r>
      <w:r w:rsidR="00FE02E4">
        <w:rPr>
          <w:rFonts w:ascii="Arial" w:hAnsi="Arial" w:cs="Arial"/>
          <w:kern w:val="0"/>
          <w:sz w:val="20"/>
          <w:szCs w:val="20"/>
        </w:rPr>
        <w:t>to</w:t>
      </w:r>
      <w:r w:rsidR="00FE02E4">
        <w:rPr>
          <w:rFonts w:ascii="Arial" w:hAnsi="Arial" w:cs="Arial" w:hint="eastAsia"/>
          <w:kern w:val="0"/>
          <w:sz w:val="20"/>
          <w:szCs w:val="20"/>
        </w:rPr>
        <w:t xml:space="preserve"> Lower Tube (E</w:t>
      </w:r>
      <w:r>
        <w:rPr>
          <w:rFonts w:ascii="Arial" w:hAnsi="Arial" w:cs="Arial" w:hint="eastAsia"/>
          <w:kern w:val="0"/>
          <w:sz w:val="20"/>
          <w:szCs w:val="20"/>
        </w:rPr>
        <w:t>)</w:t>
      </w:r>
    </w:p>
    <w:p w14:paraId="4D320AB6" w14:textId="351C7C51" w:rsidR="0032076B" w:rsidRDefault="002816FF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Step5. </w:t>
      </w:r>
      <w:r w:rsidR="00FE02E4">
        <w:rPr>
          <w:rFonts w:ascii="Arial" w:hAnsi="Arial" w:cs="Arial"/>
          <w:kern w:val="0"/>
          <w:sz w:val="20"/>
          <w:szCs w:val="20"/>
        </w:rPr>
        <w:t>Attach Socket Assembly (C) to Upper Tube (D)</w:t>
      </w:r>
      <w:r w:rsidR="00FE02E4">
        <w:rPr>
          <w:rFonts w:ascii="Arial" w:hAnsi="Arial" w:cs="Arial" w:hint="eastAsia"/>
          <w:kern w:val="0"/>
          <w:sz w:val="20"/>
          <w:szCs w:val="20"/>
        </w:rPr>
        <w:t>.</w:t>
      </w:r>
      <w:r w:rsidR="00FE02E4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Be careful not to twist the power cord, tighten securely.</w:t>
      </w:r>
    </w:p>
    <w:p w14:paraId="13D1C721" w14:textId="597D8D2C" w:rsidR="0032076B" w:rsidRDefault="002816FF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 w:rsidR="00FE02E4">
        <w:rPr>
          <w:rFonts w:ascii="Arial" w:hAnsi="Arial" w:cs="Arial"/>
          <w:sz w:val="20"/>
          <w:szCs w:val="20"/>
        </w:rPr>
        <w:t>Attach Shade (A) to Socket Assembly (C) with Set Screws (B)</w:t>
      </w:r>
      <w:r>
        <w:rPr>
          <w:rFonts w:ascii="Arial" w:hAnsi="Arial" w:cs="Arial" w:hint="eastAsia"/>
          <w:sz w:val="20"/>
          <w:szCs w:val="20"/>
        </w:rPr>
        <w:t>.</w:t>
      </w:r>
    </w:p>
    <w:p w14:paraId="71D0FCC0" w14:textId="7CA0A775" w:rsidR="0032076B" w:rsidRDefault="002816FF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Step7. </w:t>
      </w:r>
      <w:r w:rsidR="00FE02E4">
        <w:rPr>
          <w:rFonts w:ascii="Arial" w:hAnsi="Arial" w:cs="Arial"/>
          <w:sz w:val="20"/>
          <w:szCs w:val="20"/>
        </w:rPr>
        <w:t>Insert light bulb</w:t>
      </w:r>
    </w:p>
    <w:p w14:paraId="797D41B1" w14:textId="097134D4" w:rsidR="0032076B" w:rsidRDefault="002816FF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Step8.</w:t>
      </w:r>
      <w:r w:rsidR="00FE02E4">
        <w:rPr>
          <w:rFonts w:ascii="Arial" w:hAnsi="Arial" w:cs="Arial"/>
          <w:sz w:val="20"/>
          <w:szCs w:val="20"/>
        </w:rPr>
        <w:t xml:space="preserve"> </w:t>
      </w:r>
      <w:r w:rsidR="00FE02E4">
        <w:rPr>
          <w:rFonts w:ascii="Arial" w:hAnsi="Arial" w:cs="Arial" w:hint="eastAsia"/>
          <w:sz w:val="20"/>
          <w:szCs w:val="20"/>
        </w:rPr>
        <w:t>Assembly is complete</w:t>
      </w:r>
      <w:r>
        <w:rPr>
          <w:rFonts w:ascii="Arial" w:hAnsi="Arial" w:cs="Arial" w:hint="eastAsia"/>
          <w:sz w:val="20"/>
          <w:szCs w:val="20"/>
        </w:rPr>
        <w:t>.</w:t>
      </w:r>
      <w:r>
        <w:t xml:space="preserve"> </w:t>
      </w:r>
    </w:p>
    <w:p w14:paraId="554E0B86" w14:textId="77777777" w:rsidR="0032076B" w:rsidRDefault="002816FF">
      <w:pPr>
        <w:rPr>
          <w:rFonts w:ascii="Arial" w:hAnsi="Arial" w:cs="Arial"/>
          <w:sz w:val="20"/>
          <w:szCs w:val="20"/>
        </w:rPr>
      </w:pPr>
      <w:r>
        <w:rPr>
          <w:rFonts w:hint="eastAsia"/>
        </w:rPr>
        <w:t xml:space="preserve">                        </w:t>
      </w:r>
      <w:r>
        <w:rPr>
          <w:noProof/>
          <w:lang w:eastAsia="en-US"/>
        </w:rPr>
        <w:drawing>
          <wp:inline distT="0" distB="0" distL="114300" distR="114300" wp14:anchorId="74A7D841" wp14:editId="66202B79">
            <wp:extent cx="3743960" cy="5679440"/>
            <wp:effectExtent l="0" t="0" r="8890" b="165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1D06FF" w14:textId="77777777" w:rsidR="0032076B" w:rsidRDefault="0032076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14:paraId="2AA22D05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2AA5DE20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38474C24" w14:textId="77777777" w:rsidR="0032076B" w:rsidRDefault="002816F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</w:t>
      </w:r>
      <w:proofErr w:type="gramStart"/>
      <w:r>
        <w:rPr>
          <w:rFonts w:ascii="Arial" w:hAnsi="Arial" w:cs="Arial"/>
          <w:kern w:val="0"/>
          <w:sz w:val="20"/>
          <w:szCs w:val="20"/>
        </w:rPr>
        <w:t>Always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avoid the use of harsh chemicals or abrasive as they may damage to the finish.</w:t>
      </w:r>
    </w:p>
    <w:p w14:paraId="2240C4BE" w14:textId="77777777" w:rsidR="0032076B" w:rsidRDefault="0032076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29C86153" w14:textId="77777777" w:rsidR="0032076B" w:rsidRDefault="0032076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074A7EC1" w14:textId="77777777" w:rsidR="0032076B" w:rsidRDefault="002816F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32076B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6D5CC" w14:textId="77777777" w:rsidR="00260265" w:rsidRDefault="00260265">
      <w:r>
        <w:separator/>
      </w:r>
    </w:p>
  </w:endnote>
  <w:endnote w:type="continuationSeparator" w:id="0">
    <w:p w14:paraId="6DAD9411" w14:textId="77777777" w:rsidR="00260265" w:rsidRDefault="0026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85FEB" w14:textId="77777777" w:rsidR="0032076B" w:rsidRDefault="002816FF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E02E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E02E4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30349230" w14:textId="77777777" w:rsidR="0032076B" w:rsidRDefault="003207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1C00C" w14:textId="77777777" w:rsidR="00260265" w:rsidRDefault="00260265">
      <w:r>
        <w:separator/>
      </w:r>
    </w:p>
  </w:footnote>
  <w:footnote w:type="continuationSeparator" w:id="0">
    <w:p w14:paraId="40EEABA3" w14:textId="77777777" w:rsidR="00260265" w:rsidRDefault="0026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B3BD9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0265"/>
    <w:rsid w:val="002633B7"/>
    <w:rsid w:val="00264FA8"/>
    <w:rsid w:val="00273DD2"/>
    <w:rsid w:val="00274A6F"/>
    <w:rsid w:val="002816F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076B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E6BDB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1B4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64FB2"/>
    <w:rsid w:val="00E706DB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02E4"/>
    <w:rsid w:val="00FE26A7"/>
    <w:rsid w:val="00FE336F"/>
    <w:rsid w:val="00FE7ADF"/>
    <w:rsid w:val="00FF2D46"/>
    <w:rsid w:val="10F75E1F"/>
    <w:rsid w:val="172C1A29"/>
    <w:rsid w:val="24544F7C"/>
    <w:rsid w:val="24F24056"/>
    <w:rsid w:val="2D881C1C"/>
    <w:rsid w:val="349A1FD0"/>
    <w:rsid w:val="3D0210EE"/>
    <w:rsid w:val="3D281310"/>
    <w:rsid w:val="3E413DC6"/>
    <w:rsid w:val="46447AB1"/>
    <w:rsid w:val="4C1B7A46"/>
    <w:rsid w:val="5DF765B1"/>
    <w:rsid w:val="67BD1DD5"/>
    <w:rsid w:val="6FE34C33"/>
    <w:rsid w:val="71F41A7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1B21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CC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table" w:styleId="TableGrid">
    <w:name w:val="Table Grid"/>
    <w:basedOn w:val="TableNormal"/>
    <w:unhideWhenUsed/>
    <w:rsid w:val="00CC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304</Words>
  <Characters>1737</Characters>
  <Application>Microsoft Macintosh Word</Application>
  <DocSecurity>0</DocSecurity>
  <Lines>14</Lines>
  <Paragraphs>4</Paragraphs>
  <ScaleCrop>false</ScaleCrop>
  <Company>www.Luobo.cc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 Huthert</cp:lastModifiedBy>
  <cp:revision>19</cp:revision>
  <cp:lastPrinted>2018-04-17T09:13:00Z</cp:lastPrinted>
  <dcterms:created xsi:type="dcterms:W3CDTF">2017-05-12T12:50:00Z</dcterms:created>
  <dcterms:modified xsi:type="dcterms:W3CDTF">2021-12-10T18:32:00Z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9AB2EC28D48F4C698569D382A7927260</vt:lpwstr>
  </property>
</Properties>
</file>