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5509863C" w:rsidR="00351C29" w:rsidRPr="00661788" w:rsidRDefault="003F6AF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696F9E49" wp14:editId="2042B0CE">
            <wp:extent cx="1631950" cy="604247"/>
            <wp:effectExtent l="0" t="0" r="6350" b="5715"/>
            <wp:docPr id="11" name="图片 11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117" cy="6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6D7B7959" w14:textId="77777777" w:rsidR="000766CF" w:rsidRDefault="000766CF" w:rsidP="003F6A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2962E1BC" w:rsidR="00E446CE" w:rsidRPr="00E564AC" w:rsidRDefault="00220494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Athena</w:t>
      </w:r>
      <w:r w:rsidR="009135E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Floor</w:t>
      </w:r>
      <w:r w:rsidR="009135E6">
        <w:rPr>
          <w:rFonts w:ascii="Arial" w:hAnsi="Arial" w:cs="Arial"/>
          <w:b/>
          <w:sz w:val="28"/>
          <w:szCs w:val="28"/>
        </w:rPr>
        <w:t xml:space="preserve">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</w:t>
      </w:r>
      <w:r w:rsidR="00DA3836">
        <w:rPr>
          <w:rFonts w:ascii="Arial" w:hAnsi="Arial" w:cs="Arial" w:hint="eastAsia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#</w:t>
      </w:r>
      <w:r w:rsidR="00B171C7">
        <w:rPr>
          <w:rFonts w:ascii="Arial" w:hAnsi="Arial" w:cs="Arial"/>
          <w:b/>
          <w:sz w:val="28"/>
          <w:szCs w:val="28"/>
        </w:rPr>
        <w:t xml:space="preserve"> </w:t>
      </w:r>
      <w:r w:rsidR="003F6AF6">
        <w:rPr>
          <w:rFonts w:ascii="Arial" w:hAnsi="Arial" w:cs="Arial"/>
          <w:b/>
          <w:sz w:val="28"/>
          <w:szCs w:val="28"/>
        </w:rPr>
        <w:t>MT15</w:t>
      </w:r>
      <w:r>
        <w:rPr>
          <w:rFonts w:ascii="Arial" w:hAnsi="Arial" w:cs="Arial"/>
          <w:b/>
          <w:sz w:val="28"/>
          <w:szCs w:val="28"/>
        </w:rPr>
        <w:t>4-0070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C5A11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69FE439B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392A5A">
        <w:rPr>
          <w:rFonts w:ascii="Arial" w:hAnsi="Arial" w:cs="Arial"/>
          <w:b/>
          <w:bCs/>
          <w:sz w:val="20"/>
          <w:szCs w:val="20"/>
        </w:rPr>
        <w:t>(</w:t>
      </w:r>
      <w:r w:rsidR="0021677F">
        <w:rPr>
          <w:rFonts w:ascii="Arial" w:hAnsi="Arial" w:cs="Arial"/>
          <w:b/>
          <w:bCs/>
          <w:sz w:val="20"/>
          <w:szCs w:val="20"/>
        </w:rPr>
        <w:t>1</w:t>
      </w:r>
      <w:r w:rsidRPr="00392A5A">
        <w:rPr>
          <w:rFonts w:ascii="Arial" w:hAnsi="Arial" w:cs="Arial"/>
          <w:b/>
          <w:bCs/>
          <w:sz w:val="20"/>
          <w:szCs w:val="20"/>
        </w:rPr>
        <w:t>)</w:t>
      </w:r>
      <w:r w:rsidRPr="00392A5A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>9W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Pr="0021677F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0F5A2E80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43B1C5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209CCA69" w:rsidR="00EE0652" w:rsidRPr="00744528" w:rsidRDefault="00EE0652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44528">
        <w:rPr>
          <w:rFonts w:ascii="Arial" w:hAnsi="Arial" w:cs="Arial"/>
          <w:b/>
          <w:sz w:val="28"/>
          <w:szCs w:val="28"/>
          <w:lang w:eastAsia="zh-TW"/>
        </w:rPr>
        <w:t xml:space="preserve">Care </w:t>
      </w:r>
      <w:r w:rsidR="001D30B5">
        <w:rPr>
          <w:rFonts w:ascii="Arial" w:hAnsi="Arial" w:cs="Arial"/>
          <w:b/>
          <w:sz w:val="28"/>
          <w:szCs w:val="28"/>
          <w:lang w:eastAsia="zh-TW"/>
        </w:rPr>
        <w:t>I</w:t>
      </w:r>
      <w:r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14:paraId="79F746F3" w14:textId="47792B77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BC74C8">
        <w:rPr>
          <w:rFonts w:ascii="Arial" w:hAnsi="Arial" w:cs="Arial"/>
          <w:kern w:val="0"/>
          <w:sz w:val="20"/>
          <w:szCs w:val="20"/>
        </w:rPr>
        <w:t>.</w:t>
      </w:r>
    </w:p>
    <w:p w14:paraId="2A749C89" w14:textId="160F5822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</w:t>
      </w:r>
      <w:r w:rsidR="001D30B5">
        <w:rPr>
          <w:rFonts w:ascii="Arial" w:hAnsi="Arial" w:cs="Arial"/>
          <w:kern w:val="0"/>
          <w:sz w:val="20"/>
          <w:szCs w:val="20"/>
        </w:rPr>
        <w:t xml:space="preserve">cause </w:t>
      </w:r>
      <w:r w:rsidRPr="007E67D4">
        <w:rPr>
          <w:rFonts w:ascii="Arial" w:hAnsi="Arial" w:cs="Arial"/>
          <w:kern w:val="0"/>
          <w:sz w:val="20"/>
          <w:szCs w:val="20"/>
        </w:rPr>
        <w:t>damage</w:t>
      </w:r>
      <w:r w:rsidR="004D0C43">
        <w:rPr>
          <w:rFonts w:ascii="Arial" w:hAnsi="Arial" w:cs="Arial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77777777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8D7550" w14:paraId="500D99AE" w14:textId="77777777" w:rsidTr="003B08B4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63A55E5C" w14:textId="41611E01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620" w:type="dxa"/>
          </w:tcPr>
          <w:p w14:paraId="5A21E489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614931EF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3B08B4">
        <w:trPr>
          <w:trHeight w:val="963"/>
        </w:trPr>
        <w:tc>
          <w:tcPr>
            <w:tcW w:w="1098" w:type="dxa"/>
          </w:tcPr>
          <w:p w14:paraId="1BD39A95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ind w:firstLineChars="150" w:firstLine="300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7E9AA1BA" w14:textId="77777777" w:rsidR="00B62C6D" w:rsidRDefault="00B62C6D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0BE84A5" w14:textId="5D4D632E" w:rsidR="000766CF" w:rsidRPr="00D907B4" w:rsidRDefault="00220494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20494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9FADC1C" wp14:editId="22B1BE2E">
                  <wp:extent cx="846581" cy="247539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44" cy="26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7F3659C" w14:textId="4393CF92" w:rsidR="000766CF" w:rsidRPr="00DB340E" w:rsidRDefault="001D30B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</w:t>
            </w:r>
            <w:r w:rsidR="00676E1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the clear cord</w:t>
            </w:r>
          </w:p>
        </w:tc>
        <w:tc>
          <w:tcPr>
            <w:tcW w:w="810" w:type="dxa"/>
          </w:tcPr>
          <w:p w14:paraId="1260FBE6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277640A4" w:rsidR="000766CF" w:rsidRPr="00DB340E" w:rsidRDefault="00B62C6D" w:rsidP="00B62C6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3B08B4">
        <w:trPr>
          <w:trHeight w:val="1137"/>
        </w:trPr>
        <w:tc>
          <w:tcPr>
            <w:tcW w:w="1098" w:type="dxa"/>
          </w:tcPr>
          <w:p w14:paraId="1FDE0692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67056987" w14:textId="21A924E5" w:rsidR="000766CF" w:rsidRPr="002A74B2" w:rsidRDefault="00220494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20494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914D1B7" wp14:editId="5624AB58">
                  <wp:extent cx="268720" cy="6223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8" cy="63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5AE4139" w14:textId="4D633CF0" w:rsidR="000766CF" w:rsidRPr="00DB340E" w:rsidRDefault="00DE355A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2DAC5277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563E22B2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374D24B7" w14:textId="77777777" w:rsidTr="003B08B4">
        <w:trPr>
          <w:trHeight w:val="827"/>
        </w:trPr>
        <w:tc>
          <w:tcPr>
            <w:tcW w:w="1098" w:type="dxa"/>
          </w:tcPr>
          <w:p w14:paraId="23AECA9C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2E2AE279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ED2A524" w14:textId="2242069E" w:rsidR="000766CF" w:rsidRPr="00676E16" w:rsidRDefault="00DE355A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E355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7B6B3B6" wp14:editId="6729CDF0">
                  <wp:extent cx="176444" cy="6858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23" cy="70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2165AC7" w14:textId="5A677F81" w:rsidR="000766CF" w:rsidRPr="00DB340E" w:rsidRDefault="00DE355A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46E463A4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3FBE100A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14:paraId="12BF965B" w14:textId="77777777" w:rsidTr="003B08B4">
        <w:trPr>
          <w:trHeight w:val="956"/>
        </w:trPr>
        <w:tc>
          <w:tcPr>
            <w:tcW w:w="1098" w:type="dxa"/>
          </w:tcPr>
          <w:p w14:paraId="039F85A9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346DD00D" w:rsidR="008D7550" w:rsidRPr="00DB340E" w:rsidRDefault="0021677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3FC51F71" w14:textId="5A04AC8B" w:rsidR="008D7550" w:rsidRPr="00F8179B" w:rsidRDefault="00DE355A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E355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E96DEBD" wp14:editId="65AED94B">
                  <wp:extent cx="252095" cy="491741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31" cy="49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853FE8E" w14:textId="284C1BED" w:rsidR="008D7550" w:rsidRPr="00DB340E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ocket</w:t>
            </w:r>
          </w:p>
        </w:tc>
        <w:tc>
          <w:tcPr>
            <w:tcW w:w="810" w:type="dxa"/>
          </w:tcPr>
          <w:p w14:paraId="285D9947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369CF4FA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14:paraId="691165CA" w14:textId="77777777" w:rsidTr="003B08B4">
        <w:trPr>
          <w:trHeight w:val="1146"/>
        </w:trPr>
        <w:tc>
          <w:tcPr>
            <w:tcW w:w="1098" w:type="dxa"/>
          </w:tcPr>
          <w:p w14:paraId="19D766B5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A247B96" w14:textId="0ECF2F46" w:rsidR="002E52F0" w:rsidRPr="00DB340E" w:rsidRDefault="0021677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04A5F805" w14:textId="005C45D7" w:rsidR="002A74B2" w:rsidRPr="002E52F0" w:rsidRDefault="00676E16" w:rsidP="001B0435">
            <w:pPr>
              <w:widowControl/>
              <w:ind w:firstLineChars="150" w:firstLine="300"/>
              <w:rPr>
                <w:rFonts w:ascii="宋体" w:eastAsia="宋体" w:hAnsi="宋体" w:cs="宋体"/>
                <w:kern w:val="0"/>
                <w:sz w:val="24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FBBDD57" wp14:editId="75273C2D">
                  <wp:extent cx="292100" cy="411105"/>
                  <wp:effectExtent l="0" t="0" r="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E289914" w14:textId="367EEE51" w:rsidR="002E52F0" w:rsidRPr="00DB340E" w:rsidRDefault="00676E1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6E51D8EB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6857620" w14:textId="0BD61F98" w:rsidR="002E52F0" w:rsidRPr="00DB340E" w:rsidRDefault="002E52F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DE355A" w14:paraId="52462511" w14:textId="77777777" w:rsidTr="003B08B4">
        <w:trPr>
          <w:trHeight w:val="1016"/>
        </w:trPr>
        <w:tc>
          <w:tcPr>
            <w:tcW w:w="1098" w:type="dxa"/>
          </w:tcPr>
          <w:p w14:paraId="00564816" w14:textId="77777777" w:rsidR="002A74B2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6614DFF" w14:textId="048F1647" w:rsidR="00DE355A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4DF9FB77" w14:textId="1A680E5E" w:rsidR="00DE355A" w:rsidRDefault="00DE355A" w:rsidP="001B0435">
            <w:pPr>
              <w:widowControl/>
              <w:ind w:firstLineChars="150" w:firstLine="360"/>
              <w:rPr>
                <w:rFonts w:ascii="宋体" w:eastAsia="宋体" w:hAnsi="宋体" w:cs="宋体"/>
                <w:kern w:val="0"/>
                <w:sz w:val="24"/>
              </w:rPr>
            </w:pPr>
            <w:r w:rsidRPr="00DE355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E8869A3" wp14:editId="7A3B3A93">
                  <wp:extent cx="254032" cy="4000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6" cy="40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A30D72E" w14:textId="0A0FCA75" w:rsidR="00DE355A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0EBBB61D" w14:textId="51BC2294" w:rsidR="00DE355A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2A74B2" w14:paraId="29E0BA70" w14:textId="77777777" w:rsidTr="003B08B4">
        <w:trPr>
          <w:trHeight w:val="1016"/>
        </w:trPr>
        <w:tc>
          <w:tcPr>
            <w:tcW w:w="1098" w:type="dxa"/>
          </w:tcPr>
          <w:p w14:paraId="7DA3A44A" w14:textId="77777777" w:rsidR="002A74B2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665FF00" w14:textId="09182081" w:rsidR="002A74B2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31F46D8E" w14:textId="6EEFE773" w:rsidR="002A74B2" w:rsidRDefault="002A74B2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A74B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9F247B2" wp14:editId="1AFAAB89">
                  <wp:extent cx="727773" cy="4635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32" cy="465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91BB02A" w14:textId="017E99DE" w:rsidR="002A74B2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0641EAFE" w14:textId="70E19D28" w:rsidR="002A74B2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14:paraId="4A1E34B3" w14:textId="77777777" w:rsidTr="003B08B4">
        <w:trPr>
          <w:trHeight w:val="1016"/>
        </w:trPr>
        <w:tc>
          <w:tcPr>
            <w:tcW w:w="1098" w:type="dxa"/>
          </w:tcPr>
          <w:p w14:paraId="778BFE13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463EEC8" w14:textId="263E0040" w:rsidR="002E52F0" w:rsidRPr="00DB340E" w:rsidRDefault="002A74B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</w:t>
            </w:r>
          </w:p>
        </w:tc>
        <w:tc>
          <w:tcPr>
            <w:tcW w:w="1530" w:type="dxa"/>
          </w:tcPr>
          <w:p w14:paraId="0739488F" w14:textId="77777777" w:rsidR="001D30B5" w:rsidRDefault="001D30B5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8CC334B" w14:textId="70A74D4C" w:rsidR="002E52F0" w:rsidRPr="0021677F" w:rsidRDefault="00DE355A" w:rsidP="002A74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E355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090AD73" wp14:editId="7C1D1D87">
                  <wp:extent cx="444500" cy="354784"/>
                  <wp:effectExtent l="0" t="0" r="0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23" cy="35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CD88669" w14:textId="5DE33406" w:rsidR="002E52F0" w:rsidRPr="00DB340E" w:rsidRDefault="001D30B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 w:rsidR="00F8179B">
              <w:rPr>
                <w:rFonts w:ascii="Arial" w:hAnsi="Arial" w:cs="Arial"/>
                <w:bCs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810" w:type="dxa"/>
          </w:tcPr>
          <w:p w14:paraId="54FB9E0A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9A92C88" w14:textId="487566EC" w:rsidR="002E52F0" w:rsidRPr="00DB340E" w:rsidRDefault="002E52F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D4E4513" w14:textId="16E50DCD" w:rsidR="007759CB" w:rsidRDefault="00E30649" w:rsidP="007759CB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620DCF92" w14:textId="77777777" w:rsidR="001B0435" w:rsidRPr="001B0435" w:rsidRDefault="001B0435" w:rsidP="001B043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1B043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6E0F1A0" wp14:editId="627CBCE6">
            <wp:extent cx="3016704" cy="560626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25" cy="56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E3EC" w14:textId="3A86BE87" w:rsidR="001534C5" w:rsidRPr="001534C5" w:rsidRDefault="001534C5" w:rsidP="001534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9FEB2C9" w14:textId="2E1A8168" w:rsidR="001D30B5" w:rsidRPr="001D30B5" w:rsidRDefault="001D30B5" w:rsidP="001D30B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FF72D20" w14:textId="5C3AFA45" w:rsidR="0021677F" w:rsidRPr="0021677F" w:rsidRDefault="0021677F" w:rsidP="0021677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BD52368" w14:textId="349F772D" w:rsidR="00D907B4" w:rsidRDefault="00D907B4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64ABC3AD" w14:textId="30610191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1485E382" w14:textId="6F759ECE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0E5A47F7" w14:textId="38877D69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40E30534" w14:textId="604B707C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506E5121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2404E06B" w14:textId="3AFFA3AF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3C26A7">
        <w:rPr>
          <w:rFonts w:ascii="Arial" w:hAnsi="Arial" w:cs="Arial"/>
          <w:kern w:val="0"/>
          <w:sz w:val="20"/>
          <w:szCs w:val="20"/>
        </w:rPr>
        <w:t>Gently</w:t>
      </w:r>
      <w:r w:rsidR="003C26A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3C26A7" w:rsidRPr="00735380">
        <w:rPr>
          <w:rFonts w:ascii="Arial" w:hAnsi="Arial" w:cs="Arial"/>
          <w:kern w:val="0"/>
          <w:sz w:val="20"/>
          <w:szCs w:val="20"/>
        </w:rPr>
        <w:t>screw the</w:t>
      </w:r>
      <w:r w:rsidR="003C26A7"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 w:rsidR="001B0435">
        <w:rPr>
          <w:rFonts w:ascii="Arial" w:hAnsi="Arial" w:cs="Arial"/>
          <w:kern w:val="0"/>
          <w:sz w:val="20"/>
          <w:szCs w:val="20"/>
        </w:rPr>
        <w:t>rod</w:t>
      </w:r>
      <w:r w:rsidR="003C26A7">
        <w:rPr>
          <w:rFonts w:ascii="Arial" w:hAnsi="Arial" w:cs="Arial"/>
          <w:kern w:val="0"/>
          <w:sz w:val="20"/>
          <w:szCs w:val="20"/>
        </w:rPr>
        <w:t xml:space="preserve"> (</w:t>
      </w:r>
      <w:r w:rsidR="00676E16">
        <w:rPr>
          <w:rFonts w:ascii="Arial" w:hAnsi="Arial" w:cs="Arial"/>
          <w:kern w:val="0"/>
          <w:sz w:val="20"/>
          <w:szCs w:val="20"/>
        </w:rPr>
        <w:t>B</w:t>
      </w:r>
      <w:r w:rsidR="003C26A7">
        <w:rPr>
          <w:rFonts w:ascii="Arial" w:hAnsi="Arial" w:cs="Arial"/>
          <w:kern w:val="0"/>
          <w:sz w:val="20"/>
          <w:szCs w:val="20"/>
        </w:rPr>
        <w:t>)</w:t>
      </w:r>
      <w:bookmarkEnd w:id="0"/>
      <w:r w:rsidR="003C26A7">
        <w:rPr>
          <w:rFonts w:ascii="Arial" w:hAnsi="Arial" w:cs="Arial"/>
          <w:kern w:val="0"/>
          <w:sz w:val="20"/>
          <w:szCs w:val="20"/>
        </w:rPr>
        <w:t xml:space="preserve"> into the body (</w:t>
      </w:r>
      <w:r w:rsidR="00676E16">
        <w:rPr>
          <w:rFonts w:ascii="Arial" w:hAnsi="Arial" w:cs="Arial"/>
          <w:kern w:val="0"/>
          <w:sz w:val="20"/>
          <w:szCs w:val="20"/>
        </w:rPr>
        <w:t>A</w:t>
      </w:r>
      <w:r w:rsidR="003C26A7">
        <w:rPr>
          <w:rFonts w:ascii="Arial" w:hAnsi="Arial" w:cs="Arial"/>
          <w:kern w:val="0"/>
          <w:sz w:val="20"/>
          <w:szCs w:val="20"/>
        </w:rPr>
        <w:t>).</w:t>
      </w:r>
    </w:p>
    <w:p w14:paraId="7FFB88F1" w14:textId="26E6FEED" w:rsidR="003C26A7" w:rsidRPr="00AB2034" w:rsidRDefault="007436C2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FD4F46">
        <w:rPr>
          <w:rFonts w:ascii="宋体" w:eastAsia="宋体" w:hAnsi="宋体" w:cs="宋体" w:hint="eastAsia"/>
          <w:kern w:val="0"/>
          <w:sz w:val="24"/>
        </w:rPr>
        <w:t xml:space="preserve">    </w:t>
      </w:r>
      <w:r w:rsidR="00AB2034" w:rsidRPr="00AB203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0D1F413" wp14:editId="36A24E9A">
            <wp:extent cx="2084400" cy="162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6782" w14:textId="0B808D77" w:rsidR="000E5653" w:rsidRPr="003C26A7" w:rsidRDefault="000E5653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 w:rsidR="00DA3836">
        <w:rPr>
          <w:rFonts w:ascii="Arial" w:hAnsi="Arial" w:cs="Arial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rod</w:t>
      </w:r>
      <w:r w:rsidR="00DA3836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</w:t>
      </w:r>
      <w:r w:rsidR="00676E16"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into </w:t>
      </w:r>
      <w:r w:rsidR="00DD6EFB" w:rsidRPr="00735380">
        <w:rPr>
          <w:rFonts w:ascii="Arial" w:hAnsi="Arial" w:cs="Arial"/>
          <w:kern w:val="0"/>
          <w:sz w:val="20"/>
          <w:szCs w:val="20"/>
        </w:rPr>
        <w:t>the</w:t>
      </w:r>
      <w:r w:rsidR="00DD6EFB">
        <w:rPr>
          <w:rFonts w:ascii="Arial" w:hAnsi="Arial" w:cs="Arial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rod</w:t>
      </w:r>
      <w:r w:rsidR="00DD6EFB">
        <w:rPr>
          <w:rFonts w:ascii="Arial" w:hAnsi="Arial" w:cs="Arial"/>
          <w:kern w:val="0"/>
          <w:sz w:val="20"/>
          <w:szCs w:val="20"/>
        </w:rPr>
        <w:t>(</w:t>
      </w:r>
      <w:r w:rsidR="00676E16">
        <w:rPr>
          <w:rFonts w:ascii="Arial" w:hAnsi="Arial" w:cs="Arial"/>
          <w:kern w:val="0"/>
          <w:sz w:val="20"/>
          <w:szCs w:val="20"/>
        </w:rPr>
        <w:t>B</w:t>
      </w:r>
      <w:r w:rsidR="00DD6EFB">
        <w:rPr>
          <w:rFonts w:ascii="Arial" w:hAnsi="Arial" w:cs="Arial"/>
          <w:kern w:val="0"/>
          <w:sz w:val="20"/>
          <w:szCs w:val="20"/>
        </w:rPr>
        <w:t>)</w:t>
      </w:r>
      <w:r w:rsidR="00DD6EFB">
        <w:rPr>
          <w:rFonts w:ascii="Arial" w:hAnsi="Arial" w:cs="Arial" w:hint="eastAsia"/>
          <w:kern w:val="0"/>
          <w:sz w:val="20"/>
          <w:szCs w:val="20"/>
        </w:rPr>
        <w:t>.</w:t>
      </w:r>
    </w:p>
    <w:p w14:paraId="43B9F4C8" w14:textId="04A7F757" w:rsidR="003C26A7" w:rsidRPr="003C26A7" w:rsidRDefault="00FD4F46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</w:t>
      </w:r>
      <w:r w:rsidR="007436C2"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AB2034" w:rsidRPr="00AB203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E2AF30C" wp14:editId="79CAA51C">
            <wp:extent cx="1083600" cy="1620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6A5">
        <w:rPr>
          <w:rFonts w:ascii="宋体" w:eastAsia="宋体" w:hAnsi="宋体" w:cs="宋体" w:hint="eastAsia"/>
          <w:kern w:val="0"/>
          <w:sz w:val="24"/>
        </w:rPr>
        <w:t xml:space="preserve"> </w:t>
      </w:r>
    </w:p>
    <w:p w14:paraId="5231E863" w14:textId="3CA623EB" w:rsidR="00AB2034" w:rsidRPr="001B0435" w:rsidRDefault="008D7550" w:rsidP="001B0435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0E5653">
        <w:rPr>
          <w:rFonts w:eastAsiaTheme="minorEastAsia"/>
          <w:kern w:val="0"/>
          <w:lang w:eastAsia="zh-CN"/>
        </w:rPr>
        <w:t>4</w:t>
      </w:r>
      <w:r>
        <w:rPr>
          <w:rFonts w:eastAsiaTheme="minorEastAsia"/>
          <w:kern w:val="0"/>
          <w:lang w:eastAsia="zh-CN"/>
        </w:rPr>
        <w:t>.</w:t>
      </w:r>
      <w:r w:rsidR="003C26A7" w:rsidRPr="003C26A7">
        <w:rPr>
          <w:rFonts w:eastAsia="宋体"/>
          <w:lang w:eastAsia="zh-CN"/>
        </w:rPr>
        <w:t xml:space="preserve"> </w:t>
      </w:r>
      <w:r w:rsidR="001B0435">
        <w:rPr>
          <w:rFonts w:eastAsia="宋体"/>
          <w:lang w:eastAsia="zh-CN"/>
        </w:rPr>
        <w:t>Screw the</w:t>
      </w:r>
      <w:r w:rsidR="003C26A7">
        <w:rPr>
          <w:rFonts w:eastAsia="宋体"/>
          <w:lang w:eastAsia="zh-CN"/>
        </w:rPr>
        <w:t xml:space="preserve"> </w:t>
      </w:r>
      <w:r w:rsidR="003C26A7">
        <w:rPr>
          <w:kern w:val="0"/>
        </w:rPr>
        <w:t>socket (</w:t>
      </w:r>
      <w:r w:rsidR="001B0435">
        <w:rPr>
          <w:kern w:val="0"/>
        </w:rPr>
        <w:t>D</w:t>
      </w:r>
      <w:r w:rsidR="003C26A7">
        <w:rPr>
          <w:kern w:val="0"/>
        </w:rPr>
        <w:t>)</w:t>
      </w:r>
      <w:r w:rsidR="001B0435">
        <w:rPr>
          <w:kern w:val="0"/>
        </w:rPr>
        <w:t xml:space="preserve"> into the rod(C).</w:t>
      </w:r>
      <w:r w:rsidR="00C050C4">
        <w:rPr>
          <w:rFonts w:eastAsia="宋体"/>
        </w:rPr>
        <w:t xml:space="preserve"> </w:t>
      </w:r>
    </w:p>
    <w:p w14:paraId="2631700C" w14:textId="6452EFBB" w:rsidR="00AB2034" w:rsidRPr="00AB2034" w:rsidRDefault="00FD4F46" w:rsidP="001B0435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</w:t>
      </w:r>
      <w:r w:rsidR="00AB2034" w:rsidRPr="00AB203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1A43E25" wp14:editId="355BB66C">
            <wp:extent cx="1238400" cy="1620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D4A0" w14:textId="751A23DB" w:rsidR="008022D9" w:rsidRPr="00495784" w:rsidRDefault="008022D9" w:rsidP="000E565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31308F2" w14:textId="5CDEB73F"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1D04C1"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="007108A9">
        <w:rPr>
          <w:rFonts w:ascii="Arial" w:hAnsi="Arial" w:cs="Arial" w:hint="eastAsia"/>
          <w:kern w:val="0"/>
          <w:sz w:val="20"/>
          <w:szCs w:val="20"/>
        </w:rPr>
        <w:t>After s</w:t>
      </w:r>
      <w:r w:rsidR="001B0435">
        <w:rPr>
          <w:rFonts w:ascii="Arial" w:hAnsi="Arial" w:cs="Arial"/>
          <w:kern w:val="0"/>
          <w:sz w:val="20"/>
          <w:szCs w:val="20"/>
        </w:rPr>
        <w:t>crew</w:t>
      </w:r>
      <w:r w:rsidR="007108A9">
        <w:rPr>
          <w:rFonts w:ascii="Arial" w:hAnsi="Arial" w:cs="Arial" w:hint="eastAsia"/>
          <w:kern w:val="0"/>
          <w:sz w:val="20"/>
          <w:szCs w:val="20"/>
        </w:rPr>
        <w:t>ing</w:t>
      </w:r>
      <w:r w:rsidR="001B0435">
        <w:rPr>
          <w:rFonts w:ascii="Arial" w:hAnsi="Arial" w:cs="Arial"/>
          <w:kern w:val="0"/>
          <w:sz w:val="20"/>
          <w:szCs w:val="20"/>
        </w:rPr>
        <w:t xml:space="preserve"> the bulb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(F) into the socket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24EFE">
        <w:rPr>
          <w:rFonts w:ascii="Arial" w:hAnsi="Arial" w:cs="Arial"/>
          <w:kern w:val="0"/>
          <w:sz w:val="20"/>
          <w:szCs w:val="20"/>
        </w:rPr>
        <w:t>(D)</w:t>
      </w:r>
      <w:r w:rsidR="007108A9">
        <w:rPr>
          <w:rFonts w:ascii="Arial" w:hAnsi="Arial" w:cs="Arial" w:hint="eastAsia"/>
          <w:kern w:val="0"/>
          <w:sz w:val="20"/>
          <w:szCs w:val="20"/>
        </w:rPr>
        <w:t>,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24EFE">
        <w:rPr>
          <w:rFonts w:ascii="Arial" w:hAnsi="Arial" w:cs="Arial"/>
          <w:kern w:val="0"/>
          <w:sz w:val="20"/>
          <w:szCs w:val="20"/>
        </w:rPr>
        <w:t>insert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harp ends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(E) into the socket</w:t>
      </w:r>
      <w:r w:rsidR="007108A9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(D).</w:t>
      </w:r>
    </w:p>
    <w:p w14:paraId="375C85AA" w14:textId="5B719ECE" w:rsidR="00AB2034" w:rsidRDefault="003C46A5" w:rsidP="00AB203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FD4F46">
        <w:rPr>
          <w:rFonts w:ascii="宋体" w:eastAsia="宋体" w:hAnsi="宋体" w:cs="宋体" w:hint="eastAsia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AB2034" w:rsidRPr="00AB203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848BDFD" wp14:editId="3623781F">
            <wp:extent cx="2051050" cy="153035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DA519" w14:textId="77777777" w:rsidR="001B0435" w:rsidRDefault="001B0435" w:rsidP="00AB203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CBB0B39" w14:textId="77777777" w:rsidR="001B0435" w:rsidRDefault="001B0435" w:rsidP="00AB203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BD06B8D" w14:textId="77777777" w:rsidR="001B0435" w:rsidRPr="00AB2034" w:rsidRDefault="001B0435" w:rsidP="00AB203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CF7194E" w14:textId="73809E60" w:rsidR="00DF1282" w:rsidRPr="000E5653" w:rsidRDefault="00DF1282" w:rsidP="000E565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2C8CCCE" w14:textId="1CE524B1" w:rsidR="003C46A5" w:rsidRDefault="001B0435" w:rsidP="008C47E7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Step 6. Place the shade (G) over the harp (E).</w:t>
      </w:r>
      <w:r w:rsidRPr="008C4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Secure the shade (G) by turning </w:t>
      </w:r>
      <w:r w:rsidRPr="00735380">
        <w:rPr>
          <w:rFonts w:ascii="Arial" w:hAnsi="Arial" w:cs="Arial"/>
          <w:sz w:val="20"/>
          <w:szCs w:val="20"/>
        </w:rPr>
        <w:t>the finial</w:t>
      </w:r>
      <w:r>
        <w:rPr>
          <w:rFonts w:ascii="Arial" w:hAnsi="Arial" w:cs="Arial"/>
          <w:sz w:val="20"/>
          <w:szCs w:val="20"/>
        </w:rPr>
        <w:t xml:space="preserve"> (H) onto the harp top clockwise until tight</w:t>
      </w:r>
      <w:r>
        <w:rPr>
          <w:rFonts w:ascii="Arial" w:hAnsi="Arial" w:cs="Arial" w:hint="eastAsia"/>
          <w:sz w:val="20"/>
          <w:szCs w:val="20"/>
        </w:rPr>
        <w:t>.</w:t>
      </w:r>
      <w:r w:rsidRPr="001B0435">
        <w:rPr>
          <w:rFonts w:eastAsia="宋体"/>
        </w:rPr>
        <w:t xml:space="preserve"> </w:t>
      </w:r>
    </w:p>
    <w:p w14:paraId="16B947FC" w14:textId="06624245" w:rsidR="001B0435" w:rsidRPr="001B0435" w:rsidRDefault="002B3647" w:rsidP="001B043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</w:t>
      </w:r>
      <w:r w:rsidR="001B0435" w:rsidRPr="001B043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D0B4910" wp14:editId="20FD8FEA">
            <wp:extent cx="1900800" cy="1620000"/>
            <wp:effectExtent l="0" t="0" r="444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0EE34" w14:textId="77777777" w:rsidR="001B0435" w:rsidRDefault="001B0435" w:rsidP="008C47E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3C65BB33" w14:textId="77777777" w:rsidR="003C46A5" w:rsidRDefault="003C46A5" w:rsidP="008C47E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43C857A0" w14:textId="3E9DE152" w:rsidR="006D4199" w:rsidRPr="008C47E7" w:rsidRDefault="008D7550" w:rsidP="008C47E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1B043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sectPr w:rsidR="006D4199" w:rsidRPr="008C47E7">
      <w:footerReference w:type="default" r:id="rId24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C995" w14:textId="77777777" w:rsidR="00B67696" w:rsidRDefault="00B67696">
      <w:r>
        <w:separator/>
      </w:r>
    </w:p>
  </w:endnote>
  <w:endnote w:type="continuationSeparator" w:id="0">
    <w:p w14:paraId="4971F524" w14:textId="77777777" w:rsidR="00B67696" w:rsidRDefault="00B6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13146"/>
      <w:docPartObj>
        <w:docPartGallery w:val="Page Numbers (Bottom of Page)"/>
        <w:docPartUnique/>
      </w:docPartObj>
    </w:sdtPr>
    <w:sdtContent>
      <w:sdt>
        <w:sdtPr>
          <w:id w:val="1453673330"/>
          <w:docPartObj>
            <w:docPartGallery w:val="Page Numbers (Top of Page)"/>
            <w:docPartUnique/>
          </w:docPartObj>
        </w:sdtPr>
        <w:sdtContent>
          <w:p w14:paraId="57428505" w14:textId="4DBA583F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6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6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256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1C5A06" w14:textId="1089EE2A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6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6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0B7B" w14:textId="77777777" w:rsidR="00B67696" w:rsidRDefault="00B67696">
      <w:r>
        <w:separator/>
      </w:r>
    </w:p>
  </w:footnote>
  <w:footnote w:type="continuationSeparator" w:id="0">
    <w:p w14:paraId="0D57DEE1" w14:textId="77777777" w:rsidR="00B67696" w:rsidRDefault="00B6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2199805">
    <w:abstractNumId w:val="2"/>
  </w:num>
  <w:num w:numId="2" w16cid:durableId="2141796968">
    <w:abstractNumId w:val="0"/>
  </w:num>
  <w:num w:numId="3" w16cid:durableId="1090664640">
    <w:abstractNumId w:val="3"/>
  </w:num>
  <w:num w:numId="4" w16cid:durableId="1951664496">
    <w:abstractNumId w:val="1"/>
  </w:num>
  <w:num w:numId="5" w16cid:durableId="198346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95972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0435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1D2E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0494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A74B2"/>
    <w:rsid w:val="002B3647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24EFE"/>
    <w:rsid w:val="00531ED2"/>
    <w:rsid w:val="00532F62"/>
    <w:rsid w:val="00536584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A80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08A9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72DB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4C03"/>
    <w:rsid w:val="0090177C"/>
    <w:rsid w:val="00904144"/>
    <w:rsid w:val="009135E6"/>
    <w:rsid w:val="0092044A"/>
    <w:rsid w:val="0092195B"/>
    <w:rsid w:val="00924273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2034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2C6D"/>
    <w:rsid w:val="00B64E18"/>
    <w:rsid w:val="00B65AB3"/>
    <w:rsid w:val="00B67696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4AE9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355A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4F46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C786EAEA-650D-4605-9268-CFD9FDDF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9E9E-89EA-4AAF-902C-02846488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2018-04-17T09:13:00Z</cp:lastPrinted>
  <dcterms:created xsi:type="dcterms:W3CDTF">2023-04-20T16:24:00Z</dcterms:created>
  <dcterms:modified xsi:type="dcterms:W3CDTF">2023-04-21T00:10:00Z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